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77777777"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3FE982EF" w14:textId="1771E37E" w:rsidR="001328A2" w:rsidRPr="0030139D" w:rsidRDefault="00E05D3B" w:rsidP="001328A2">
      <w:pPr>
        <w:suppressAutoHyphens/>
        <w:spacing w:after="0" w:line="240" w:lineRule="auto"/>
        <w:jc w:val="center"/>
        <w:rPr>
          <w:rFonts w:ascii="Times New Roman" w:eastAsia="Times New Roman" w:hAnsi="Times New Roman" w:cs="Times New Roman"/>
          <w:b/>
          <w:sz w:val="28"/>
          <w:szCs w:val="28"/>
          <w:lang w:eastAsia="ar-SA"/>
        </w:rPr>
      </w:pPr>
      <w:r w:rsidRPr="0030139D">
        <w:rPr>
          <w:rFonts w:ascii="Times New Roman" w:eastAsia="Times New Roman" w:hAnsi="Times New Roman" w:cs="Times New Roman"/>
          <w:b/>
          <w:sz w:val="28"/>
          <w:szCs w:val="28"/>
          <w:lang w:eastAsia="ar-SA"/>
        </w:rPr>
        <w:t>“E</w:t>
      </w:r>
      <w:r w:rsidR="005D6211" w:rsidRPr="0030139D">
        <w:rPr>
          <w:rFonts w:ascii="Times New Roman" w:eastAsia="Times New Roman" w:hAnsi="Times New Roman" w:cs="Times New Roman"/>
          <w:b/>
          <w:sz w:val="28"/>
          <w:szCs w:val="28"/>
          <w:lang w:eastAsia="ar-SA"/>
        </w:rPr>
        <w:t>-</w:t>
      </w:r>
      <w:r w:rsidRPr="0030139D">
        <w:rPr>
          <w:rFonts w:ascii="Times New Roman" w:eastAsia="Times New Roman" w:hAnsi="Times New Roman" w:cs="Times New Roman"/>
          <w:b/>
          <w:sz w:val="28"/>
          <w:szCs w:val="28"/>
          <w:lang w:eastAsia="ar-SA"/>
        </w:rPr>
        <w:t xml:space="preserve">pastu un mājas lapu </w:t>
      </w:r>
      <w:r w:rsidRPr="00F10D0A">
        <w:rPr>
          <w:rFonts w:ascii="Times New Roman" w:eastAsia="Times New Roman" w:hAnsi="Times New Roman" w:cs="Times New Roman"/>
          <w:b/>
          <w:sz w:val="28"/>
          <w:szCs w:val="28"/>
          <w:lang w:eastAsia="ar-SA"/>
        </w:rPr>
        <w:t xml:space="preserve">izvietošanas </w:t>
      </w:r>
      <w:r w:rsidRPr="0016632C">
        <w:rPr>
          <w:rFonts w:ascii="Times New Roman" w:eastAsia="Times New Roman" w:hAnsi="Times New Roman" w:cs="Times New Roman"/>
          <w:b/>
          <w:sz w:val="28"/>
          <w:szCs w:val="28"/>
          <w:lang w:eastAsia="ar-SA"/>
        </w:rPr>
        <w:t>pakalpojum</w:t>
      </w:r>
      <w:r w:rsidR="00F10D0A" w:rsidRPr="0016632C">
        <w:rPr>
          <w:rFonts w:ascii="Times New Roman" w:eastAsia="Times New Roman" w:hAnsi="Times New Roman" w:cs="Times New Roman"/>
          <w:b/>
          <w:sz w:val="28"/>
          <w:szCs w:val="28"/>
          <w:lang w:eastAsia="ar-SA"/>
        </w:rPr>
        <w:t>a sniegšana</w:t>
      </w:r>
      <w:r w:rsidR="00F10D0A">
        <w:rPr>
          <w:rFonts w:ascii="Times New Roman" w:eastAsia="Times New Roman" w:hAnsi="Times New Roman" w:cs="Times New Roman"/>
          <w:b/>
          <w:sz w:val="28"/>
          <w:szCs w:val="28"/>
          <w:lang w:eastAsia="ar-SA"/>
        </w:rPr>
        <w:t xml:space="preserve"> </w:t>
      </w:r>
      <w:r w:rsidRPr="0030139D">
        <w:rPr>
          <w:rFonts w:ascii="Times New Roman" w:eastAsia="Times New Roman" w:hAnsi="Times New Roman" w:cs="Times New Roman"/>
          <w:b/>
          <w:sz w:val="28"/>
          <w:szCs w:val="28"/>
          <w:lang w:eastAsia="ar-SA"/>
        </w:rPr>
        <w:t>Balvu novada pašvaldības iestādēm”</w:t>
      </w:r>
    </w:p>
    <w:p w14:paraId="430B65D7" w14:textId="12545800" w:rsidR="001328A2" w:rsidRPr="0030139D" w:rsidRDefault="00E05D3B" w:rsidP="00E05D3B">
      <w:pPr>
        <w:suppressAutoHyphens/>
        <w:spacing w:after="0" w:line="240" w:lineRule="auto"/>
        <w:jc w:val="center"/>
        <w:rPr>
          <w:rFonts w:ascii="Times New Roman" w:hAnsi="Times New Roman" w:cs="Times New Roman"/>
          <w:b/>
          <w:sz w:val="28"/>
          <w:szCs w:val="28"/>
        </w:rPr>
      </w:pPr>
      <w:r w:rsidRPr="0030139D">
        <w:rPr>
          <w:rFonts w:ascii="Times New Roman" w:hAnsi="Times New Roman" w:cs="Times New Roman"/>
          <w:b/>
          <w:sz w:val="28"/>
          <w:szCs w:val="28"/>
        </w:rPr>
        <w:t>BNP TI 202</w:t>
      </w:r>
      <w:r w:rsidR="00C91F3F">
        <w:rPr>
          <w:rFonts w:ascii="Times New Roman" w:hAnsi="Times New Roman" w:cs="Times New Roman"/>
          <w:b/>
          <w:sz w:val="28"/>
          <w:szCs w:val="28"/>
        </w:rPr>
        <w:t>3</w:t>
      </w:r>
      <w:r w:rsidRPr="0030139D">
        <w:rPr>
          <w:rFonts w:ascii="Times New Roman" w:hAnsi="Times New Roman" w:cs="Times New Roman"/>
          <w:b/>
          <w:sz w:val="28"/>
          <w:szCs w:val="28"/>
        </w:rPr>
        <w:t>/</w:t>
      </w:r>
      <w:r w:rsidR="00C91F3F">
        <w:rPr>
          <w:rFonts w:ascii="Times New Roman" w:hAnsi="Times New Roman" w:cs="Times New Roman"/>
          <w:b/>
          <w:sz w:val="28"/>
          <w:szCs w:val="28"/>
        </w:rPr>
        <w:t>3</w:t>
      </w:r>
      <w:r w:rsidR="003C1401">
        <w:rPr>
          <w:rFonts w:ascii="Times New Roman" w:hAnsi="Times New Roman" w:cs="Times New Roman"/>
          <w:b/>
          <w:sz w:val="28"/>
          <w:szCs w:val="28"/>
        </w:rPr>
        <w:t>1</w:t>
      </w:r>
    </w:p>
    <w:p w14:paraId="5CBDFF11" w14:textId="77777777" w:rsidR="00E05D3B" w:rsidRPr="0046367A" w:rsidRDefault="00E05D3B" w:rsidP="001328A2">
      <w:pPr>
        <w:suppressAutoHyphens/>
        <w:spacing w:after="0" w:line="240" w:lineRule="auto"/>
        <w:jc w:val="both"/>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1328A2" w:rsidRPr="0046367A" w14:paraId="76612F60" w14:textId="77777777" w:rsidTr="008C3929">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52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8C3929">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52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8C3929">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52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7"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8C3929">
        <w:tc>
          <w:tcPr>
            <w:tcW w:w="3539" w:type="dxa"/>
          </w:tcPr>
          <w:p w14:paraId="15B614CB" w14:textId="0AFC2378" w:rsidR="001328A2" w:rsidRPr="0046367A" w:rsidRDefault="001328A2" w:rsidP="00C91F3F">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Kontaktpersona saistībā ar iepirkuma priekšmetu </w:t>
            </w:r>
          </w:p>
        </w:tc>
        <w:tc>
          <w:tcPr>
            <w:tcW w:w="5522" w:type="dxa"/>
          </w:tcPr>
          <w:p w14:paraId="05486566" w14:textId="08F3EEE3"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sidRPr="0046367A">
              <w:rPr>
                <w:rFonts w:ascii="Times New Roman" w:eastAsia="Times New Roman" w:hAnsi="Times New Roman" w:cs="Times New Roman"/>
                <w:sz w:val="24"/>
                <w:szCs w:val="24"/>
                <w:lang w:eastAsia="ar-SA"/>
              </w:rPr>
              <w:t xml:space="preserve"> Informācijas tehnoloģiju nodaļas vadītājs Viktors Šļakota, mob.26174092</w:t>
            </w:r>
          </w:p>
        </w:tc>
      </w:tr>
      <w:tr w:rsidR="001328A2" w:rsidRPr="0046367A" w14:paraId="2C31A4EF" w14:textId="77777777" w:rsidTr="008C3929">
        <w:tc>
          <w:tcPr>
            <w:tcW w:w="3539" w:type="dxa"/>
          </w:tcPr>
          <w:p w14:paraId="0F6C8876" w14:textId="4EF898EC" w:rsidR="001328A2" w:rsidRPr="0046367A" w:rsidRDefault="001328A2" w:rsidP="00C91F3F">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w:t>
            </w:r>
            <w:r w:rsidR="00C91F3F">
              <w:rPr>
                <w:rFonts w:ascii="Times New Roman" w:eastAsia="Times New Roman" w:hAnsi="Times New Roman" w:cs="Times New Roman"/>
                <w:sz w:val="24"/>
                <w:szCs w:val="24"/>
                <w:lang w:eastAsia="ar-SA"/>
              </w:rPr>
              <w:t>uma sagatavošanu / iesniegšanu</w:t>
            </w:r>
          </w:p>
        </w:tc>
        <w:tc>
          <w:tcPr>
            <w:tcW w:w="5522" w:type="dxa"/>
          </w:tcPr>
          <w:p w14:paraId="4A558C0B" w14:textId="77777777" w:rsidR="0016632C" w:rsidRDefault="00E3138A" w:rsidP="00FD5006">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28080749</w:t>
            </w:r>
          </w:p>
          <w:p w14:paraId="51BBC998" w14:textId="4EEA55EA" w:rsidR="001328A2" w:rsidRPr="0046367A" w:rsidRDefault="00E3138A" w:rsidP="00FD5006">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rPr>
              <w:t xml:space="preserve">e-pasts: </w:t>
            </w:r>
            <w:hyperlink r:id="rId8"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8C3929">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52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0FD8E754" w14:textId="1FBF6F37"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F8513A">
        <w:rPr>
          <w:rFonts w:ascii="Times New Roman" w:hAnsi="Times New Roman" w:cs="Times New Roman"/>
          <w:color w:val="000000" w:themeColor="text1"/>
          <w:sz w:val="24"/>
          <w:szCs w:val="24"/>
        </w:rPr>
        <w:t>e</w:t>
      </w:r>
      <w:r w:rsidR="00A561B0" w:rsidRPr="0046367A">
        <w:rPr>
          <w:rFonts w:ascii="Times New Roman" w:hAnsi="Times New Roman" w:cs="Times New Roman"/>
          <w:sz w:val="24"/>
          <w:szCs w:val="24"/>
        </w:rPr>
        <w:t>-</w:t>
      </w:r>
      <w:r w:rsidR="00E124F3" w:rsidRPr="0046367A">
        <w:rPr>
          <w:rFonts w:ascii="Times New Roman" w:hAnsi="Times New Roman" w:cs="Times New Roman"/>
          <w:sz w:val="24"/>
          <w:szCs w:val="24"/>
        </w:rPr>
        <w:t xml:space="preserve">pastu un </w:t>
      </w:r>
      <w:r w:rsidR="00E124F3" w:rsidRPr="00F10D0A">
        <w:rPr>
          <w:rFonts w:ascii="Times New Roman" w:hAnsi="Times New Roman" w:cs="Times New Roman"/>
          <w:sz w:val="24"/>
          <w:szCs w:val="24"/>
        </w:rPr>
        <w:t xml:space="preserve">mājaslapu izvietošanas </w:t>
      </w:r>
      <w:r w:rsidR="00E124F3" w:rsidRPr="0016632C">
        <w:rPr>
          <w:rFonts w:ascii="Times New Roman" w:hAnsi="Times New Roman" w:cs="Times New Roman"/>
          <w:sz w:val="24"/>
          <w:szCs w:val="24"/>
        </w:rPr>
        <w:t>pakalpojum</w:t>
      </w:r>
      <w:r w:rsidR="00F10D0A" w:rsidRPr="0016632C">
        <w:rPr>
          <w:rFonts w:ascii="Times New Roman" w:hAnsi="Times New Roman" w:cs="Times New Roman"/>
          <w:sz w:val="24"/>
          <w:szCs w:val="24"/>
        </w:rPr>
        <w:t>a sniegšana</w:t>
      </w:r>
      <w:r w:rsidR="00E124F3" w:rsidRPr="0046367A">
        <w:rPr>
          <w:rFonts w:ascii="Times New Roman" w:hAnsi="Times New Roman" w:cs="Times New Roman"/>
          <w:sz w:val="24"/>
          <w:szCs w:val="24"/>
        </w:rPr>
        <w:t xml:space="preserve"> Balvu novada pašvaldības iestādēm</w:t>
      </w:r>
      <w:r w:rsidR="00C91F3F">
        <w:rPr>
          <w:rFonts w:ascii="Times New Roman" w:eastAsia="Times New Roman" w:hAnsi="Times New Roman" w:cs="Times New Roman"/>
          <w:sz w:val="24"/>
          <w:szCs w:val="24"/>
          <w:lang w:eastAsia="ar-SA"/>
        </w:rPr>
        <w:t>, atbilstoši Tehniskajai specifikācijai (skat. 1.pielikumu).</w:t>
      </w:r>
    </w:p>
    <w:p w14:paraId="200E1196" w14:textId="0E1A6607"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 xml:space="preserve">. </w:t>
      </w:r>
    </w:p>
    <w:p w14:paraId="572C2D78" w14:textId="0EEEDCA2" w:rsidR="001328A2" w:rsidRPr="0030139D"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Līguma izpildes vieta:</w:t>
      </w:r>
      <w:r w:rsidRPr="0030139D">
        <w:rPr>
          <w:rFonts w:ascii="Times New Roman" w:eastAsia="Times New Roman" w:hAnsi="Times New Roman" w:cs="Times New Roman"/>
          <w:color w:val="000000" w:themeColor="text1"/>
          <w:sz w:val="24"/>
          <w:szCs w:val="24"/>
          <w:lang w:eastAsia="lv-LV"/>
        </w:rPr>
        <w:t xml:space="preserve"> </w:t>
      </w:r>
      <w:r w:rsidR="005C1852" w:rsidRPr="0030139D">
        <w:rPr>
          <w:rFonts w:ascii="Times New Roman" w:hAnsi="Times New Roman" w:cs="Times New Roman"/>
          <w:color w:val="000000" w:themeColor="text1"/>
          <w:sz w:val="24"/>
          <w:szCs w:val="24"/>
        </w:rPr>
        <w:t>Bērzpils iela 1A, Balvi, Balvu nov., LV-4501</w:t>
      </w:r>
    </w:p>
    <w:p w14:paraId="54D92BA9" w14:textId="67E08350"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Līguma </w:t>
      </w:r>
      <w:r w:rsidR="00DF5CC7">
        <w:rPr>
          <w:rFonts w:ascii="Times New Roman" w:eastAsia="Times New Roman" w:hAnsi="Times New Roman" w:cs="Times New Roman"/>
          <w:b/>
          <w:bCs/>
          <w:color w:val="000000" w:themeColor="text1"/>
          <w:sz w:val="24"/>
          <w:szCs w:val="24"/>
          <w:lang w:eastAsia="lv-LV"/>
        </w:rPr>
        <w:t>izpildes</w:t>
      </w:r>
      <w:r w:rsidRPr="0046367A">
        <w:rPr>
          <w:rFonts w:ascii="Times New Roman" w:eastAsia="Times New Roman" w:hAnsi="Times New Roman" w:cs="Times New Roman"/>
          <w:b/>
          <w:bCs/>
          <w:color w:val="000000" w:themeColor="text1"/>
          <w:sz w:val="24"/>
          <w:szCs w:val="24"/>
          <w:lang w:eastAsia="lv-LV"/>
        </w:rPr>
        <w:t xml:space="preserve"> termiņš:</w:t>
      </w:r>
      <w:r w:rsidRPr="0046367A">
        <w:rPr>
          <w:rFonts w:ascii="Times New Roman" w:eastAsia="Times New Roman" w:hAnsi="Times New Roman" w:cs="Times New Roman"/>
          <w:color w:val="000000" w:themeColor="text1"/>
          <w:sz w:val="24"/>
          <w:szCs w:val="24"/>
          <w:lang w:eastAsia="lv-LV"/>
        </w:rPr>
        <w:t xml:space="preserve"> </w:t>
      </w:r>
      <w:r w:rsidR="005C1852" w:rsidRPr="0046367A">
        <w:rPr>
          <w:rFonts w:ascii="Times New Roman" w:hAnsi="Times New Roman" w:cs="Times New Roman"/>
          <w:color w:val="000000" w:themeColor="text1"/>
          <w:sz w:val="24"/>
          <w:szCs w:val="24"/>
          <w:lang w:eastAsia="lv-LV"/>
        </w:rPr>
        <w:t>12</w:t>
      </w:r>
      <w:r w:rsidR="009D063C">
        <w:rPr>
          <w:rFonts w:ascii="Times New Roman" w:hAnsi="Times New Roman" w:cs="Times New Roman"/>
          <w:color w:val="000000" w:themeColor="text1"/>
          <w:sz w:val="24"/>
          <w:szCs w:val="24"/>
          <w:lang w:eastAsia="lv-LV"/>
        </w:rPr>
        <w:t xml:space="preserve"> (divpadsmit)</w:t>
      </w:r>
      <w:r w:rsidR="005C1852" w:rsidRPr="0046367A">
        <w:rPr>
          <w:rFonts w:ascii="Times New Roman" w:hAnsi="Times New Roman" w:cs="Times New Roman"/>
          <w:color w:val="000000" w:themeColor="text1"/>
          <w:sz w:val="24"/>
          <w:szCs w:val="24"/>
          <w:lang w:eastAsia="lv-LV"/>
        </w:rPr>
        <w:t xml:space="preserve"> mēneši no līguma noslēgšanas dienas.</w:t>
      </w:r>
    </w:p>
    <w:p w14:paraId="2A6CCEC8" w14:textId="3EDB4546"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00C91F3F" w:rsidRPr="00C91F3F">
        <w:rPr>
          <w:rFonts w:ascii="Times New Roman" w:eastAsia="Times New Roman" w:hAnsi="Times New Roman" w:cs="Times New Roman"/>
          <w:color w:val="000000" w:themeColor="text1"/>
          <w:sz w:val="24"/>
          <w:szCs w:val="24"/>
          <w:lang w:eastAsia="ar-SA"/>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2B45A713" w14:textId="212EE820" w:rsidR="001328A2" w:rsidRPr="0046367A" w:rsidRDefault="001328A2" w:rsidP="005B0BCE">
      <w:pPr>
        <w:spacing w:after="0" w:line="240" w:lineRule="auto"/>
        <w:jc w:val="both"/>
        <w:rPr>
          <w:rFonts w:ascii="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7. Apmaksas nosacījumi:</w:t>
      </w:r>
      <w:r w:rsidRPr="0046367A">
        <w:rPr>
          <w:rFonts w:ascii="Times New Roman" w:eastAsia="Times New Roman" w:hAnsi="Times New Roman" w:cs="Times New Roman"/>
          <w:color w:val="000000" w:themeColor="text1"/>
          <w:sz w:val="24"/>
          <w:szCs w:val="24"/>
          <w:lang w:eastAsia="lv-LV"/>
        </w:rPr>
        <w:t xml:space="preserve"> </w:t>
      </w:r>
      <w:r w:rsidR="005B0BCE" w:rsidRPr="0016632C">
        <w:rPr>
          <w:rFonts w:ascii="Times New Roman" w:eastAsia="Times New Roman" w:hAnsi="Times New Roman" w:cs="Times New Roman"/>
          <w:color w:val="000000" w:themeColor="text1"/>
          <w:sz w:val="24"/>
          <w:szCs w:val="24"/>
          <w:lang w:eastAsia="lv-LV"/>
        </w:rPr>
        <w:t>I</w:t>
      </w:r>
      <w:r w:rsidR="00F10D0A" w:rsidRPr="0016632C">
        <w:rPr>
          <w:rFonts w:ascii="Times New Roman" w:eastAsia="Times New Roman" w:hAnsi="Times New Roman" w:cs="Times New Roman"/>
          <w:color w:val="000000" w:themeColor="text1"/>
          <w:sz w:val="24"/>
          <w:szCs w:val="24"/>
          <w:lang w:eastAsia="lv-LV"/>
        </w:rPr>
        <w:t>kmēneša samaksa, piedāvāto līgumcenu proporcionāli sadalot uz 12</w:t>
      </w:r>
      <w:r w:rsidR="005B0BCE" w:rsidRPr="0016632C">
        <w:rPr>
          <w:rFonts w:ascii="Times New Roman" w:eastAsia="Times New Roman" w:hAnsi="Times New Roman" w:cs="Times New Roman"/>
          <w:color w:val="000000" w:themeColor="text1"/>
          <w:sz w:val="24"/>
          <w:szCs w:val="24"/>
          <w:lang w:eastAsia="lv-LV"/>
        </w:rPr>
        <w:t xml:space="preserve"> (divpadsmit)</w:t>
      </w:r>
      <w:r w:rsidR="00F10D0A" w:rsidRPr="0016632C">
        <w:rPr>
          <w:rFonts w:ascii="Times New Roman" w:eastAsia="Times New Roman" w:hAnsi="Times New Roman" w:cs="Times New Roman"/>
          <w:color w:val="000000" w:themeColor="text1"/>
          <w:sz w:val="24"/>
          <w:szCs w:val="24"/>
          <w:lang w:eastAsia="lv-LV"/>
        </w:rPr>
        <w:t xml:space="preserve"> mēnešiem. </w:t>
      </w:r>
      <w:r w:rsidR="005B0BCE" w:rsidRPr="0016632C">
        <w:rPr>
          <w:rFonts w:ascii="Times New Roman" w:eastAsia="Times New Roman" w:hAnsi="Times New Roman" w:cs="Times New Roman"/>
          <w:color w:val="000000" w:themeColor="text1"/>
          <w:sz w:val="24"/>
          <w:szCs w:val="24"/>
          <w:lang w:eastAsia="lv-LV"/>
        </w:rPr>
        <w:t>Pas</w:t>
      </w:r>
      <w:r w:rsidR="005B0BCE">
        <w:rPr>
          <w:rFonts w:ascii="Times New Roman" w:eastAsia="Times New Roman" w:hAnsi="Times New Roman" w:cs="Times New Roman"/>
          <w:color w:val="000000" w:themeColor="text1"/>
          <w:sz w:val="24"/>
          <w:szCs w:val="24"/>
          <w:lang w:eastAsia="lv-LV"/>
        </w:rPr>
        <w:t>ūtītājs a</w:t>
      </w:r>
      <w:r w:rsidR="009C41AB">
        <w:rPr>
          <w:rFonts w:ascii="Times New Roman" w:eastAsia="Times New Roman" w:hAnsi="Times New Roman" w:cs="Times New Roman"/>
          <w:color w:val="000000" w:themeColor="text1"/>
          <w:sz w:val="24"/>
          <w:szCs w:val="24"/>
          <w:lang w:eastAsia="lv-LV"/>
        </w:rPr>
        <w:t>pmaks</w:t>
      </w:r>
      <w:r w:rsidR="005B0BCE">
        <w:rPr>
          <w:rFonts w:ascii="Times New Roman" w:eastAsia="Times New Roman" w:hAnsi="Times New Roman" w:cs="Times New Roman"/>
          <w:color w:val="000000" w:themeColor="text1"/>
          <w:sz w:val="24"/>
          <w:szCs w:val="24"/>
          <w:lang w:eastAsia="lv-LV"/>
        </w:rPr>
        <w:t>u</w:t>
      </w:r>
      <w:r w:rsidR="009C41AB">
        <w:rPr>
          <w:rFonts w:ascii="Times New Roman" w:eastAsia="Times New Roman" w:hAnsi="Times New Roman" w:cs="Times New Roman"/>
          <w:color w:val="000000" w:themeColor="text1"/>
          <w:sz w:val="24"/>
          <w:szCs w:val="24"/>
          <w:lang w:eastAsia="lv-LV"/>
        </w:rPr>
        <w:t xml:space="preserve"> ve</w:t>
      </w:r>
      <w:r w:rsidR="005B0BCE">
        <w:rPr>
          <w:rFonts w:ascii="Times New Roman" w:eastAsia="Times New Roman" w:hAnsi="Times New Roman" w:cs="Times New Roman"/>
          <w:color w:val="000000" w:themeColor="text1"/>
          <w:sz w:val="24"/>
          <w:szCs w:val="24"/>
          <w:lang w:eastAsia="lv-LV"/>
        </w:rPr>
        <w:t>ic</w:t>
      </w:r>
      <w:r w:rsidR="009C41AB">
        <w:rPr>
          <w:rFonts w:ascii="Times New Roman" w:eastAsia="Times New Roman" w:hAnsi="Times New Roman" w:cs="Times New Roman"/>
          <w:color w:val="000000" w:themeColor="text1"/>
          <w:sz w:val="24"/>
          <w:szCs w:val="24"/>
          <w:lang w:eastAsia="lv-LV"/>
        </w:rPr>
        <w:t xml:space="preserve"> </w:t>
      </w:r>
      <w:r w:rsidR="00C91F3F">
        <w:rPr>
          <w:rFonts w:ascii="Times New Roman" w:hAnsi="Times New Roman" w:cs="Times New Roman"/>
          <w:color w:val="000000" w:themeColor="text1"/>
          <w:sz w:val="24"/>
          <w:szCs w:val="24"/>
          <w:lang w:eastAsia="lv-LV"/>
        </w:rPr>
        <w:t>3</w:t>
      </w:r>
      <w:r w:rsidR="005C1852" w:rsidRPr="0046367A">
        <w:rPr>
          <w:rFonts w:ascii="Times New Roman" w:hAnsi="Times New Roman" w:cs="Times New Roman"/>
          <w:sz w:val="24"/>
          <w:szCs w:val="24"/>
          <w:lang w:eastAsia="lv-LV"/>
        </w:rPr>
        <w:t>0 (</w:t>
      </w:r>
      <w:r w:rsidR="00C91F3F">
        <w:rPr>
          <w:rFonts w:ascii="Times New Roman" w:hAnsi="Times New Roman" w:cs="Times New Roman"/>
          <w:sz w:val="24"/>
          <w:szCs w:val="24"/>
          <w:lang w:eastAsia="lv-LV"/>
        </w:rPr>
        <w:t>trī</w:t>
      </w:r>
      <w:r w:rsidR="003C1401">
        <w:rPr>
          <w:rFonts w:ascii="Times New Roman" w:hAnsi="Times New Roman" w:cs="Times New Roman"/>
          <w:sz w:val="24"/>
          <w:szCs w:val="24"/>
          <w:lang w:eastAsia="lv-LV"/>
        </w:rPr>
        <w:t>s</w:t>
      </w:r>
      <w:r w:rsidR="005C1852" w:rsidRPr="0046367A">
        <w:rPr>
          <w:rFonts w:ascii="Times New Roman" w:hAnsi="Times New Roman" w:cs="Times New Roman"/>
          <w:sz w:val="24"/>
          <w:szCs w:val="24"/>
          <w:lang w:eastAsia="lv-LV"/>
        </w:rPr>
        <w:t>desmit) dienu laikā pēc rēķina iesniegšanas.</w:t>
      </w:r>
    </w:p>
    <w:p w14:paraId="64D73177" w14:textId="77777777"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8. Prasības pretendentam:</w:t>
      </w:r>
    </w:p>
    <w:p w14:paraId="5FC7705C" w14:textId="77777777" w:rsidR="00C91F3F" w:rsidRPr="00C91F3F" w:rsidRDefault="00C91F3F" w:rsidP="00C91F3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91F3F">
        <w:rPr>
          <w:rFonts w:ascii="Times New Roman" w:eastAsia="Times New Roman" w:hAnsi="Times New Roman" w:cs="Times New Roman"/>
          <w:color w:val="000000"/>
          <w:sz w:val="24"/>
          <w:szCs w:val="24"/>
          <w:lang w:eastAsia="lv-LV"/>
        </w:rPr>
        <w:t xml:space="preserve">8.1. </w:t>
      </w:r>
      <w:r w:rsidRPr="00C91F3F">
        <w:rPr>
          <w:rFonts w:ascii="Times New Roman" w:eastAsia="Times New Roman" w:hAnsi="Times New Roman" w:cs="Times New Roman"/>
          <w:sz w:val="24"/>
          <w:szCs w:val="24"/>
          <w:lang w:eastAsia="lv-LV"/>
        </w:rPr>
        <w:t>Pretendentam (juridiskai personai) jābūt reģistrētam LR Uzņēmumu reģistrā vai līdzvērtīgā reģistrā ārvalstīs. Informācija tiks pārbaudīta LR Uzņēmumu reģistra tīmekļvietnē</w:t>
      </w:r>
      <w:r w:rsidRPr="00C91F3F">
        <w:rPr>
          <w:rFonts w:ascii="Times New Roman" w:eastAsia="Times New Roman" w:hAnsi="Times New Roman" w:cs="Times New Roman"/>
          <w:sz w:val="24"/>
          <w:szCs w:val="24"/>
          <w:lang w:eastAsia="ar-SA"/>
        </w:rPr>
        <w:t xml:space="preserve"> </w:t>
      </w:r>
      <w:hyperlink r:id="rId9" w:history="1">
        <w:r w:rsidRPr="00C91F3F">
          <w:rPr>
            <w:rFonts w:ascii="Times New Roman" w:eastAsia="Times New Roman" w:hAnsi="Times New Roman" w:cs="Times New Roman"/>
            <w:color w:val="0000FF"/>
            <w:sz w:val="24"/>
            <w:szCs w:val="24"/>
            <w:u w:val="single"/>
            <w:lang w:eastAsia="ar-SA"/>
          </w:rPr>
          <w:t>https://www.ur.gov.lv/lv/</w:t>
        </w:r>
      </w:hyperlink>
      <w:r w:rsidRPr="00C91F3F">
        <w:rPr>
          <w:rFonts w:ascii="Times New Roman" w:eastAsia="Times New Roman" w:hAnsi="Times New Roman" w:cs="Times New Roman"/>
          <w:sz w:val="24"/>
          <w:szCs w:val="24"/>
          <w:lang w:eastAsia="ar-SA"/>
        </w:rPr>
        <w:t xml:space="preserve"> .</w:t>
      </w:r>
    </w:p>
    <w:p w14:paraId="012E665F" w14:textId="77777777" w:rsidR="00C91F3F" w:rsidRPr="00C91F3F" w:rsidRDefault="00C91F3F" w:rsidP="00C91F3F">
      <w:pPr>
        <w:suppressAutoHyphens/>
        <w:spacing w:after="0" w:line="240" w:lineRule="auto"/>
        <w:jc w:val="both"/>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lv-LV"/>
        </w:rPr>
        <w:t xml:space="preserve">8.2. </w:t>
      </w:r>
      <w:r w:rsidRPr="00C91F3F">
        <w:rPr>
          <w:rFonts w:ascii="Times New Roman" w:eastAsia="Times New Roman" w:hAnsi="Times New Roman" w:cs="Times New Roman"/>
          <w:sz w:val="24"/>
          <w:szCs w:val="24"/>
          <w:lang w:eastAsia="ar-SA"/>
        </w:rPr>
        <w:t>Uz pretendentu nedrīkst būt attiecināmi Starptautisko un Latvijas Republikas nacionālo sankciju likuma 11.</w:t>
      </w:r>
      <w:r w:rsidRPr="00C91F3F">
        <w:rPr>
          <w:rFonts w:ascii="Times New Roman" w:eastAsia="Times New Roman" w:hAnsi="Times New Roman" w:cs="Times New Roman"/>
          <w:sz w:val="24"/>
          <w:szCs w:val="24"/>
          <w:vertAlign w:val="superscript"/>
          <w:lang w:eastAsia="ar-SA"/>
        </w:rPr>
        <w:t>1</w:t>
      </w:r>
      <w:r w:rsidRPr="00C91F3F">
        <w:rPr>
          <w:rFonts w:ascii="Times New Roman" w:eastAsia="Times New Roman" w:hAnsi="Times New Roman" w:cs="Times New Roman"/>
          <w:sz w:val="24"/>
          <w:szCs w:val="24"/>
          <w:lang w:eastAsia="ar-SA"/>
        </w:rPr>
        <w:t xml:space="preserve"> panta pirmajā daļā noteiktie izslēgšanas noteikumi. Latvijā reģistrētām vai pastāvīgi dzīvojošām personām dokuments nav jāiesniedz – pretendentu izslēgšanas noteikumi tiks pārbaudīti SIA “LURSOFT” mājas lapas </w:t>
      </w:r>
      <w:hyperlink r:id="rId10" w:history="1">
        <w:r w:rsidRPr="00C91F3F">
          <w:rPr>
            <w:rFonts w:ascii="Times New Roman" w:eastAsia="Times New Roman" w:hAnsi="Times New Roman" w:cs="Times New Roman"/>
            <w:color w:val="0000FF"/>
            <w:sz w:val="24"/>
            <w:szCs w:val="24"/>
            <w:u w:val="single"/>
            <w:lang w:eastAsia="ar-SA"/>
          </w:rPr>
          <w:t>www.lursoft.lv</w:t>
        </w:r>
      </w:hyperlink>
      <w:r w:rsidRPr="00C91F3F">
        <w:rPr>
          <w:rFonts w:ascii="Times New Roman" w:eastAsia="Times New Roman" w:hAnsi="Times New Roman" w:cs="Times New Roman"/>
          <w:sz w:val="24"/>
          <w:szCs w:val="24"/>
          <w:lang w:eastAsia="ar-SA"/>
        </w:rPr>
        <w:t xml:space="preserve"> datu bāzes sadaļā “AML izziņa”. Pārbaude tiek veikta tikai pretendentam, kuram tiks piešķirtas līguma slēgšanas tiesības.</w:t>
      </w:r>
    </w:p>
    <w:p w14:paraId="3F72BFAB" w14:textId="77777777" w:rsidR="001328A2" w:rsidRPr="001B3202" w:rsidRDefault="001328A2" w:rsidP="001B3202">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1B3202">
        <w:rPr>
          <w:rFonts w:asciiTheme="majorBidi" w:eastAsia="Times New Roman" w:hAnsiTheme="majorBidi" w:cstheme="majorBidi"/>
          <w:b/>
          <w:bCs/>
          <w:color w:val="000000" w:themeColor="text1"/>
          <w:sz w:val="24"/>
          <w:szCs w:val="24"/>
          <w:lang w:eastAsia="lv-LV"/>
        </w:rPr>
        <w:t>9. Iesniedzamie dokumenti:</w:t>
      </w:r>
    </w:p>
    <w:p w14:paraId="0F061D44" w14:textId="35326E1C" w:rsidR="001B3202" w:rsidRPr="0016632C" w:rsidRDefault="001B3202" w:rsidP="001B3202">
      <w:pPr>
        <w:autoSpaceDE w:val="0"/>
        <w:autoSpaceDN w:val="0"/>
        <w:adjustRightInd w:val="0"/>
        <w:spacing w:after="0" w:line="240" w:lineRule="auto"/>
        <w:jc w:val="both"/>
        <w:rPr>
          <w:rFonts w:asciiTheme="majorBidi" w:hAnsiTheme="majorBidi" w:cstheme="majorBidi"/>
          <w:sz w:val="24"/>
          <w:szCs w:val="24"/>
          <w:lang w:eastAsia="lv-LV"/>
        </w:rPr>
      </w:pPr>
      <w:r w:rsidRPr="0016632C">
        <w:rPr>
          <w:rFonts w:asciiTheme="majorBidi" w:hAnsiTheme="majorBidi" w:cstheme="majorBidi"/>
          <w:sz w:val="24"/>
          <w:szCs w:val="24"/>
          <w:lang w:eastAsia="lv-LV"/>
        </w:rPr>
        <w:t xml:space="preserve">9.1. </w:t>
      </w:r>
      <w:r w:rsidR="00C91F3F">
        <w:rPr>
          <w:rFonts w:asciiTheme="majorBidi" w:hAnsiTheme="majorBidi" w:cstheme="majorBidi"/>
          <w:bCs/>
          <w:sz w:val="24"/>
          <w:szCs w:val="24"/>
          <w:lang w:eastAsia="lv-LV"/>
        </w:rPr>
        <w:t>Finanšu</w:t>
      </w:r>
      <w:r w:rsidR="002A5DE8" w:rsidRPr="0016632C">
        <w:rPr>
          <w:rFonts w:asciiTheme="majorBidi" w:hAnsiTheme="majorBidi" w:cstheme="majorBidi"/>
          <w:bCs/>
          <w:sz w:val="24"/>
          <w:szCs w:val="24"/>
          <w:lang w:eastAsia="lv-LV"/>
        </w:rPr>
        <w:t>/ tehniskais piedāvājums</w:t>
      </w:r>
      <w:r w:rsidRPr="0016632C">
        <w:rPr>
          <w:rFonts w:asciiTheme="majorBidi" w:hAnsiTheme="majorBidi" w:cstheme="majorBidi"/>
          <w:bCs/>
          <w:sz w:val="24"/>
          <w:szCs w:val="24"/>
          <w:lang w:eastAsia="lv-LV"/>
        </w:rPr>
        <w:t xml:space="preserve"> </w:t>
      </w:r>
      <w:r w:rsidRPr="0016632C">
        <w:rPr>
          <w:rFonts w:asciiTheme="majorBidi" w:hAnsiTheme="majorBidi" w:cstheme="majorBidi"/>
          <w:sz w:val="24"/>
          <w:szCs w:val="24"/>
          <w:lang w:eastAsia="lv-LV"/>
        </w:rPr>
        <w:t>(</w:t>
      </w:r>
      <w:r w:rsidR="00C91F3F">
        <w:rPr>
          <w:rFonts w:asciiTheme="majorBidi" w:hAnsiTheme="majorBidi" w:cstheme="majorBidi"/>
          <w:iCs/>
          <w:sz w:val="24"/>
          <w:szCs w:val="24"/>
        </w:rPr>
        <w:t>skat. 2</w:t>
      </w:r>
      <w:r w:rsidRPr="0016632C">
        <w:rPr>
          <w:rFonts w:asciiTheme="majorBidi" w:hAnsiTheme="majorBidi" w:cstheme="majorBidi"/>
          <w:iCs/>
          <w:sz w:val="24"/>
          <w:szCs w:val="24"/>
        </w:rPr>
        <w:t>.pielikumu)</w:t>
      </w:r>
      <w:r w:rsidRPr="0016632C">
        <w:rPr>
          <w:rFonts w:asciiTheme="majorBidi" w:eastAsia="TimesNewRoman" w:hAnsiTheme="majorBidi" w:cstheme="majorBidi"/>
          <w:sz w:val="24"/>
          <w:szCs w:val="24"/>
          <w:lang w:eastAsia="ru-RU"/>
        </w:rPr>
        <w:t>.</w:t>
      </w:r>
    </w:p>
    <w:p w14:paraId="095D3DBC" w14:textId="2DADEC64" w:rsidR="00C91F3F" w:rsidRPr="00C91F3F" w:rsidRDefault="00C91F3F" w:rsidP="00C91F3F">
      <w:pPr>
        <w:suppressAutoHyphens/>
        <w:spacing w:after="0" w:line="240" w:lineRule="auto"/>
        <w:jc w:val="both"/>
        <w:rPr>
          <w:rFonts w:ascii="Times New Roman" w:eastAsia="Times New Roman" w:hAnsi="Times New Roman" w:cs="Times New Roman"/>
          <w:color w:val="000000"/>
          <w:sz w:val="24"/>
          <w:szCs w:val="24"/>
          <w:lang w:eastAsia="lv-LV"/>
        </w:rPr>
      </w:pPr>
      <w:r w:rsidRPr="00C91F3F">
        <w:rPr>
          <w:rFonts w:ascii="Times New Roman" w:eastAsia="Times New Roman" w:hAnsi="Times New Roman" w:cs="Times New Roman"/>
          <w:color w:val="000000"/>
          <w:sz w:val="24"/>
          <w:szCs w:val="24"/>
          <w:lang w:eastAsia="lv-LV"/>
        </w:rPr>
        <w:t>9.</w:t>
      </w:r>
      <w:r>
        <w:rPr>
          <w:rFonts w:ascii="Times New Roman" w:eastAsia="Times New Roman" w:hAnsi="Times New Roman" w:cs="Times New Roman"/>
          <w:color w:val="000000"/>
          <w:sz w:val="24"/>
          <w:szCs w:val="24"/>
          <w:lang w:eastAsia="lv-LV"/>
        </w:rPr>
        <w:t>2</w:t>
      </w:r>
      <w:r w:rsidRPr="00C91F3F">
        <w:rPr>
          <w:rFonts w:ascii="Times New Roman" w:eastAsia="Times New Roman" w:hAnsi="Times New Roman" w:cs="Times New Roman"/>
          <w:color w:val="000000"/>
          <w:sz w:val="24"/>
          <w:szCs w:val="24"/>
          <w:lang w:eastAsia="lv-LV"/>
        </w:rPr>
        <w:t>. Ja tirgus izpētes piedāvājuma dokumentus paraksta pilnvarota persona – jāiesniedz šīs personas paraksttiesības apliecinoša dokumenta kopija.</w:t>
      </w:r>
    </w:p>
    <w:p w14:paraId="5916083F" w14:textId="6F39E7BB" w:rsidR="00C91F3F" w:rsidRPr="00C91F3F" w:rsidRDefault="00C91F3F" w:rsidP="00C91F3F">
      <w:pPr>
        <w:suppressAutoHyphens/>
        <w:spacing w:after="0" w:line="240" w:lineRule="auto"/>
        <w:jc w:val="both"/>
        <w:rPr>
          <w:rFonts w:ascii="Times New Roman" w:eastAsia="Times New Roman" w:hAnsi="Times New Roman" w:cs="Times New Roman"/>
          <w:color w:val="000000"/>
          <w:sz w:val="24"/>
          <w:szCs w:val="24"/>
          <w:lang w:eastAsia="lv-LV"/>
        </w:rPr>
      </w:pPr>
      <w:r w:rsidRPr="00C91F3F">
        <w:rPr>
          <w:rFonts w:ascii="Times New Roman" w:eastAsia="Times New Roman" w:hAnsi="Times New Roman" w:cs="Times New Roman"/>
          <w:color w:val="000000"/>
          <w:sz w:val="24"/>
          <w:szCs w:val="24"/>
          <w:lang w:eastAsia="lv-LV"/>
        </w:rPr>
        <w:t>9.</w:t>
      </w:r>
      <w:r>
        <w:rPr>
          <w:rFonts w:ascii="Times New Roman" w:eastAsia="Times New Roman" w:hAnsi="Times New Roman" w:cs="Times New Roman"/>
          <w:color w:val="000000"/>
          <w:sz w:val="24"/>
          <w:szCs w:val="24"/>
          <w:lang w:eastAsia="lv-LV"/>
        </w:rPr>
        <w:t>3</w:t>
      </w:r>
      <w:r w:rsidRPr="00C91F3F">
        <w:rPr>
          <w:rFonts w:ascii="Times New Roman" w:eastAsia="Times New Roman" w:hAnsi="Times New Roman" w:cs="Times New Roman"/>
          <w:color w:val="000000"/>
          <w:sz w:val="24"/>
          <w:szCs w:val="24"/>
          <w:lang w:eastAsia="lv-LV"/>
        </w:rPr>
        <w:t>. Ārvalstīs reģistrētām personām:</w:t>
      </w:r>
    </w:p>
    <w:p w14:paraId="3D474682" w14:textId="793E2728" w:rsidR="00C91F3F" w:rsidRPr="00C91F3F" w:rsidRDefault="00C91F3F" w:rsidP="00C91F3F">
      <w:pPr>
        <w:suppressAutoHyphens/>
        <w:spacing w:after="0" w:line="240" w:lineRule="auto"/>
        <w:ind w:left="284"/>
        <w:jc w:val="both"/>
        <w:rPr>
          <w:rFonts w:ascii="Times New Roman" w:eastAsia="Times New Roman" w:hAnsi="Times New Roman" w:cs="Times New Roman"/>
          <w:color w:val="000000"/>
          <w:sz w:val="24"/>
          <w:szCs w:val="24"/>
          <w:lang w:eastAsia="lv-LV"/>
        </w:rPr>
      </w:pPr>
      <w:r w:rsidRPr="00C91F3F">
        <w:rPr>
          <w:rFonts w:ascii="Times New Roman" w:eastAsia="Times New Roman" w:hAnsi="Times New Roman" w:cs="Times New Roman"/>
          <w:color w:val="000000"/>
          <w:sz w:val="24"/>
          <w:szCs w:val="24"/>
          <w:lang w:eastAsia="lv-LV"/>
        </w:rPr>
        <w:t>9.</w:t>
      </w:r>
      <w:r>
        <w:rPr>
          <w:rFonts w:ascii="Times New Roman" w:eastAsia="Times New Roman" w:hAnsi="Times New Roman" w:cs="Times New Roman"/>
          <w:color w:val="000000"/>
          <w:sz w:val="24"/>
          <w:szCs w:val="24"/>
          <w:lang w:eastAsia="lv-LV"/>
        </w:rPr>
        <w:t>3</w:t>
      </w:r>
      <w:r w:rsidRPr="00C91F3F">
        <w:rPr>
          <w:rFonts w:ascii="Times New Roman" w:eastAsia="Times New Roman" w:hAnsi="Times New Roman" w:cs="Times New Roman"/>
          <w:color w:val="000000"/>
          <w:sz w:val="24"/>
          <w:szCs w:val="24"/>
          <w:lang w:eastAsia="lv-LV"/>
        </w:rPr>
        <w:t>.1. ja pretendents ir reģistrēts līdzvērtīgā uzņēmumu vai saimnieciskās darbības reģistrā ārvalstīs – jāiesniedz attiecīgās institūcijas ārvalstīs izsniegtas reģistrācijas apliecības kopija;</w:t>
      </w:r>
    </w:p>
    <w:p w14:paraId="7268B919" w14:textId="6E8C17F0" w:rsidR="00C91F3F" w:rsidRPr="00C91F3F" w:rsidRDefault="00C91F3F" w:rsidP="00C91F3F">
      <w:pPr>
        <w:suppressAutoHyphens/>
        <w:spacing w:after="0" w:line="240" w:lineRule="auto"/>
        <w:ind w:left="284"/>
        <w:jc w:val="both"/>
        <w:rPr>
          <w:rFonts w:ascii="Times New Roman" w:eastAsia="Times New Roman" w:hAnsi="Times New Roman" w:cs="Times New Roman"/>
          <w:color w:val="000000"/>
          <w:sz w:val="24"/>
          <w:szCs w:val="24"/>
          <w:lang w:eastAsia="lv-LV"/>
        </w:rPr>
      </w:pPr>
      <w:r w:rsidRPr="00C91F3F">
        <w:rPr>
          <w:rFonts w:ascii="Times New Roman" w:eastAsia="Times New Roman" w:hAnsi="Times New Roman" w:cs="Times New Roman"/>
          <w:color w:val="000000"/>
          <w:sz w:val="24"/>
          <w:szCs w:val="24"/>
          <w:lang w:eastAsia="lv-LV"/>
        </w:rPr>
        <w:lastRenderedPageBreak/>
        <w:t>9.</w:t>
      </w:r>
      <w:r>
        <w:rPr>
          <w:rFonts w:ascii="Times New Roman" w:eastAsia="Times New Roman" w:hAnsi="Times New Roman" w:cs="Times New Roman"/>
          <w:color w:val="000000"/>
          <w:sz w:val="24"/>
          <w:szCs w:val="24"/>
          <w:lang w:eastAsia="lv-LV"/>
        </w:rPr>
        <w:t>3</w:t>
      </w:r>
      <w:r w:rsidRPr="00C91F3F">
        <w:rPr>
          <w:rFonts w:ascii="Times New Roman" w:eastAsia="Times New Roman" w:hAnsi="Times New Roman" w:cs="Times New Roman"/>
          <w:color w:val="000000"/>
          <w:sz w:val="24"/>
          <w:szCs w:val="24"/>
          <w:lang w:eastAsia="lv-LV"/>
        </w:rPr>
        <w:t>.2. par Starptautisko un Latvijas Republikas nacionālo sankciju likuma 11.</w:t>
      </w:r>
      <w:r w:rsidRPr="00C91F3F">
        <w:rPr>
          <w:rFonts w:ascii="Times New Roman" w:eastAsia="Times New Roman" w:hAnsi="Times New Roman" w:cs="Times New Roman"/>
          <w:color w:val="000000"/>
          <w:sz w:val="24"/>
          <w:szCs w:val="24"/>
          <w:vertAlign w:val="superscript"/>
          <w:lang w:eastAsia="lv-LV"/>
        </w:rPr>
        <w:t>1</w:t>
      </w:r>
      <w:r w:rsidRPr="00C91F3F">
        <w:rPr>
          <w:rFonts w:ascii="Times New Roman" w:eastAsia="Times New Roman" w:hAnsi="Times New Roman" w:cs="Times New Roman"/>
          <w:color w:val="000000"/>
          <w:sz w:val="24"/>
          <w:szCs w:val="24"/>
          <w:lang w:eastAsia="lv-LV"/>
        </w:rPr>
        <w:t xml:space="preserve"> panta pirmajā daļā minētajiem izslēgšanas noteikumiem ārvalstu uzņēmumam jāiesniedz:</w:t>
      </w:r>
    </w:p>
    <w:p w14:paraId="3691E60D" w14:textId="77777777" w:rsidR="00C91F3F" w:rsidRPr="00C91F3F" w:rsidRDefault="00C91F3F" w:rsidP="00C91F3F">
      <w:pPr>
        <w:suppressAutoHyphens/>
        <w:spacing w:after="0" w:line="240" w:lineRule="auto"/>
        <w:ind w:left="284"/>
        <w:jc w:val="both"/>
        <w:rPr>
          <w:rFonts w:ascii="Times New Roman" w:eastAsia="Times New Roman" w:hAnsi="Times New Roman" w:cs="Times New Roman"/>
          <w:color w:val="000000"/>
          <w:sz w:val="24"/>
          <w:szCs w:val="24"/>
          <w:lang w:eastAsia="lv-LV"/>
        </w:rPr>
      </w:pPr>
      <w:r w:rsidRPr="00C91F3F">
        <w:rPr>
          <w:rFonts w:ascii="Times New Roman" w:eastAsia="Times New Roman" w:hAnsi="Times New Roman" w:cs="Times New Roman"/>
          <w:color w:val="000000"/>
          <w:sz w:val="24"/>
          <w:szCs w:val="24"/>
          <w:lang w:eastAsia="lv-LV"/>
        </w:rPr>
        <w:t>- attiecīgas ārvalstu iestādes izziņa par valdes/ padomes sastāvu;</w:t>
      </w:r>
    </w:p>
    <w:p w14:paraId="16333ED7" w14:textId="77777777" w:rsidR="00C91F3F" w:rsidRPr="00C91F3F" w:rsidRDefault="00C91F3F" w:rsidP="00C91F3F">
      <w:pPr>
        <w:suppressAutoHyphens/>
        <w:spacing w:after="0" w:line="240" w:lineRule="auto"/>
        <w:ind w:left="284"/>
        <w:jc w:val="both"/>
        <w:rPr>
          <w:rFonts w:ascii="Times New Roman" w:eastAsia="Times New Roman" w:hAnsi="Times New Roman" w:cs="Times New Roman"/>
          <w:color w:val="000000"/>
          <w:sz w:val="24"/>
          <w:szCs w:val="24"/>
          <w:lang w:eastAsia="lv-LV"/>
        </w:rPr>
      </w:pPr>
      <w:r w:rsidRPr="00C91F3F">
        <w:rPr>
          <w:rFonts w:ascii="Times New Roman" w:eastAsia="Times New Roman" w:hAnsi="Times New Roman" w:cs="Times New Roman"/>
          <w:color w:val="000000"/>
          <w:sz w:val="24"/>
          <w:szCs w:val="24"/>
          <w:lang w:eastAsia="lv-LV"/>
        </w:rPr>
        <w:t>- pretendenta apliecinājums, ka izziņā norādītā informācija joprojām ir aktuāla.</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7BCCD309"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5E0293">
        <w:rPr>
          <w:rFonts w:asciiTheme="majorBidi" w:hAnsiTheme="majorBidi" w:cstheme="majorBidi"/>
          <w:b/>
          <w:bCs/>
          <w:sz w:val="24"/>
          <w:szCs w:val="24"/>
        </w:rPr>
        <w:t>11</w:t>
      </w:r>
      <w:r w:rsidRPr="00333B58">
        <w:rPr>
          <w:rFonts w:asciiTheme="majorBidi" w:hAnsiTheme="majorBidi" w:cstheme="majorBidi"/>
          <w:b/>
          <w:bCs/>
          <w:sz w:val="24"/>
          <w:szCs w:val="24"/>
        </w:rPr>
        <w:t>.04.202</w:t>
      </w:r>
      <w:r w:rsidR="00C91F3F">
        <w:rPr>
          <w:rFonts w:asciiTheme="majorBidi" w:hAnsiTheme="majorBidi" w:cstheme="majorBidi"/>
          <w:b/>
          <w:bCs/>
          <w:sz w:val="24"/>
          <w:szCs w:val="24"/>
        </w:rPr>
        <w:t>3</w:t>
      </w:r>
      <w:r w:rsidRPr="00333B58">
        <w:rPr>
          <w:rFonts w:asciiTheme="majorBidi" w:hAnsiTheme="majorBidi" w:cstheme="majorBidi"/>
          <w:b/>
          <w:bCs/>
          <w:sz w:val="24"/>
          <w:szCs w:val="24"/>
        </w:rPr>
        <w:t>., plkst</w:t>
      </w:r>
      <w:r w:rsidRPr="001B3202">
        <w:rPr>
          <w:rFonts w:asciiTheme="majorBidi" w:hAnsiTheme="majorBidi" w:cstheme="majorBidi"/>
          <w:b/>
          <w:bCs/>
          <w:sz w:val="24"/>
          <w:szCs w:val="24"/>
        </w:rPr>
        <w:t>.13.00</w:t>
      </w:r>
      <w:r w:rsidRPr="001B3202">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53953D42"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 xml:space="preserve">lektroniski, pieteikums jāparaksta ar drošu elektronisko parakstu un jānosūta </w:t>
      </w:r>
      <w:r w:rsidR="00C91F3F">
        <w:rPr>
          <w:rFonts w:ascii="Times New Roman" w:eastAsia="Times New Roman" w:hAnsi="Times New Roman" w:cs="Times New Roman"/>
          <w:sz w:val="24"/>
          <w:szCs w:val="24"/>
          <w:lang w:eastAsia="lv-LV"/>
        </w:rPr>
        <w:t>Balvu novada pašvaldības of</w:t>
      </w:r>
      <w:r w:rsidR="003C1401">
        <w:rPr>
          <w:rFonts w:ascii="Times New Roman" w:eastAsia="Times New Roman" w:hAnsi="Times New Roman" w:cs="Times New Roman"/>
          <w:sz w:val="24"/>
          <w:szCs w:val="24"/>
          <w:lang w:eastAsia="lv-LV"/>
        </w:rPr>
        <w:t>i</w:t>
      </w:r>
      <w:r w:rsidR="00C91F3F">
        <w:rPr>
          <w:rFonts w:ascii="Times New Roman" w:eastAsia="Times New Roman" w:hAnsi="Times New Roman" w:cs="Times New Roman"/>
          <w:sz w:val="24"/>
          <w:szCs w:val="24"/>
          <w:lang w:eastAsia="lv-LV"/>
        </w:rPr>
        <w:t xml:space="preserve">ciālo e-adresi vai </w:t>
      </w:r>
      <w:r w:rsidRPr="0046367A">
        <w:rPr>
          <w:rFonts w:ascii="Times New Roman" w:eastAsia="Times New Roman" w:hAnsi="Times New Roman" w:cs="Times New Roman"/>
          <w:sz w:val="24"/>
          <w:szCs w:val="24"/>
          <w:lang w:eastAsia="lv-LV"/>
        </w:rPr>
        <w:t>uz e-pasta adresi:</w:t>
      </w:r>
      <w:r w:rsidR="0016632C">
        <w:rPr>
          <w:rFonts w:ascii="Times New Roman" w:eastAsia="Times New Roman" w:hAnsi="Times New Roman" w:cs="Times New Roman"/>
          <w:sz w:val="24"/>
          <w:szCs w:val="24"/>
          <w:lang w:eastAsia="ar-SA"/>
        </w:rPr>
        <w:t xml:space="preserve"> </w:t>
      </w:r>
      <w:hyperlink r:id="rId11"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0"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40E9EB6F" w14:textId="77777777" w:rsidR="00C179D7" w:rsidRDefault="001328A2" w:rsidP="00C179D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25D7B8E6" w:rsidR="001328A2" w:rsidRPr="0076513D" w:rsidRDefault="00C179D7" w:rsidP="00C179D7">
      <w:pPr>
        <w:suppressAutoHyphens/>
        <w:spacing w:after="0" w:line="240" w:lineRule="auto"/>
        <w:ind w:left="284"/>
        <w:contextualSpacing/>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76513D" w:rsidRPr="0076513D">
        <w:rPr>
          <w:rFonts w:ascii="Times New Roman" w:eastAsia="Times New Roman" w:hAnsi="Times New Roman" w:cs="Times New Roman"/>
          <w:i/>
          <w:iCs/>
          <w:sz w:val="24"/>
          <w:szCs w:val="24"/>
          <w:lang w:eastAsia="ar-SA"/>
        </w:rPr>
        <w:t>“</w:t>
      </w:r>
      <w:r w:rsidR="005F49F1" w:rsidRPr="0076513D">
        <w:rPr>
          <w:rFonts w:ascii="Times New Roman" w:eastAsia="Times New Roman" w:hAnsi="Times New Roman" w:cs="Times New Roman"/>
          <w:i/>
          <w:iCs/>
          <w:sz w:val="24"/>
          <w:szCs w:val="24"/>
          <w:lang w:eastAsia="ar-SA"/>
        </w:rPr>
        <w:t>E</w:t>
      </w:r>
      <w:r w:rsidR="00445DB7" w:rsidRPr="0076513D">
        <w:rPr>
          <w:rFonts w:ascii="Times New Roman" w:eastAsia="Times New Roman" w:hAnsi="Times New Roman" w:cs="Times New Roman"/>
          <w:i/>
          <w:iCs/>
          <w:sz w:val="24"/>
          <w:szCs w:val="24"/>
          <w:lang w:eastAsia="ar-SA"/>
        </w:rPr>
        <w:t>-</w:t>
      </w:r>
      <w:r w:rsidR="005F49F1" w:rsidRPr="0076513D">
        <w:rPr>
          <w:rFonts w:ascii="Times New Roman" w:eastAsia="Times New Roman" w:hAnsi="Times New Roman" w:cs="Times New Roman"/>
          <w:i/>
          <w:iCs/>
          <w:sz w:val="24"/>
          <w:szCs w:val="24"/>
          <w:lang w:eastAsia="ar-SA"/>
        </w:rPr>
        <w:t xml:space="preserve">pastu un mājas lapu izvietošanas </w:t>
      </w:r>
      <w:r w:rsidR="005F49F1" w:rsidRPr="0016632C">
        <w:rPr>
          <w:rFonts w:ascii="Times New Roman" w:eastAsia="Times New Roman" w:hAnsi="Times New Roman" w:cs="Times New Roman"/>
          <w:i/>
          <w:iCs/>
          <w:sz w:val="24"/>
          <w:szCs w:val="24"/>
          <w:lang w:eastAsia="ar-SA"/>
        </w:rPr>
        <w:t>pakalpojum</w:t>
      </w:r>
      <w:r w:rsidR="0076513D" w:rsidRPr="0016632C">
        <w:rPr>
          <w:rFonts w:ascii="Times New Roman" w:eastAsia="Times New Roman" w:hAnsi="Times New Roman" w:cs="Times New Roman"/>
          <w:i/>
          <w:iCs/>
          <w:sz w:val="24"/>
          <w:szCs w:val="24"/>
          <w:lang w:eastAsia="ar-SA"/>
        </w:rPr>
        <w:t>a sniegšana</w:t>
      </w:r>
      <w:r w:rsidR="005F49F1" w:rsidRPr="0076513D">
        <w:rPr>
          <w:rFonts w:ascii="Times New Roman" w:eastAsia="Times New Roman" w:hAnsi="Times New Roman" w:cs="Times New Roman"/>
          <w:i/>
          <w:iCs/>
          <w:sz w:val="24"/>
          <w:szCs w:val="24"/>
          <w:lang w:eastAsia="ar-SA"/>
        </w:rPr>
        <w:t xml:space="preserve"> Balvu novada pašvaldības iestādēm</w:t>
      </w:r>
      <w:r w:rsidR="0076513D" w:rsidRPr="0076513D">
        <w:rPr>
          <w:rFonts w:ascii="Times New Roman" w:eastAsia="Times New Roman" w:hAnsi="Times New Roman" w:cs="Times New Roman"/>
          <w:i/>
          <w:iCs/>
          <w:sz w:val="24"/>
          <w:szCs w:val="24"/>
          <w:lang w:eastAsia="ar-SA"/>
        </w:rPr>
        <w:t>”</w:t>
      </w:r>
      <w:r w:rsidR="001328A2" w:rsidRPr="0076513D">
        <w:rPr>
          <w:rFonts w:ascii="Times New Roman" w:eastAsia="Times New Roman" w:hAnsi="Times New Roman" w:cs="Times New Roman"/>
          <w:i/>
          <w:iCs/>
          <w:sz w:val="24"/>
          <w:szCs w:val="24"/>
          <w:lang w:eastAsia="ar-SA"/>
        </w:rPr>
        <w:t xml:space="preserve">, ID Nr. </w:t>
      </w:r>
      <w:r w:rsidR="005F49F1" w:rsidRPr="0076513D">
        <w:rPr>
          <w:rFonts w:ascii="Times New Roman" w:hAnsi="Times New Roman" w:cs="Times New Roman"/>
          <w:i/>
          <w:iCs/>
          <w:sz w:val="24"/>
          <w:szCs w:val="24"/>
        </w:rPr>
        <w:t>BNP TI 202</w:t>
      </w:r>
      <w:r w:rsidR="00C91F3F">
        <w:rPr>
          <w:rFonts w:ascii="Times New Roman" w:hAnsi="Times New Roman" w:cs="Times New Roman"/>
          <w:i/>
          <w:iCs/>
          <w:sz w:val="24"/>
          <w:szCs w:val="24"/>
        </w:rPr>
        <w:t>3/3</w:t>
      </w:r>
      <w:r w:rsidR="003C1401">
        <w:rPr>
          <w:rFonts w:ascii="Times New Roman" w:hAnsi="Times New Roman" w:cs="Times New Roman"/>
          <w:i/>
          <w:iCs/>
          <w:sz w:val="24"/>
          <w:szCs w:val="24"/>
        </w:rPr>
        <w:t>1</w:t>
      </w:r>
      <w:r w:rsidR="001328A2" w:rsidRPr="0076513D">
        <w:rPr>
          <w:rFonts w:ascii="Times New Roman" w:eastAsia="Times New Roman" w:hAnsi="Times New Roman" w:cs="Times New Roman"/>
          <w:i/>
          <w:iCs/>
          <w:sz w:val="24"/>
          <w:szCs w:val="24"/>
          <w:lang w:eastAsia="ar-SA"/>
        </w:rPr>
        <w:t xml:space="preserve">. Neatvērt </w:t>
      </w:r>
      <w:r w:rsidR="001328A2" w:rsidRPr="00333B58">
        <w:rPr>
          <w:rFonts w:ascii="Times New Roman" w:eastAsia="Times New Roman" w:hAnsi="Times New Roman" w:cs="Times New Roman"/>
          <w:i/>
          <w:iCs/>
          <w:sz w:val="24"/>
          <w:szCs w:val="24"/>
          <w:lang w:eastAsia="ar-SA"/>
        </w:rPr>
        <w:t xml:space="preserve">līdz </w:t>
      </w:r>
      <w:r w:rsidR="005E0293">
        <w:rPr>
          <w:rFonts w:ascii="Times New Roman" w:eastAsia="Times New Roman" w:hAnsi="Times New Roman" w:cs="Times New Roman"/>
          <w:i/>
          <w:iCs/>
          <w:sz w:val="24"/>
          <w:szCs w:val="24"/>
          <w:lang w:eastAsia="ar-SA"/>
        </w:rPr>
        <w:t>11</w:t>
      </w:r>
      <w:r w:rsidR="001328A2" w:rsidRPr="00333B58">
        <w:rPr>
          <w:rFonts w:ascii="Times New Roman" w:eastAsia="Times New Roman" w:hAnsi="Times New Roman" w:cs="Times New Roman"/>
          <w:i/>
          <w:iCs/>
          <w:sz w:val="24"/>
          <w:szCs w:val="24"/>
          <w:lang w:eastAsia="ar-SA"/>
        </w:rPr>
        <w:t>.</w:t>
      </w:r>
      <w:r w:rsidR="005F49F1" w:rsidRPr="00333B58">
        <w:rPr>
          <w:rFonts w:ascii="Times New Roman" w:eastAsia="Times New Roman" w:hAnsi="Times New Roman" w:cs="Times New Roman"/>
          <w:i/>
          <w:iCs/>
          <w:sz w:val="24"/>
          <w:szCs w:val="24"/>
          <w:lang w:eastAsia="ar-SA"/>
        </w:rPr>
        <w:t>04</w:t>
      </w:r>
      <w:r w:rsidR="001328A2" w:rsidRPr="00333B58">
        <w:rPr>
          <w:rFonts w:ascii="Times New Roman" w:eastAsia="Times New Roman" w:hAnsi="Times New Roman" w:cs="Times New Roman"/>
          <w:i/>
          <w:iCs/>
          <w:sz w:val="24"/>
          <w:szCs w:val="24"/>
          <w:lang w:eastAsia="ar-SA"/>
        </w:rPr>
        <w:t>.20</w:t>
      </w:r>
      <w:r w:rsidR="005F49F1" w:rsidRPr="00333B58">
        <w:rPr>
          <w:rFonts w:ascii="Times New Roman" w:eastAsia="Times New Roman" w:hAnsi="Times New Roman" w:cs="Times New Roman"/>
          <w:i/>
          <w:iCs/>
          <w:sz w:val="24"/>
          <w:szCs w:val="24"/>
          <w:lang w:eastAsia="ar-SA"/>
        </w:rPr>
        <w:t>2</w:t>
      </w:r>
      <w:r w:rsidR="00C91F3F">
        <w:rPr>
          <w:rFonts w:ascii="Times New Roman" w:eastAsia="Times New Roman" w:hAnsi="Times New Roman" w:cs="Times New Roman"/>
          <w:i/>
          <w:iCs/>
          <w:sz w:val="24"/>
          <w:szCs w:val="24"/>
          <w:lang w:eastAsia="ar-SA"/>
        </w:rPr>
        <w:t>3</w:t>
      </w:r>
      <w:r w:rsidR="001328A2" w:rsidRPr="00333B58">
        <w:rPr>
          <w:rFonts w:ascii="Times New Roman" w:eastAsia="Times New Roman" w:hAnsi="Times New Roman" w:cs="Times New Roman"/>
          <w:i/>
          <w:iCs/>
          <w:sz w:val="24"/>
          <w:szCs w:val="24"/>
          <w:lang w:eastAsia="ar-SA"/>
        </w:rPr>
        <w:t xml:space="preserve">., </w:t>
      </w:r>
      <w:r w:rsidR="001328A2" w:rsidRPr="0076513D">
        <w:rPr>
          <w:rFonts w:ascii="Times New Roman" w:eastAsia="Times New Roman" w:hAnsi="Times New Roman" w:cs="Times New Roman"/>
          <w:i/>
          <w:iCs/>
          <w:sz w:val="24"/>
          <w:szCs w:val="24"/>
          <w:lang w:eastAsia="ar-SA"/>
        </w:rPr>
        <w:t>plkst.</w:t>
      </w:r>
      <w:r w:rsidR="005F49F1" w:rsidRPr="0076513D">
        <w:rPr>
          <w:rFonts w:ascii="Times New Roman" w:eastAsia="Times New Roman" w:hAnsi="Times New Roman" w:cs="Times New Roman"/>
          <w:i/>
          <w:iCs/>
          <w:sz w:val="24"/>
          <w:szCs w:val="24"/>
          <w:lang w:eastAsia="ar-SA"/>
        </w:rPr>
        <w:t>13</w:t>
      </w:r>
      <w:r w:rsidR="001328A2" w:rsidRPr="0076513D">
        <w:rPr>
          <w:rFonts w:ascii="Times New Roman" w:eastAsia="Times New Roman" w:hAnsi="Times New Roman" w:cs="Times New Roman"/>
          <w:i/>
          <w:iCs/>
          <w:sz w:val="24"/>
          <w:szCs w:val="24"/>
          <w:lang w:eastAsia="ar-SA"/>
        </w:rPr>
        <w:t>.00</w:t>
      </w:r>
      <w:bookmarkEnd w:id="0"/>
      <w:r w:rsidR="0076513D" w:rsidRPr="0076513D">
        <w:rPr>
          <w:rFonts w:ascii="Times New Roman" w:eastAsia="Times New Roman" w:hAnsi="Times New Roman" w:cs="Times New Roman"/>
          <w:i/>
          <w:iCs/>
          <w:sz w:val="24"/>
          <w:szCs w:val="24"/>
          <w:lang w:eastAsia="ar-SA"/>
        </w:rPr>
        <w:t>.</w:t>
      </w:r>
    </w:p>
    <w:p w14:paraId="5C761EE7" w14:textId="6B7F04CF" w:rsidR="001328A2" w:rsidRPr="004636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11</w:t>
      </w:r>
      <w:r w:rsidR="001328A2" w:rsidRPr="004636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2"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31DBFC9"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lastRenderedPageBreak/>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3"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575E7162"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p>
    <w:p w14:paraId="76BF1F30" w14:textId="5D30A487" w:rsidR="00952775" w:rsidRPr="00952775" w:rsidRDefault="00952775" w:rsidP="00952775">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w:t>
      </w:r>
      <w:r w:rsidR="00C91F3F" w:rsidRPr="0016632C">
        <w:rPr>
          <w:rFonts w:ascii="Times New Roman" w:hAnsi="Times New Roman" w:cs="Times New Roman"/>
          <w:iCs/>
          <w:sz w:val="24"/>
          <w:szCs w:val="24"/>
        </w:rPr>
        <w:t>/ tehniskais piedāvājums</w:t>
      </w:r>
      <w:r w:rsidRPr="0016632C">
        <w:rPr>
          <w:rFonts w:ascii="Times New Roman" w:hAnsi="Times New Roman" w:cs="Times New Roman"/>
          <w:iCs/>
          <w:sz w:val="24"/>
          <w:szCs w:val="24"/>
        </w:rPr>
        <w:t xml:space="preserve"> (veidlapa).</w:t>
      </w:r>
    </w:p>
    <w:p w14:paraId="07558F72" w14:textId="534BAE43" w:rsidR="00C91F3F" w:rsidRDefault="00C91F3F">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6FD6D029" w14:textId="77777777" w:rsidR="00C91F3F" w:rsidRPr="00C91F3F" w:rsidRDefault="00C91F3F" w:rsidP="00C91F3F">
      <w:pPr>
        <w:suppressAutoHyphens/>
        <w:spacing w:after="0" w:line="240" w:lineRule="auto"/>
        <w:jc w:val="right"/>
        <w:rPr>
          <w:rFonts w:ascii="Times New Roman" w:eastAsia="Times New Roman" w:hAnsi="Times New Roman" w:cs="Times New Roman"/>
          <w:sz w:val="24"/>
          <w:szCs w:val="24"/>
          <w:lang w:eastAsia="ar-SA"/>
        </w:rPr>
      </w:pPr>
      <w:r w:rsidRPr="00C91F3F">
        <w:rPr>
          <w:rFonts w:ascii="Times New Roman" w:eastAsia="Times New Roman" w:hAnsi="Times New Roman" w:cs="Times New Roman"/>
          <w:bCs/>
          <w:sz w:val="24"/>
          <w:szCs w:val="24"/>
          <w:lang w:eastAsia="ar-SA"/>
        </w:rPr>
        <w:lastRenderedPageBreak/>
        <w:t>1.pielikums</w:t>
      </w:r>
    </w:p>
    <w:p w14:paraId="1EFC9E05" w14:textId="77777777" w:rsidR="00C91F3F" w:rsidRPr="00C91F3F" w:rsidRDefault="00C91F3F" w:rsidP="00C91F3F">
      <w:pPr>
        <w:suppressAutoHyphens/>
        <w:spacing w:after="0" w:line="240" w:lineRule="auto"/>
        <w:jc w:val="right"/>
        <w:rPr>
          <w:rFonts w:ascii="Times New Roman" w:eastAsia="Times New Roman" w:hAnsi="Times New Roman" w:cs="Times New Roman"/>
          <w:sz w:val="20"/>
          <w:szCs w:val="20"/>
          <w:lang w:eastAsia="ar-SA"/>
        </w:rPr>
      </w:pPr>
      <w:r w:rsidRPr="00C91F3F">
        <w:rPr>
          <w:rFonts w:ascii="Times New Roman" w:eastAsia="Times New Roman" w:hAnsi="Times New Roman" w:cs="Times New Roman"/>
          <w:sz w:val="20"/>
          <w:szCs w:val="20"/>
          <w:lang w:eastAsia="ar-SA"/>
        </w:rPr>
        <w:t>Tirgus izpētei</w:t>
      </w:r>
    </w:p>
    <w:p w14:paraId="5C46F9A9" w14:textId="0A1D451D" w:rsidR="00C91F3F" w:rsidRPr="00C91F3F" w:rsidRDefault="00C91F3F" w:rsidP="00C91F3F">
      <w:pPr>
        <w:spacing w:after="0" w:line="240" w:lineRule="auto"/>
        <w:contextualSpacing/>
        <w:jc w:val="right"/>
        <w:rPr>
          <w:rFonts w:ascii="Times New Roman" w:eastAsia="Times New Roman" w:hAnsi="Times New Roman" w:cs="Times New Roman"/>
          <w:sz w:val="20"/>
          <w:szCs w:val="20"/>
          <w:lang w:eastAsia="ar-SA"/>
        </w:rPr>
      </w:pPr>
      <w:r w:rsidRPr="00C91F3F">
        <w:rPr>
          <w:rFonts w:ascii="Times New Roman" w:eastAsia="Times New Roman" w:hAnsi="Times New Roman" w:cs="Times New Roman"/>
          <w:sz w:val="20"/>
          <w:szCs w:val="20"/>
          <w:lang w:eastAsia="ar-SA"/>
        </w:rPr>
        <w:t>“</w:t>
      </w:r>
      <w:r w:rsidRPr="00C91F3F">
        <w:rPr>
          <w:rFonts w:ascii="Times New Roman" w:eastAsia="Times New Roman" w:hAnsi="Times New Roman" w:cs="Times New Roman"/>
          <w:bCs/>
          <w:sz w:val="20"/>
          <w:szCs w:val="20"/>
          <w:lang w:eastAsia="ar-SA"/>
        </w:rPr>
        <w:t>E-pastu un mājas lapu izvietošanas pakalpojuma sniegšana Balvu novada pašvaldības iestādēm</w:t>
      </w:r>
      <w:r w:rsidRPr="00C91F3F">
        <w:rPr>
          <w:rFonts w:ascii="Times New Roman" w:eastAsia="Times New Roman" w:hAnsi="Times New Roman" w:cs="Times New Roman"/>
          <w:sz w:val="20"/>
          <w:szCs w:val="20"/>
          <w:lang w:eastAsia="ar-SA"/>
        </w:rPr>
        <w:t>”</w:t>
      </w:r>
    </w:p>
    <w:p w14:paraId="29E4AC0D" w14:textId="52529C46" w:rsidR="00C91F3F" w:rsidRPr="00C91F3F" w:rsidRDefault="00C91F3F" w:rsidP="00C91F3F">
      <w:pPr>
        <w:suppressAutoHyphens/>
        <w:spacing w:after="0" w:line="240" w:lineRule="auto"/>
        <w:jc w:val="right"/>
        <w:rPr>
          <w:rFonts w:ascii="Times New Roman" w:eastAsia="Times New Roman" w:hAnsi="Times New Roman" w:cs="Times New Roman"/>
          <w:sz w:val="20"/>
          <w:szCs w:val="20"/>
          <w:lang w:eastAsia="ar-SA"/>
        </w:rPr>
      </w:pPr>
      <w:r w:rsidRPr="00C91F3F">
        <w:rPr>
          <w:rFonts w:ascii="Times New Roman" w:eastAsia="Times New Roman" w:hAnsi="Times New Roman" w:cs="Times New Roman"/>
          <w:sz w:val="20"/>
          <w:szCs w:val="20"/>
          <w:lang w:eastAsia="ar-SA"/>
        </w:rPr>
        <w:t>ID Nr. BNP TI 2023/3</w:t>
      </w:r>
      <w:r w:rsidR="003C1401">
        <w:rPr>
          <w:rFonts w:ascii="Times New Roman" w:eastAsia="Times New Roman" w:hAnsi="Times New Roman" w:cs="Times New Roman"/>
          <w:sz w:val="20"/>
          <w:szCs w:val="20"/>
          <w:lang w:eastAsia="ar-SA"/>
        </w:rPr>
        <w:t>1</w:t>
      </w:r>
    </w:p>
    <w:p w14:paraId="44A93887" w14:textId="77777777" w:rsidR="00C91F3F" w:rsidRPr="00C91F3F" w:rsidRDefault="00C91F3F" w:rsidP="00C91F3F">
      <w:pPr>
        <w:suppressAutoHyphens/>
        <w:spacing w:after="0" w:line="240" w:lineRule="auto"/>
        <w:jc w:val="center"/>
        <w:rPr>
          <w:rFonts w:ascii="Times New Roman" w:eastAsia="Times New Roman" w:hAnsi="Times New Roman" w:cs="Times New Roman"/>
          <w:sz w:val="24"/>
          <w:szCs w:val="24"/>
          <w:lang w:eastAsia="ar-SA"/>
        </w:rPr>
      </w:pPr>
    </w:p>
    <w:p w14:paraId="2AEA69A9" w14:textId="77777777" w:rsidR="00C91F3F" w:rsidRPr="00C91F3F" w:rsidRDefault="00C91F3F" w:rsidP="00C91F3F">
      <w:pPr>
        <w:suppressAutoHyphens/>
        <w:spacing w:after="0" w:line="240" w:lineRule="auto"/>
        <w:jc w:val="center"/>
        <w:rPr>
          <w:rFonts w:ascii="Times New Roman" w:eastAsia="Times New Roman" w:hAnsi="Times New Roman" w:cs="Times New Roman"/>
          <w:sz w:val="24"/>
          <w:szCs w:val="24"/>
          <w:lang w:eastAsia="ar-SA"/>
        </w:rPr>
      </w:pPr>
    </w:p>
    <w:p w14:paraId="7DE45155" w14:textId="23A9BB7E" w:rsidR="00C91F3F" w:rsidRPr="00C91F3F" w:rsidRDefault="00C91F3F" w:rsidP="00C91F3F">
      <w:pPr>
        <w:suppressAutoHyphens/>
        <w:spacing w:after="0" w:line="240" w:lineRule="auto"/>
        <w:jc w:val="center"/>
        <w:rPr>
          <w:rFonts w:ascii="Times New Roman" w:eastAsia="Times New Roman" w:hAnsi="Times New Roman" w:cs="Times New Roman"/>
          <w:b/>
          <w:bCs/>
          <w:sz w:val="28"/>
          <w:szCs w:val="28"/>
          <w:lang w:eastAsia="ar-SA"/>
        </w:rPr>
      </w:pPr>
      <w:r w:rsidRPr="00C91F3F">
        <w:rPr>
          <w:rFonts w:ascii="Times New Roman" w:eastAsia="Times New Roman" w:hAnsi="Times New Roman" w:cs="Times New Roman"/>
          <w:b/>
          <w:bCs/>
          <w:sz w:val="28"/>
          <w:szCs w:val="28"/>
          <w:lang w:eastAsia="ar-SA"/>
        </w:rPr>
        <w:t xml:space="preserve">TEHNISKĀ SPECIFIKĀCIJA </w:t>
      </w:r>
    </w:p>
    <w:p w14:paraId="3B111B05" w14:textId="7C4EA479" w:rsidR="00C91F3F" w:rsidRPr="00C91F3F" w:rsidRDefault="00C91F3F" w:rsidP="00C91F3F">
      <w:pPr>
        <w:spacing w:after="0" w:line="240" w:lineRule="auto"/>
        <w:contextualSpacing/>
        <w:jc w:val="center"/>
        <w:rPr>
          <w:rFonts w:ascii="Times New Roman" w:eastAsia="Times New Roman" w:hAnsi="Times New Roman" w:cs="Times New Roman"/>
          <w:b/>
          <w:sz w:val="28"/>
          <w:szCs w:val="28"/>
          <w:lang w:eastAsia="ar-SA"/>
        </w:rPr>
      </w:pPr>
      <w:r w:rsidRPr="00C91F3F">
        <w:rPr>
          <w:rFonts w:ascii="Times New Roman" w:eastAsia="Times New Roman" w:hAnsi="Times New Roman" w:cs="Times New Roman"/>
          <w:b/>
          <w:sz w:val="28"/>
          <w:szCs w:val="28"/>
        </w:rPr>
        <w:t>“</w:t>
      </w:r>
      <w:r w:rsidRPr="00C91F3F">
        <w:rPr>
          <w:rFonts w:ascii="Times New Roman" w:eastAsia="Times New Roman" w:hAnsi="Times New Roman" w:cs="Times New Roman"/>
          <w:b/>
          <w:sz w:val="28"/>
          <w:szCs w:val="28"/>
          <w:lang w:eastAsia="ar-SA"/>
        </w:rPr>
        <w:t>E-pastu un mājas lapu izvietošanas pakalpojuma sniegšana Balvu novada pašvaldības iestādēm</w:t>
      </w:r>
      <w:r w:rsidRPr="00C91F3F">
        <w:rPr>
          <w:rFonts w:ascii="Times New Roman" w:eastAsia="Times New Roman" w:hAnsi="Times New Roman" w:cs="Times New Roman"/>
          <w:b/>
          <w:sz w:val="28"/>
          <w:szCs w:val="28"/>
          <w:lang w:eastAsia="ar-SA"/>
        </w:rPr>
        <w:t>”</w:t>
      </w:r>
    </w:p>
    <w:p w14:paraId="1A467373" w14:textId="18EA6A23" w:rsidR="00C91F3F" w:rsidRPr="00C91F3F" w:rsidRDefault="00C91F3F" w:rsidP="00C91F3F">
      <w:pPr>
        <w:suppressAutoHyphens/>
        <w:spacing w:after="0" w:line="240" w:lineRule="auto"/>
        <w:jc w:val="center"/>
        <w:rPr>
          <w:rFonts w:ascii="Times New Roman" w:eastAsia="Times New Roman" w:hAnsi="Times New Roman" w:cs="Times New Roman"/>
          <w:b/>
          <w:sz w:val="28"/>
          <w:szCs w:val="28"/>
          <w:lang w:eastAsia="ar-SA"/>
        </w:rPr>
      </w:pPr>
      <w:r w:rsidRPr="00C91F3F">
        <w:rPr>
          <w:rFonts w:ascii="Times New Roman" w:eastAsia="Times New Roman" w:hAnsi="Times New Roman" w:cs="Times New Roman"/>
          <w:b/>
          <w:sz w:val="28"/>
          <w:szCs w:val="28"/>
          <w:lang w:eastAsia="ar-SA"/>
        </w:rPr>
        <w:t>(ID Nr. BNP TI 2023/3</w:t>
      </w:r>
      <w:r w:rsidR="003C1401">
        <w:rPr>
          <w:rFonts w:ascii="Times New Roman" w:eastAsia="Times New Roman" w:hAnsi="Times New Roman" w:cs="Times New Roman"/>
          <w:b/>
          <w:sz w:val="28"/>
          <w:szCs w:val="28"/>
          <w:lang w:eastAsia="ar-SA"/>
        </w:rPr>
        <w:t>1</w:t>
      </w:r>
      <w:r w:rsidRPr="00C91F3F">
        <w:rPr>
          <w:rFonts w:ascii="Times New Roman" w:eastAsia="Times New Roman" w:hAnsi="Times New Roman" w:cs="Times New Roman"/>
          <w:b/>
          <w:sz w:val="28"/>
          <w:szCs w:val="28"/>
          <w:lang w:eastAsia="ar-SA"/>
        </w:rPr>
        <w:t>)</w:t>
      </w:r>
    </w:p>
    <w:p w14:paraId="1BC7B415" w14:textId="77777777" w:rsidR="00C91F3F" w:rsidRPr="00C91F3F" w:rsidRDefault="00C91F3F" w:rsidP="00C91F3F">
      <w:pPr>
        <w:suppressAutoHyphens/>
        <w:spacing w:after="0" w:line="240" w:lineRule="auto"/>
        <w:jc w:val="center"/>
        <w:rPr>
          <w:rFonts w:ascii="Times New Roman" w:eastAsia="Times New Roman" w:hAnsi="Times New Roman" w:cs="Times New Roman"/>
          <w:sz w:val="28"/>
          <w:szCs w:val="28"/>
          <w:lang w:eastAsia="ar-SA"/>
        </w:rPr>
      </w:pPr>
    </w:p>
    <w:tbl>
      <w:tblPr>
        <w:tblStyle w:val="TableGrid12"/>
        <w:tblW w:w="0" w:type="auto"/>
        <w:tblLook w:val="04A0" w:firstRow="1" w:lastRow="0" w:firstColumn="1" w:lastColumn="0" w:noHBand="0" w:noVBand="1"/>
      </w:tblPr>
      <w:tblGrid>
        <w:gridCol w:w="9315"/>
      </w:tblGrid>
      <w:tr w:rsidR="00C91F3F" w:rsidRPr="00C91F3F" w14:paraId="313B25AC" w14:textId="77777777" w:rsidTr="00930FAB">
        <w:trPr>
          <w:trHeight w:val="283"/>
        </w:trPr>
        <w:tc>
          <w:tcPr>
            <w:tcW w:w="9315" w:type="dxa"/>
          </w:tcPr>
          <w:p w14:paraId="235C9133" w14:textId="77777777" w:rsidR="00C91F3F" w:rsidRPr="00C91F3F" w:rsidRDefault="00C91F3F" w:rsidP="00C91F3F">
            <w:pPr>
              <w:numPr>
                <w:ilvl w:val="0"/>
                <w:numId w:val="7"/>
              </w:numPr>
              <w:ind w:left="714" w:hanging="357"/>
              <w:jc w:val="center"/>
              <w:outlineLvl w:val="1"/>
              <w:rPr>
                <w:rFonts w:ascii="Times New Roman" w:eastAsia="Calibri" w:hAnsi="Times New Roman" w:cs="Times New Roman"/>
                <w:b/>
                <w:bCs/>
                <w:sz w:val="24"/>
                <w:szCs w:val="24"/>
                <w:lang w:eastAsia="lv-LV"/>
              </w:rPr>
            </w:pPr>
            <w:r w:rsidRPr="00C91F3F">
              <w:rPr>
                <w:rFonts w:ascii="Times New Roman" w:eastAsia="Calibri" w:hAnsi="Times New Roman" w:cs="Times New Roman"/>
                <w:b/>
                <w:bCs/>
                <w:sz w:val="24"/>
                <w:szCs w:val="24"/>
                <w:lang w:eastAsia="lv-LV"/>
              </w:rPr>
              <w:t>E-pastu pakalpojuma uzturēšanai nepieciešams nodrošināt:</w:t>
            </w:r>
          </w:p>
        </w:tc>
      </w:tr>
      <w:tr w:rsidR="00C91F3F" w:rsidRPr="00C91F3F" w14:paraId="28404EA8" w14:textId="77777777" w:rsidTr="00930FAB">
        <w:trPr>
          <w:trHeight w:val="283"/>
        </w:trPr>
        <w:tc>
          <w:tcPr>
            <w:tcW w:w="9315" w:type="dxa"/>
          </w:tcPr>
          <w:p w14:paraId="452110A6"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3TB ar iespēju paplašināt;</w:t>
            </w:r>
          </w:p>
          <w:p w14:paraId="20888FFE"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700 e-pasta konti ar iespēju paplašināt;</w:t>
            </w:r>
          </w:p>
          <w:p w14:paraId="3208B507"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Admnistrator konts ar iespēju pārvaldīt un izveidot jaunas pastkastītes;</w:t>
            </w:r>
          </w:p>
          <w:p w14:paraId="13159866"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Rezerves datu kopijas, vismaz reizi diennaktī;</w:t>
            </w:r>
          </w:p>
          <w:p w14:paraId="3E844624"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Anti-spam filtrs;</w:t>
            </w:r>
          </w:p>
          <w:p w14:paraId="738398AF"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Anti-virus filtrs;</w:t>
            </w:r>
          </w:p>
          <w:p w14:paraId="1A8567F7"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TLS, SSL šifrēšana;</w:t>
            </w:r>
          </w:p>
          <w:p w14:paraId="0AF221E9"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DNS whitelist, greylist, blacklist funckijas;</w:t>
            </w:r>
          </w:p>
          <w:p w14:paraId="060B9D72"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SPF, DMARK, DKIM ieraksti;</w:t>
            </w:r>
          </w:p>
          <w:p w14:paraId="06A3E1EE"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E-pasta pielikuma maksimālais izmērs 20MB Webmail, citās e-pasta programmās līdz 200MB;</w:t>
            </w:r>
          </w:p>
          <w:p w14:paraId="581F0DD3"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POP3 un IMAP protokolu atbalsts;</w:t>
            </w:r>
          </w:p>
          <w:p w14:paraId="3A62317E"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Smtp serveris;</w:t>
            </w:r>
          </w:p>
          <w:p w14:paraId="64118072"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Iespēja izveidot e-pasta adresēm “alias”;</w:t>
            </w:r>
          </w:p>
          <w:p w14:paraId="0E796ECF"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E-pastu lietotājiem iespēja uzstādīt automātisko atbildi un pāradresāciju;</w:t>
            </w:r>
          </w:p>
          <w:p w14:paraId="639CA30F"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Iespēja pieslēgties pastkastītēm attālināti izmantojot interneta pārlūku;</w:t>
            </w:r>
          </w:p>
          <w:p w14:paraId="0B286892" w14:textId="77777777" w:rsidR="00C91F3F" w:rsidRPr="00C91F3F" w:rsidRDefault="00C91F3F" w:rsidP="00C91F3F">
            <w:pPr>
              <w:numPr>
                <w:ilvl w:val="0"/>
                <w:numId w:val="5"/>
              </w:numPr>
              <w:contextualSpacing/>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t>Nodrošināta datu migrēšana no iepriekšējā operatora.</w:t>
            </w:r>
          </w:p>
        </w:tc>
      </w:tr>
      <w:tr w:rsidR="00C91F3F" w:rsidRPr="00C91F3F" w14:paraId="5E441EBE" w14:textId="77777777" w:rsidTr="00930FAB">
        <w:trPr>
          <w:trHeight w:val="283"/>
        </w:trPr>
        <w:tc>
          <w:tcPr>
            <w:tcW w:w="9315" w:type="dxa"/>
          </w:tcPr>
          <w:p w14:paraId="46163D8D" w14:textId="77777777" w:rsidR="00C91F3F" w:rsidRPr="00C91F3F" w:rsidRDefault="00C91F3F" w:rsidP="00C91F3F">
            <w:pPr>
              <w:numPr>
                <w:ilvl w:val="0"/>
                <w:numId w:val="7"/>
              </w:numPr>
              <w:contextualSpacing/>
              <w:jc w:val="center"/>
              <w:rPr>
                <w:rFonts w:ascii="Times New Roman" w:eastAsia="Times New Roman" w:hAnsi="Times New Roman" w:cs="Times New Roman"/>
                <w:b/>
                <w:sz w:val="24"/>
                <w:szCs w:val="24"/>
                <w:lang w:eastAsia="ar-SA"/>
              </w:rPr>
            </w:pPr>
            <w:r w:rsidRPr="00C91F3F">
              <w:rPr>
                <w:rFonts w:ascii="Times New Roman" w:eastAsia="Times New Roman" w:hAnsi="Times New Roman" w:cs="Times New Roman"/>
                <w:b/>
                <w:sz w:val="24"/>
                <w:szCs w:val="24"/>
                <w:lang w:eastAsia="ar-SA"/>
              </w:rPr>
              <w:t>Nepieciešams migrēt:</w:t>
            </w:r>
          </w:p>
        </w:tc>
      </w:tr>
      <w:tr w:rsidR="00C91F3F" w:rsidRPr="00C91F3F" w14:paraId="78B431AA" w14:textId="77777777" w:rsidTr="00930FAB">
        <w:trPr>
          <w:trHeight w:val="283"/>
        </w:trPr>
        <w:tc>
          <w:tcPr>
            <w:tcW w:w="9315" w:type="dxa"/>
          </w:tcPr>
          <w:p w14:paraId="765C34AA" w14:textId="77777777" w:rsidR="00C91F3F" w:rsidRPr="00C91F3F" w:rsidRDefault="00C91F3F" w:rsidP="00C91F3F">
            <w:pPr>
              <w:numPr>
                <w:ilvl w:val="1"/>
                <w:numId w:val="5"/>
              </w:numPr>
              <w:ind w:left="709" w:hanging="283"/>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Aptuveni 650 e-pasta kontus, no kuriem aptuveni 3Tb kopējo datu kas glabājas uz servera;</w:t>
            </w:r>
          </w:p>
          <w:p w14:paraId="4A5D4F33" w14:textId="77777777" w:rsidR="00C91F3F" w:rsidRPr="00C91F3F" w:rsidRDefault="00C91F3F" w:rsidP="00C91F3F">
            <w:pPr>
              <w:numPr>
                <w:ilvl w:val="1"/>
                <w:numId w:val="5"/>
              </w:numPr>
              <w:ind w:left="709" w:hanging="283"/>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Migrācija jāveic mēneša laikā pēc līguma noslēgšanas.</w:t>
            </w:r>
          </w:p>
        </w:tc>
      </w:tr>
      <w:tr w:rsidR="00C91F3F" w:rsidRPr="00C91F3F" w14:paraId="07FD5D65" w14:textId="77777777" w:rsidTr="00930FAB">
        <w:trPr>
          <w:trHeight w:val="283"/>
        </w:trPr>
        <w:tc>
          <w:tcPr>
            <w:tcW w:w="9315" w:type="dxa"/>
          </w:tcPr>
          <w:p w14:paraId="33E2344E" w14:textId="77777777" w:rsidR="00C91F3F" w:rsidRPr="00C91F3F" w:rsidRDefault="00C91F3F" w:rsidP="00C91F3F">
            <w:pPr>
              <w:numPr>
                <w:ilvl w:val="0"/>
                <w:numId w:val="7"/>
              </w:numPr>
              <w:ind w:left="714" w:hanging="357"/>
              <w:jc w:val="center"/>
              <w:outlineLvl w:val="1"/>
              <w:rPr>
                <w:rFonts w:ascii="Times New Roman" w:eastAsia="Calibri" w:hAnsi="Times New Roman" w:cs="Times New Roman"/>
                <w:b/>
                <w:bCs/>
                <w:sz w:val="24"/>
                <w:szCs w:val="24"/>
                <w:lang w:eastAsia="lv-LV"/>
              </w:rPr>
            </w:pPr>
            <w:r w:rsidRPr="00C91F3F">
              <w:rPr>
                <w:rFonts w:ascii="Times New Roman" w:eastAsia="Calibri" w:hAnsi="Times New Roman" w:cs="Times New Roman"/>
                <w:b/>
                <w:bCs/>
                <w:sz w:val="24"/>
                <w:szCs w:val="24"/>
                <w:lang w:eastAsia="lv-LV"/>
              </w:rPr>
              <w:t>Mājaslapas hostings:</w:t>
            </w:r>
          </w:p>
        </w:tc>
      </w:tr>
      <w:tr w:rsidR="00C91F3F" w:rsidRPr="00C91F3F" w14:paraId="7FBD48BE" w14:textId="77777777" w:rsidTr="00930FAB">
        <w:trPr>
          <w:trHeight w:val="283"/>
        </w:trPr>
        <w:tc>
          <w:tcPr>
            <w:tcW w:w="9315" w:type="dxa"/>
          </w:tcPr>
          <w:p w14:paraId="1DF4A2FE"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vCPU 4 core;</w:t>
            </w:r>
          </w:p>
          <w:p w14:paraId="4D1D9FB2"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RAM memory (GB) – 8Gb;</w:t>
            </w:r>
          </w:p>
          <w:p w14:paraId="04845D10"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SAS disks – vismaz 100gb;</w:t>
            </w:r>
          </w:p>
          <w:p w14:paraId="64F2E9C7"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Domain skaits – neierobežots;</w:t>
            </w:r>
          </w:p>
          <w:p w14:paraId="55FF759F"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Apakšdomēnu skaits – neierobežots;</w:t>
            </w:r>
          </w:p>
          <w:p w14:paraId="4450380B"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Datubāzes – neierobežots skaits;</w:t>
            </w:r>
          </w:p>
          <w:p w14:paraId="5482CB52"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Bezmaksas SSL;</w:t>
            </w:r>
          </w:p>
          <w:p w14:paraId="38BEF403"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Neierobežots datu plūsmas apjoms;</w:t>
            </w:r>
          </w:p>
          <w:p w14:paraId="10A3EE29"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GIT pieeja;</w:t>
            </w:r>
          </w:p>
          <w:p w14:paraId="7BF450EA"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SSH pieeja;</w:t>
            </w:r>
          </w:p>
          <w:p w14:paraId="66D11FC9" w14:textId="77777777" w:rsidR="00C91F3F" w:rsidRPr="00C91F3F" w:rsidRDefault="00C91F3F" w:rsidP="00C91F3F">
            <w:pPr>
              <w:numPr>
                <w:ilvl w:val="0"/>
                <w:numId w:val="6"/>
              </w:numPr>
              <w:contextualSpacing/>
              <w:rPr>
                <w:rFonts w:ascii="Times New Roman" w:eastAsia="Calibri" w:hAnsi="Times New Roman" w:cs="Times New Roman"/>
                <w:sz w:val="24"/>
                <w:szCs w:val="24"/>
              </w:rPr>
            </w:pPr>
            <w:r w:rsidRPr="00C91F3F">
              <w:rPr>
                <w:rFonts w:ascii="Times New Roman" w:eastAsia="Calibri" w:hAnsi="Times New Roman" w:cs="Times New Roman"/>
                <w:sz w:val="24"/>
                <w:szCs w:val="24"/>
              </w:rPr>
              <w:t>Ikdienas backup.</w:t>
            </w:r>
          </w:p>
        </w:tc>
      </w:tr>
    </w:tbl>
    <w:p w14:paraId="58B5A414" w14:textId="77777777" w:rsidR="00C91F3F" w:rsidRPr="00C91F3F" w:rsidRDefault="00C91F3F" w:rsidP="00C91F3F">
      <w:pPr>
        <w:suppressAutoHyphens/>
        <w:spacing w:after="0" w:line="240" w:lineRule="auto"/>
        <w:jc w:val="center"/>
        <w:rPr>
          <w:rFonts w:ascii="Times New Roman" w:eastAsia="Times New Roman" w:hAnsi="Times New Roman" w:cs="Times New Roman"/>
          <w:sz w:val="24"/>
          <w:szCs w:val="24"/>
          <w:lang w:eastAsia="ar-SA"/>
        </w:rPr>
      </w:pPr>
    </w:p>
    <w:p w14:paraId="691BDB10" w14:textId="6B526A64" w:rsidR="00C91F3F" w:rsidRPr="00C91F3F" w:rsidRDefault="00C91F3F" w:rsidP="00442E39">
      <w:pPr>
        <w:spacing w:after="0"/>
        <w:jc w:val="right"/>
        <w:rPr>
          <w:rFonts w:ascii="Times New Roman" w:eastAsia="Times New Roman" w:hAnsi="Times New Roman" w:cs="Times New Roman"/>
          <w:sz w:val="24"/>
          <w:szCs w:val="24"/>
          <w:lang w:eastAsia="ar-SA"/>
        </w:rPr>
      </w:pPr>
      <w:r w:rsidRPr="00C91F3F">
        <w:rPr>
          <w:rFonts w:ascii="Times New Roman" w:eastAsia="Times New Roman" w:hAnsi="Times New Roman" w:cs="Times New Roman"/>
          <w:sz w:val="24"/>
          <w:szCs w:val="24"/>
          <w:lang w:eastAsia="ar-SA"/>
        </w:rPr>
        <w:br w:type="page"/>
      </w:r>
      <w:r w:rsidRPr="00C91F3F">
        <w:rPr>
          <w:rFonts w:ascii="Times New Roman" w:eastAsia="Times New Roman" w:hAnsi="Times New Roman" w:cs="Times New Roman"/>
          <w:sz w:val="24"/>
          <w:szCs w:val="24"/>
          <w:lang w:eastAsia="ar-SA"/>
        </w:rPr>
        <w:lastRenderedPageBreak/>
        <w:t>2.pielikums</w:t>
      </w:r>
    </w:p>
    <w:p w14:paraId="6CAFD6E4" w14:textId="77777777" w:rsidR="00C91F3F" w:rsidRPr="00C91F3F" w:rsidRDefault="00C91F3F" w:rsidP="00442E39">
      <w:pPr>
        <w:suppressAutoHyphens/>
        <w:spacing w:after="0" w:line="240" w:lineRule="auto"/>
        <w:jc w:val="right"/>
        <w:rPr>
          <w:rFonts w:ascii="Times New Roman" w:eastAsia="Times New Roman" w:hAnsi="Times New Roman" w:cs="Times New Roman"/>
          <w:sz w:val="20"/>
          <w:szCs w:val="20"/>
          <w:lang w:eastAsia="ar-SA"/>
        </w:rPr>
      </w:pPr>
      <w:r w:rsidRPr="00C91F3F">
        <w:rPr>
          <w:rFonts w:ascii="Times New Roman" w:eastAsia="Times New Roman" w:hAnsi="Times New Roman" w:cs="Times New Roman"/>
          <w:sz w:val="20"/>
          <w:szCs w:val="20"/>
          <w:lang w:eastAsia="ar-SA"/>
        </w:rPr>
        <w:t>Tirgus izpētei</w:t>
      </w:r>
    </w:p>
    <w:p w14:paraId="30D3E01D" w14:textId="4609D1B9" w:rsidR="00C91F3F" w:rsidRPr="00C91F3F" w:rsidRDefault="00C91F3F" w:rsidP="00C91F3F">
      <w:pPr>
        <w:spacing w:after="0" w:line="240" w:lineRule="auto"/>
        <w:contextualSpacing/>
        <w:jc w:val="right"/>
        <w:rPr>
          <w:rFonts w:ascii="Times New Roman" w:eastAsia="Times New Roman" w:hAnsi="Times New Roman" w:cs="Times New Roman"/>
          <w:sz w:val="20"/>
          <w:szCs w:val="20"/>
          <w:lang w:eastAsia="ar-SA"/>
        </w:rPr>
      </w:pPr>
      <w:r w:rsidRPr="00C91F3F">
        <w:rPr>
          <w:rFonts w:ascii="Times New Roman" w:eastAsia="Times New Roman" w:hAnsi="Times New Roman" w:cs="Times New Roman"/>
          <w:sz w:val="20"/>
          <w:szCs w:val="20"/>
          <w:lang w:eastAsia="ar-SA"/>
        </w:rPr>
        <w:t>“</w:t>
      </w:r>
      <w:r w:rsidRPr="00C91F3F">
        <w:rPr>
          <w:rFonts w:ascii="Times New Roman" w:eastAsia="Times New Roman" w:hAnsi="Times New Roman" w:cs="Times New Roman"/>
          <w:bCs/>
          <w:sz w:val="20"/>
          <w:szCs w:val="20"/>
          <w:lang w:eastAsia="ar-SA"/>
        </w:rPr>
        <w:t>E-pastu un mājas lapu izvietošanas pakalpojuma sniegšana Balvu novada pašvaldības iestādēm</w:t>
      </w:r>
      <w:r w:rsidRPr="00C91F3F">
        <w:rPr>
          <w:rFonts w:ascii="Times New Roman" w:eastAsia="Times New Roman" w:hAnsi="Times New Roman" w:cs="Times New Roman"/>
          <w:sz w:val="20"/>
          <w:szCs w:val="20"/>
          <w:lang w:eastAsia="ar-SA"/>
        </w:rPr>
        <w:t>”</w:t>
      </w:r>
    </w:p>
    <w:p w14:paraId="4B4998F8" w14:textId="6BCF5365" w:rsidR="00C91F3F" w:rsidRPr="00C91F3F" w:rsidRDefault="00C91F3F" w:rsidP="00C91F3F">
      <w:pPr>
        <w:suppressAutoHyphens/>
        <w:spacing w:after="0" w:line="240" w:lineRule="auto"/>
        <w:jc w:val="right"/>
        <w:rPr>
          <w:rFonts w:ascii="Times New Roman" w:eastAsia="Times New Roman" w:hAnsi="Times New Roman" w:cs="Times New Roman"/>
          <w:sz w:val="20"/>
          <w:szCs w:val="20"/>
          <w:lang w:eastAsia="ar-SA"/>
        </w:rPr>
      </w:pPr>
      <w:r w:rsidRPr="00C91F3F">
        <w:rPr>
          <w:rFonts w:ascii="Times New Roman" w:eastAsia="Times New Roman" w:hAnsi="Times New Roman" w:cs="Times New Roman"/>
          <w:sz w:val="20"/>
          <w:szCs w:val="20"/>
          <w:lang w:eastAsia="ar-SA"/>
        </w:rPr>
        <w:t>ID Nr. BNP TI 2023/3</w:t>
      </w:r>
      <w:r w:rsidR="003C1401">
        <w:rPr>
          <w:rFonts w:ascii="Times New Roman" w:eastAsia="Times New Roman" w:hAnsi="Times New Roman" w:cs="Times New Roman"/>
          <w:sz w:val="20"/>
          <w:szCs w:val="20"/>
          <w:lang w:eastAsia="ar-SA"/>
        </w:rPr>
        <w:t>1</w:t>
      </w:r>
    </w:p>
    <w:p w14:paraId="617E332A" w14:textId="77777777" w:rsidR="00C91F3F" w:rsidRPr="00C91F3F" w:rsidRDefault="00C91F3F" w:rsidP="00C91F3F">
      <w:pPr>
        <w:suppressAutoHyphens/>
        <w:spacing w:after="0" w:line="240" w:lineRule="auto"/>
        <w:jc w:val="both"/>
        <w:rPr>
          <w:rFonts w:ascii="Times New Roman" w:eastAsia="Times New Roman" w:hAnsi="Times New Roman" w:cs="Times New Roman"/>
          <w:sz w:val="24"/>
          <w:szCs w:val="24"/>
          <w:lang w:eastAsia="ar-SA"/>
        </w:rPr>
      </w:pPr>
    </w:p>
    <w:p w14:paraId="417DC0A1" w14:textId="77777777" w:rsidR="00C91F3F" w:rsidRPr="00C91F3F" w:rsidRDefault="00C91F3F" w:rsidP="00C91F3F">
      <w:pPr>
        <w:suppressAutoHyphens/>
        <w:spacing w:after="0" w:line="240" w:lineRule="auto"/>
        <w:jc w:val="center"/>
        <w:rPr>
          <w:rFonts w:ascii="Times New Roman" w:eastAsia="Times New Roman" w:hAnsi="Times New Roman" w:cs="Times New Roman"/>
          <w:b/>
          <w:bCs/>
          <w:sz w:val="28"/>
          <w:szCs w:val="28"/>
          <w:lang w:eastAsia="ar-SA"/>
        </w:rPr>
      </w:pPr>
    </w:p>
    <w:p w14:paraId="38B9FE58" w14:textId="2EFB390F" w:rsidR="00C91F3F" w:rsidRDefault="00C91F3F" w:rsidP="00C91F3F">
      <w:pPr>
        <w:suppressAutoHyphens/>
        <w:spacing w:after="0" w:line="240" w:lineRule="auto"/>
        <w:jc w:val="center"/>
        <w:rPr>
          <w:rFonts w:ascii="Times New Roman" w:eastAsia="Times New Roman" w:hAnsi="Times New Roman" w:cs="Times New Roman"/>
          <w:b/>
          <w:sz w:val="28"/>
          <w:szCs w:val="28"/>
        </w:rPr>
      </w:pPr>
      <w:r w:rsidRPr="00C91F3F">
        <w:rPr>
          <w:rFonts w:ascii="Times New Roman" w:eastAsia="Times New Roman" w:hAnsi="Times New Roman" w:cs="Times New Roman"/>
          <w:b/>
          <w:bCs/>
          <w:sz w:val="28"/>
          <w:szCs w:val="28"/>
          <w:lang w:eastAsia="ar-SA"/>
        </w:rPr>
        <w:t>FINANŠU/ TEHNISKAIS PIEDĀVĀJUMS</w:t>
      </w:r>
      <w:r w:rsidRPr="00C91F3F">
        <w:rPr>
          <w:rFonts w:ascii="Times New Roman" w:eastAsia="Times New Roman" w:hAnsi="Times New Roman" w:cs="Times New Roman"/>
          <w:b/>
          <w:sz w:val="28"/>
          <w:szCs w:val="28"/>
        </w:rPr>
        <w:t xml:space="preserve"> </w:t>
      </w:r>
    </w:p>
    <w:p w14:paraId="7493778B" w14:textId="1AEB0049" w:rsidR="00C91F3F" w:rsidRPr="00C91F3F" w:rsidRDefault="00C91F3F" w:rsidP="00C91F3F">
      <w:pPr>
        <w:suppressAutoHyphens/>
        <w:spacing w:after="0" w:line="240" w:lineRule="auto"/>
        <w:jc w:val="center"/>
        <w:rPr>
          <w:rFonts w:ascii="Times New Roman" w:eastAsia="Times New Roman" w:hAnsi="Times New Roman" w:cs="Times New Roman"/>
          <w:b/>
          <w:sz w:val="28"/>
          <w:szCs w:val="28"/>
          <w:lang w:eastAsia="ar-SA"/>
        </w:rPr>
      </w:pPr>
      <w:r w:rsidRPr="00C91F3F">
        <w:rPr>
          <w:rFonts w:ascii="Times New Roman" w:eastAsia="Times New Roman" w:hAnsi="Times New Roman" w:cs="Times New Roman"/>
          <w:b/>
          <w:sz w:val="28"/>
          <w:szCs w:val="28"/>
        </w:rPr>
        <w:t>“</w:t>
      </w:r>
      <w:r w:rsidRPr="00C91F3F">
        <w:rPr>
          <w:rFonts w:ascii="Times New Roman" w:eastAsia="Times New Roman" w:hAnsi="Times New Roman" w:cs="Times New Roman"/>
          <w:b/>
          <w:sz w:val="28"/>
          <w:szCs w:val="28"/>
          <w:lang w:eastAsia="ar-SA"/>
        </w:rPr>
        <w:t>E-pastu un mājas lapu izvietošanas pakalpojuma sniegšana Balvu novada pašvaldības iestādēm</w:t>
      </w:r>
      <w:r w:rsidRPr="00C91F3F">
        <w:rPr>
          <w:rFonts w:ascii="Times New Roman" w:eastAsia="Times New Roman" w:hAnsi="Times New Roman" w:cs="Times New Roman"/>
          <w:b/>
          <w:sz w:val="28"/>
          <w:szCs w:val="28"/>
          <w:lang w:eastAsia="ar-SA"/>
        </w:rPr>
        <w:t>”</w:t>
      </w:r>
    </w:p>
    <w:p w14:paraId="585DF7A5" w14:textId="40949534" w:rsidR="00C91F3F" w:rsidRPr="00C91F3F" w:rsidRDefault="00C91F3F" w:rsidP="00C91F3F">
      <w:pPr>
        <w:suppressAutoHyphens/>
        <w:spacing w:after="0" w:line="240" w:lineRule="auto"/>
        <w:jc w:val="center"/>
        <w:rPr>
          <w:rFonts w:ascii="Times New Roman" w:eastAsia="Times New Roman" w:hAnsi="Times New Roman" w:cs="Times New Roman"/>
          <w:b/>
          <w:sz w:val="28"/>
          <w:szCs w:val="28"/>
          <w:lang w:eastAsia="ar-SA"/>
        </w:rPr>
      </w:pPr>
      <w:r w:rsidRPr="00C91F3F">
        <w:rPr>
          <w:rFonts w:ascii="Times New Roman" w:eastAsia="Times New Roman" w:hAnsi="Times New Roman" w:cs="Times New Roman"/>
          <w:b/>
          <w:sz w:val="28"/>
          <w:szCs w:val="28"/>
          <w:lang w:eastAsia="ar-SA"/>
        </w:rPr>
        <w:t>(ID Nr. BNP TI 2023/3</w:t>
      </w:r>
      <w:r w:rsidR="003C1401">
        <w:rPr>
          <w:rFonts w:ascii="Times New Roman" w:eastAsia="Times New Roman" w:hAnsi="Times New Roman" w:cs="Times New Roman"/>
          <w:b/>
          <w:sz w:val="28"/>
          <w:szCs w:val="28"/>
          <w:lang w:eastAsia="ar-SA"/>
        </w:rPr>
        <w:t>1</w:t>
      </w:r>
      <w:r w:rsidRPr="00C91F3F">
        <w:rPr>
          <w:rFonts w:ascii="Times New Roman" w:eastAsia="Times New Roman" w:hAnsi="Times New Roman" w:cs="Times New Roman"/>
          <w:b/>
          <w:sz w:val="28"/>
          <w:szCs w:val="28"/>
          <w:lang w:eastAsia="ar-SA"/>
        </w:rPr>
        <w:t>)</w:t>
      </w:r>
    </w:p>
    <w:p w14:paraId="27F2615D" w14:textId="77777777" w:rsidR="00C91F3F" w:rsidRPr="00C91F3F" w:rsidRDefault="00C91F3F" w:rsidP="00C91F3F">
      <w:pPr>
        <w:suppressAutoHyphens/>
        <w:spacing w:after="0" w:line="240" w:lineRule="auto"/>
        <w:jc w:val="both"/>
        <w:rPr>
          <w:rFonts w:ascii="Times New Roman" w:eastAsia="Times New Roman" w:hAnsi="Times New Roman" w:cs="Times New Roman"/>
          <w:sz w:val="24"/>
          <w:szCs w:val="24"/>
          <w:lang w:eastAsia="ar-SA"/>
        </w:rPr>
      </w:pPr>
    </w:p>
    <w:p w14:paraId="188E0042" w14:textId="5FDD1516" w:rsidR="00C91F3F" w:rsidRPr="00C91F3F" w:rsidRDefault="00C91F3F" w:rsidP="00C91F3F">
      <w:pPr>
        <w:suppressAutoHyphens/>
        <w:spacing w:after="0" w:line="240" w:lineRule="auto"/>
        <w:jc w:val="both"/>
        <w:rPr>
          <w:rFonts w:ascii="Times New Roman" w:eastAsia="Times New Roman" w:hAnsi="Times New Roman" w:cs="Times New Roman"/>
          <w:b/>
          <w:bCs/>
          <w:color w:val="FF0000"/>
          <w:sz w:val="24"/>
          <w:szCs w:val="24"/>
          <w:lang w:eastAsia="ar-SA"/>
        </w:rPr>
      </w:pPr>
      <w:r w:rsidRPr="00C91F3F">
        <w:rPr>
          <w:rFonts w:ascii="Times New Roman" w:eastAsia="Times New Roman" w:hAnsi="Times New Roman" w:cs="Times New Roman"/>
          <w:b/>
          <w:bCs/>
          <w:color w:val="FF0000"/>
          <w:sz w:val="24"/>
          <w:szCs w:val="24"/>
          <w:lang w:eastAsia="ar-SA"/>
        </w:rPr>
        <w:t>Skat. datni “2_pielikums_Finanšu_</w:t>
      </w:r>
      <w:bookmarkStart w:id="1" w:name="_GoBack"/>
      <w:bookmarkEnd w:id="1"/>
      <w:r w:rsidRPr="00C91F3F">
        <w:rPr>
          <w:rFonts w:ascii="Times New Roman" w:eastAsia="Times New Roman" w:hAnsi="Times New Roman" w:cs="Times New Roman"/>
          <w:b/>
          <w:bCs/>
          <w:color w:val="FF0000"/>
          <w:sz w:val="24"/>
          <w:szCs w:val="24"/>
          <w:lang w:eastAsia="ar-SA"/>
        </w:rPr>
        <w:t>Tehniskais piedāvājums”</w:t>
      </w:r>
    </w:p>
    <w:p w14:paraId="1AACA4CB" w14:textId="77777777" w:rsidR="00C91F3F" w:rsidRPr="00C91F3F" w:rsidRDefault="00C91F3F" w:rsidP="00C91F3F">
      <w:pPr>
        <w:suppressAutoHyphens/>
        <w:spacing w:after="0" w:line="240" w:lineRule="auto"/>
        <w:rPr>
          <w:rFonts w:ascii="Times New Roman" w:eastAsia="Times New Roman" w:hAnsi="Times New Roman" w:cs="Times New Roman"/>
          <w:sz w:val="24"/>
          <w:szCs w:val="24"/>
          <w:lang w:eastAsia="ar-SA"/>
        </w:rPr>
      </w:pPr>
    </w:p>
    <w:p w14:paraId="196930E3" w14:textId="77777777" w:rsidR="001328A2" w:rsidRPr="0046367A" w:rsidRDefault="001328A2" w:rsidP="001328A2">
      <w:pPr>
        <w:rPr>
          <w:rFonts w:ascii="Times New Roman" w:eastAsia="Times New Roman" w:hAnsi="Times New Roman" w:cs="Times New Roman"/>
          <w:iCs/>
          <w:sz w:val="24"/>
          <w:szCs w:val="24"/>
          <w:lang w:eastAsia="ar-SA"/>
        </w:rPr>
      </w:pPr>
    </w:p>
    <w:sectPr w:rsidR="001328A2" w:rsidRPr="0046367A" w:rsidSect="003A660D">
      <w:footerReference w:type="first" r:id="rId14"/>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A102" w14:textId="77777777" w:rsidR="00E66E46" w:rsidRDefault="00E66E46" w:rsidP="001328A2">
      <w:pPr>
        <w:spacing w:after="0" w:line="240" w:lineRule="auto"/>
      </w:pPr>
      <w:r>
        <w:separator/>
      </w:r>
    </w:p>
  </w:endnote>
  <w:endnote w:type="continuationSeparator" w:id="0">
    <w:p w14:paraId="184360D6" w14:textId="77777777" w:rsidR="00E66E46" w:rsidRDefault="00E66E46"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7F8CD" w14:textId="77777777" w:rsidR="00E66E46" w:rsidRDefault="00E66E46" w:rsidP="001328A2">
      <w:pPr>
        <w:spacing w:after="0" w:line="240" w:lineRule="auto"/>
      </w:pPr>
      <w:r>
        <w:separator/>
      </w:r>
    </w:p>
  </w:footnote>
  <w:footnote w:type="continuationSeparator" w:id="0">
    <w:p w14:paraId="1E3F855B" w14:textId="77777777" w:rsidR="00E66E46" w:rsidRDefault="00E66E46"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3"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5"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C0764"/>
    <w:rsid w:val="000C69B9"/>
    <w:rsid w:val="000E5E02"/>
    <w:rsid w:val="001328A2"/>
    <w:rsid w:val="00133B93"/>
    <w:rsid w:val="00151C18"/>
    <w:rsid w:val="001525E7"/>
    <w:rsid w:val="0016632C"/>
    <w:rsid w:val="00195492"/>
    <w:rsid w:val="001B3202"/>
    <w:rsid w:val="001F2079"/>
    <w:rsid w:val="001F3340"/>
    <w:rsid w:val="002A5DE8"/>
    <w:rsid w:val="002E03AD"/>
    <w:rsid w:val="002F65BC"/>
    <w:rsid w:val="0030139D"/>
    <w:rsid w:val="00310631"/>
    <w:rsid w:val="00333B58"/>
    <w:rsid w:val="00362B62"/>
    <w:rsid w:val="00376032"/>
    <w:rsid w:val="003904AD"/>
    <w:rsid w:val="003A660D"/>
    <w:rsid w:val="003C1401"/>
    <w:rsid w:val="003C1AE0"/>
    <w:rsid w:val="003D4CF8"/>
    <w:rsid w:val="003F28D2"/>
    <w:rsid w:val="00404D12"/>
    <w:rsid w:val="004214D9"/>
    <w:rsid w:val="00424C96"/>
    <w:rsid w:val="00430CE3"/>
    <w:rsid w:val="00442E39"/>
    <w:rsid w:val="00445DB7"/>
    <w:rsid w:val="0045695B"/>
    <w:rsid w:val="0046367A"/>
    <w:rsid w:val="004A2096"/>
    <w:rsid w:val="004E1686"/>
    <w:rsid w:val="004F563E"/>
    <w:rsid w:val="0056744C"/>
    <w:rsid w:val="00585876"/>
    <w:rsid w:val="005870F7"/>
    <w:rsid w:val="00594FEA"/>
    <w:rsid w:val="005B0BCE"/>
    <w:rsid w:val="005C1852"/>
    <w:rsid w:val="005C222E"/>
    <w:rsid w:val="005D6211"/>
    <w:rsid w:val="005E0293"/>
    <w:rsid w:val="005E41D3"/>
    <w:rsid w:val="005F49F1"/>
    <w:rsid w:val="005F702B"/>
    <w:rsid w:val="00641CE2"/>
    <w:rsid w:val="00672E83"/>
    <w:rsid w:val="006B07C6"/>
    <w:rsid w:val="006D4F1C"/>
    <w:rsid w:val="00735CBE"/>
    <w:rsid w:val="007524E6"/>
    <w:rsid w:val="0076513D"/>
    <w:rsid w:val="00776FF5"/>
    <w:rsid w:val="008078E8"/>
    <w:rsid w:val="0084191A"/>
    <w:rsid w:val="008C3929"/>
    <w:rsid w:val="008C4F25"/>
    <w:rsid w:val="008C7432"/>
    <w:rsid w:val="008D054B"/>
    <w:rsid w:val="008E6BC2"/>
    <w:rsid w:val="00952775"/>
    <w:rsid w:val="009951F5"/>
    <w:rsid w:val="009A6DB5"/>
    <w:rsid w:val="009C41AB"/>
    <w:rsid w:val="009D063C"/>
    <w:rsid w:val="009F1E3F"/>
    <w:rsid w:val="00A24142"/>
    <w:rsid w:val="00A561B0"/>
    <w:rsid w:val="00A84E23"/>
    <w:rsid w:val="00AD6860"/>
    <w:rsid w:val="00B014F4"/>
    <w:rsid w:val="00B667EE"/>
    <w:rsid w:val="00B91C10"/>
    <w:rsid w:val="00BB0EA3"/>
    <w:rsid w:val="00C179D7"/>
    <w:rsid w:val="00C344A4"/>
    <w:rsid w:val="00C56CA7"/>
    <w:rsid w:val="00C91F3F"/>
    <w:rsid w:val="00CB4F57"/>
    <w:rsid w:val="00CC23F9"/>
    <w:rsid w:val="00D02CCC"/>
    <w:rsid w:val="00D35679"/>
    <w:rsid w:val="00D8191B"/>
    <w:rsid w:val="00D91995"/>
    <w:rsid w:val="00D943E0"/>
    <w:rsid w:val="00DA0DA2"/>
    <w:rsid w:val="00DF5CC7"/>
    <w:rsid w:val="00E05D3B"/>
    <w:rsid w:val="00E124F3"/>
    <w:rsid w:val="00E14DA8"/>
    <w:rsid w:val="00E3138A"/>
    <w:rsid w:val="00E66E46"/>
    <w:rsid w:val="00E7244B"/>
    <w:rsid w:val="00EA098F"/>
    <w:rsid w:val="00EA4769"/>
    <w:rsid w:val="00EE0426"/>
    <w:rsid w:val="00F07BA2"/>
    <w:rsid w:val="00F10D0A"/>
    <w:rsid w:val="00F1354A"/>
    <w:rsid w:val="00F404C8"/>
    <w:rsid w:val="00F46841"/>
    <w:rsid w:val="00F700C2"/>
    <w:rsid w:val="00F8513A"/>
    <w:rsid w:val="00F876EF"/>
    <w:rsid w:val="00FA6699"/>
    <w:rsid w:val="00FB5367"/>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table" w:customStyle="1" w:styleId="TableGrid12">
    <w:name w:val="Table Grid12"/>
    <w:basedOn w:val="TableNormal"/>
    <w:next w:val="TableGrid"/>
    <w:uiPriority w:val="39"/>
    <w:rsid w:val="00C9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7206</Words>
  <Characters>4108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5</cp:revision>
  <dcterms:created xsi:type="dcterms:W3CDTF">2023-03-28T11:41:00Z</dcterms:created>
  <dcterms:modified xsi:type="dcterms:W3CDTF">2023-03-28T11:53:00Z</dcterms:modified>
</cp:coreProperties>
</file>