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16FF0E17" w:rsidR="00EC49BD" w:rsidRDefault="00502BDC"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pazemes ūdeņu atradnes urbumu tamponēšana balvos</w:t>
      </w:r>
    </w:p>
    <w:p w14:paraId="0CFA8C9C" w14:textId="401192DE"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502BDC">
        <w:rPr>
          <w:rFonts w:ascii="Times New Roman Bold" w:hAnsi="Times New Roman Bold"/>
          <w:b/>
          <w:caps/>
          <w:color w:val="000000"/>
        </w:rPr>
        <w:t>64</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0414A45A" w:rsidR="00EC49BD" w:rsidRPr="006F04D4" w:rsidRDefault="00EC49BD" w:rsidP="00EC49BD">
            <w:pPr>
              <w:ind w:left="567"/>
              <w:jc w:val="center"/>
              <w:rPr>
                <w:lang w:eastAsia="lv-LV"/>
              </w:rPr>
            </w:pPr>
            <w:r>
              <w:rPr>
                <w:bCs/>
                <w:color w:val="000000"/>
                <w:lang w:eastAsia="lv-LV"/>
              </w:rPr>
              <w:t>Balvu novada pašvaldības aģentūras “SAN-TEX”  </w:t>
            </w:r>
            <w:r w:rsidR="004C6460">
              <w:rPr>
                <w:bCs/>
                <w:color w:val="000000"/>
                <w:lang w:eastAsia="lv-LV"/>
              </w:rPr>
              <w:t>komunālinženieris Aivars Pugejs</w:t>
            </w:r>
            <w:r>
              <w:rPr>
                <w:bCs/>
                <w:color w:val="000000"/>
                <w:lang w:eastAsia="lv-LV"/>
              </w:rPr>
              <w:t xml:space="preserve">   mob.</w:t>
            </w:r>
            <w:r w:rsidR="004C6460">
              <w:rPr>
                <w:bCs/>
                <w:color w:val="000000"/>
                <w:lang w:eastAsia="lv-LV"/>
              </w:rPr>
              <w:t>29113054</w:t>
            </w:r>
            <w:r>
              <w:rPr>
                <w:bCs/>
                <w:color w:val="000000"/>
                <w:lang w:eastAsia="lv-LV"/>
              </w:rPr>
              <w:t xml:space="preserve"> , e-pasts: </w:t>
            </w:r>
            <w:bookmarkStart w:id="0" w:name="cloakb0731be10d6b4a9d3ea3ac5df269a733"/>
            <w:bookmarkEnd w:id="0"/>
            <w:r>
              <w:rPr>
                <w:rStyle w:val="Internetasaite"/>
                <w:bCs/>
                <w:color w:val="000000"/>
                <w:lang w:eastAsia="lv-LV"/>
              </w:rPr>
              <w:fldChar w:fldCharType="begin"/>
            </w:r>
            <w:r>
              <w:rPr>
                <w:rStyle w:val="Internetasaite"/>
                <w:bCs/>
                <w:color w:val="000000"/>
                <w:lang w:eastAsia="lv-LV"/>
              </w:rPr>
              <w:instrText xml:space="preserve"> HYPERLINK "mailto:renata.gavenyte@balvi.lv" </w:instrText>
            </w:r>
            <w:r>
              <w:rPr>
                <w:rStyle w:val="Internetasaite"/>
                <w:bCs/>
                <w:color w:val="000000"/>
                <w:lang w:eastAsia="lv-LV"/>
              </w:rPr>
              <w:fldChar w:fldCharType="separate"/>
            </w:r>
            <w:r w:rsidR="004C6460">
              <w:rPr>
                <w:rStyle w:val="Hyperlink"/>
              </w:rPr>
              <w:t>aivars.pugejs</w:t>
            </w:r>
            <w:r w:rsidRPr="004A6056">
              <w:rPr>
                <w:rStyle w:val="Hyperlink"/>
                <w:bCs/>
                <w:lang w:eastAsia="lv-LV"/>
              </w:rPr>
              <w:t>@balvi.lv</w:t>
            </w:r>
            <w:r>
              <w:rPr>
                <w:rStyle w:val="Internetasaite"/>
                <w:bCs/>
                <w:color w:val="000000"/>
                <w:lang w:eastAsia="lv-LV"/>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41273D"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61D6A7A3" w14:textId="00641450" w:rsidR="00F13E0E" w:rsidRDefault="00112C38" w:rsidP="00F13E0E">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bookmarkStart w:id="1" w:name="_Hlk65584223"/>
      <w:r w:rsidR="00502BDC">
        <w:rPr>
          <w:color w:val="000000"/>
          <w:lang w:eastAsia="lv-LV"/>
        </w:rPr>
        <w:t>pazemes ūdeņu atradnes “Liepu”</w:t>
      </w:r>
      <w:r w:rsidR="00DC5476">
        <w:rPr>
          <w:color w:val="000000"/>
          <w:lang w:eastAsia="lv-LV"/>
        </w:rPr>
        <w:t xml:space="preserve"> u</w:t>
      </w:r>
      <w:r w:rsidR="00502BDC">
        <w:rPr>
          <w:color w:val="000000"/>
          <w:lang w:eastAsia="lv-LV"/>
        </w:rPr>
        <w:t>rbumu Nr.3419 un Nr.7836 tamponēšana Liepu ielā, Balvos</w:t>
      </w:r>
      <w:r w:rsidR="00EC49BD">
        <w:t xml:space="preserve"> </w:t>
      </w:r>
      <w:bookmarkEnd w:id="1"/>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03DACA1B" w14:textId="194D45D3" w:rsidR="00F13E0E" w:rsidRPr="00F13E0E" w:rsidRDefault="00F13E0E" w:rsidP="00F13E0E">
      <w:pPr>
        <w:numPr>
          <w:ilvl w:val="0"/>
          <w:numId w:val="3"/>
        </w:numPr>
        <w:ind w:left="0" w:firstLine="0"/>
        <w:jc w:val="both"/>
        <w:rPr>
          <w:bCs/>
          <w:lang w:eastAsia="lv-LV"/>
        </w:rPr>
      </w:pPr>
      <w:r w:rsidRPr="00F13E0E">
        <w:rPr>
          <w:b/>
          <w:szCs w:val="20"/>
          <w:lang w:eastAsia="lv-LV"/>
        </w:rPr>
        <w:t>Līguma izpildes vieta:</w:t>
      </w:r>
      <w:r w:rsidRPr="00F13E0E">
        <w:rPr>
          <w:szCs w:val="20"/>
          <w:lang w:eastAsia="lv-LV"/>
        </w:rPr>
        <w:t xml:space="preserve"> </w:t>
      </w:r>
      <w:r w:rsidR="00502BDC">
        <w:rPr>
          <w:szCs w:val="20"/>
          <w:lang w:eastAsia="lv-LV"/>
        </w:rPr>
        <w:t xml:space="preserve">Liepu iela, </w:t>
      </w:r>
      <w:r w:rsidRPr="00F13E0E">
        <w:rPr>
          <w:szCs w:val="20"/>
          <w:lang w:eastAsia="lv-LV"/>
        </w:rPr>
        <w:t>Balv</w:t>
      </w:r>
      <w:r w:rsidR="00502BDC">
        <w:rPr>
          <w:szCs w:val="20"/>
          <w:lang w:eastAsia="lv-LV"/>
        </w:rPr>
        <w:t>i, Balvu novads</w:t>
      </w:r>
      <w:r w:rsidRPr="00F13E0E">
        <w:rPr>
          <w:szCs w:val="20"/>
          <w:lang w:eastAsia="lv-LV"/>
        </w:rPr>
        <w:t>.</w:t>
      </w:r>
    </w:p>
    <w:p w14:paraId="664CE4E8" w14:textId="5877415A"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sidR="00502BDC">
        <w:rPr>
          <w:color w:val="000000"/>
          <w:lang w:eastAsia="lv-LV"/>
        </w:rPr>
        <w:t xml:space="preserve">1 (viena) mēneša laikā </w:t>
      </w:r>
      <w:r>
        <w:rPr>
          <w:color w:val="000000"/>
          <w:shd w:val="clear" w:color="auto" w:fill="FFFFFF"/>
        </w:rPr>
        <w:t xml:space="preserve">no </w:t>
      </w:r>
      <w:r w:rsidR="00502BDC">
        <w:rPr>
          <w:color w:val="000000"/>
          <w:shd w:val="clear" w:color="auto" w:fill="FFFFFF"/>
        </w:rPr>
        <w:t>līguma noslēgšanas</w:t>
      </w:r>
      <w:r w:rsidRPr="00112C38">
        <w:rPr>
          <w:color w:val="000000"/>
          <w:shd w:val="clear" w:color="auto" w:fill="FFFFFF"/>
        </w:rPr>
        <w:t>.</w:t>
      </w:r>
    </w:p>
    <w:p w14:paraId="2EF67B1D" w14:textId="68411D58"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rēķina saņemšanas dienas 10 (desmit) darba dienu laikā</w:t>
      </w:r>
      <w:r w:rsidRPr="00112C38">
        <w:rPr>
          <w:rFonts w:eastAsia="Calibri"/>
          <w:lang w:eastAsia="lv-LV"/>
        </w:rPr>
        <w:t>.</w:t>
      </w:r>
    </w:p>
    <w:p w14:paraId="40DDD16A" w14:textId="45BC53E6"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18B7AD19" w14:textId="024EB871"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0DC6CC19" w:rsidR="00F52AFB" w:rsidRPr="00D91BE0"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20DDED06" w14:textId="77777777" w:rsidR="003037C6" w:rsidRPr="00470433" w:rsidRDefault="003037C6" w:rsidP="003037C6">
      <w:pPr>
        <w:pStyle w:val="ListParagraph"/>
        <w:numPr>
          <w:ilvl w:val="0"/>
          <w:numId w:val="3"/>
        </w:numPr>
        <w:autoSpaceDE w:val="0"/>
        <w:autoSpaceDN w:val="0"/>
        <w:adjustRightInd w:val="0"/>
        <w:ind w:left="360"/>
        <w:jc w:val="both"/>
        <w:rPr>
          <w:color w:val="000000"/>
          <w:lang w:eastAsia="lv-LV"/>
        </w:rPr>
      </w:pPr>
      <w:r w:rsidRPr="00470433">
        <w:rPr>
          <w:b/>
          <w:bCs/>
          <w:color w:val="000000"/>
          <w:lang w:eastAsia="lv-LV"/>
        </w:rPr>
        <w:t xml:space="preserve">Prasības pretendentam: </w:t>
      </w:r>
    </w:p>
    <w:p w14:paraId="7CDAC2E9" w14:textId="3AD000E6" w:rsidR="003037C6" w:rsidRPr="003037C6" w:rsidRDefault="003037C6" w:rsidP="003037C6">
      <w:pPr>
        <w:pStyle w:val="ListParagraph"/>
        <w:numPr>
          <w:ilvl w:val="1"/>
          <w:numId w:val="39"/>
        </w:numPr>
        <w:autoSpaceDE w:val="0"/>
        <w:autoSpaceDN w:val="0"/>
        <w:adjustRightInd w:val="0"/>
        <w:jc w:val="both"/>
        <w:rPr>
          <w:color w:val="000000"/>
          <w:lang w:eastAsia="lv-LV"/>
        </w:rPr>
      </w:pPr>
      <w:r w:rsidRPr="003037C6">
        <w:rPr>
          <w:color w:val="000000"/>
          <w:lang w:eastAsia="lv-LV"/>
        </w:rPr>
        <w:t xml:space="preserve">Pretendentam  iepriekšējo </w:t>
      </w:r>
      <w:r>
        <w:rPr>
          <w:color w:val="000000"/>
          <w:lang w:eastAsia="lv-LV"/>
        </w:rPr>
        <w:t>3</w:t>
      </w:r>
      <w:r w:rsidRPr="003037C6">
        <w:rPr>
          <w:color w:val="000000"/>
          <w:lang w:eastAsia="lv-LV"/>
        </w:rPr>
        <w:t xml:space="preserve"> (</w:t>
      </w:r>
      <w:r>
        <w:rPr>
          <w:color w:val="000000"/>
          <w:lang w:eastAsia="lv-LV"/>
        </w:rPr>
        <w:t>trīs</w:t>
      </w:r>
      <w:r w:rsidRPr="003037C6">
        <w:rPr>
          <w:color w:val="000000"/>
          <w:lang w:eastAsia="lv-LV"/>
        </w:rPr>
        <w:t>) gadu laikā ir pieredze līdzīgu darbu veikšanā vismaz 1 (vienā) objektā.</w:t>
      </w:r>
    </w:p>
    <w:p w14:paraId="6F746CA3" w14:textId="304E7FE4" w:rsidR="003037C6" w:rsidRPr="003037C6" w:rsidRDefault="003037C6" w:rsidP="003037C6">
      <w:pPr>
        <w:pStyle w:val="ListParagraph"/>
        <w:numPr>
          <w:ilvl w:val="1"/>
          <w:numId w:val="39"/>
        </w:numPr>
        <w:autoSpaceDE w:val="0"/>
        <w:autoSpaceDN w:val="0"/>
        <w:adjustRightInd w:val="0"/>
        <w:jc w:val="both"/>
        <w:rPr>
          <w:color w:val="000000"/>
          <w:lang w:eastAsia="lv-LV"/>
        </w:rPr>
      </w:pPr>
      <w:r w:rsidRPr="003037C6">
        <w:rPr>
          <w:bCs/>
        </w:rPr>
        <w:t>Pretendentam jānodrošina darbu izpildei nepieciešamā tehnika, iekārtas, instrumenti un cits tehniskais nodrošinājums</w:t>
      </w:r>
      <w:bookmarkStart w:id="2" w:name="_GoBack"/>
      <w:bookmarkEnd w:id="2"/>
      <w:r w:rsidRPr="003037C6">
        <w:rPr>
          <w:bCs/>
        </w:rPr>
        <w:t>.</w:t>
      </w:r>
    </w:p>
    <w:p w14:paraId="60789D21" w14:textId="77777777" w:rsidR="003037C6" w:rsidRPr="00C5489A" w:rsidRDefault="003037C6" w:rsidP="003037C6">
      <w:pPr>
        <w:numPr>
          <w:ilvl w:val="1"/>
          <w:numId w:val="39"/>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7313DAA4" w14:textId="09C3170E" w:rsidR="00F40432" w:rsidRPr="00A34744" w:rsidRDefault="00F40432" w:rsidP="003037C6">
      <w:pPr>
        <w:widowControl w:val="0"/>
        <w:numPr>
          <w:ilvl w:val="0"/>
          <w:numId w:val="39"/>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A8AB710" w:rsidR="00112C38" w:rsidRPr="003037C6" w:rsidRDefault="00112C38" w:rsidP="003037C6">
      <w:pPr>
        <w:pStyle w:val="ListParagraph"/>
        <w:numPr>
          <w:ilvl w:val="1"/>
          <w:numId w:val="39"/>
        </w:numPr>
        <w:autoSpaceDE w:val="0"/>
        <w:autoSpaceDN w:val="0"/>
        <w:adjustRightInd w:val="0"/>
        <w:jc w:val="both"/>
        <w:rPr>
          <w:color w:val="000000"/>
          <w:lang w:eastAsia="lv-LV"/>
        </w:rPr>
      </w:pPr>
      <w:r w:rsidRPr="003037C6">
        <w:rPr>
          <w:bCs/>
          <w:color w:val="000000"/>
          <w:lang w:eastAsia="lv-LV"/>
        </w:rPr>
        <w:t>aizpildīts Pielikums Nr.</w:t>
      </w:r>
      <w:r w:rsidR="00471832" w:rsidRPr="003037C6">
        <w:rPr>
          <w:bCs/>
          <w:color w:val="000000"/>
          <w:lang w:eastAsia="lv-LV"/>
        </w:rPr>
        <w:t>3</w:t>
      </w:r>
      <w:r w:rsidR="007B5266" w:rsidRPr="003037C6">
        <w:rPr>
          <w:color w:val="000000"/>
        </w:rPr>
        <w:t>;</w:t>
      </w:r>
    </w:p>
    <w:p w14:paraId="5D7FC0C9" w14:textId="4EEE6DC2" w:rsidR="003037C6" w:rsidRDefault="003037C6" w:rsidP="003037C6">
      <w:pPr>
        <w:numPr>
          <w:ilvl w:val="1"/>
          <w:numId w:val="39"/>
        </w:numPr>
        <w:autoSpaceDE w:val="0"/>
        <w:autoSpaceDN w:val="0"/>
        <w:adjustRightInd w:val="0"/>
        <w:jc w:val="both"/>
        <w:rPr>
          <w:color w:val="000000"/>
          <w:lang w:eastAsia="lv-LV"/>
        </w:rPr>
      </w:pPr>
      <w:r w:rsidRPr="0075208A">
        <w:rPr>
          <w:color w:val="000000"/>
          <w:lang w:eastAsia="lv-LV"/>
        </w:rPr>
        <w:t>Informācija par pretendenta pieredzi atbilstoši 1</w:t>
      </w:r>
      <w:r>
        <w:rPr>
          <w:color w:val="000000"/>
          <w:lang w:eastAsia="lv-LV"/>
        </w:rPr>
        <w:t>0</w:t>
      </w:r>
      <w:r w:rsidRPr="0075208A">
        <w:rPr>
          <w:color w:val="000000"/>
          <w:lang w:eastAsia="lv-LV"/>
        </w:rPr>
        <w:t>.1.punktam, pievienojot vismaz 1 (vienu) atsauksmi vai alternatīvus dokumentus, kas apliecina nepieciešamo pieredzi.</w:t>
      </w:r>
    </w:p>
    <w:p w14:paraId="253CD209" w14:textId="6EFD8781" w:rsidR="003037C6" w:rsidRPr="003037C6" w:rsidRDefault="003037C6" w:rsidP="003037C6">
      <w:pPr>
        <w:pStyle w:val="ListParagraph"/>
        <w:numPr>
          <w:ilvl w:val="1"/>
          <w:numId w:val="39"/>
        </w:numPr>
        <w:autoSpaceDE w:val="0"/>
        <w:autoSpaceDN w:val="0"/>
        <w:adjustRightInd w:val="0"/>
        <w:jc w:val="both"/>
        <w:rPr>
          <w:color w:val="000000"/>
          <w:lang w:eastAsia="lv-LV"/>
        </w:rPr>
      </w:pPr>
      <w:r w:rsidRPr="00D84E6E">
        <w:rPr>
          <w:color w:val="000000"/>
          <w:lang w:eastAsia="lv-LV"/>
        </w:rPr>
        <w:t>Citi dokumenti, ko Pretendents uzskata par nepieciešamu iesniegt.</w:t>
      </w:r>
    </w:p>
    <w:p w14:paraId="5BFF6049" w14:textId="77777777" w:rsidR="005C543D" w:rsidRPr="009103B4" w:rsidRDefault="005C543D" w:rsidP="003037C6">
      <w:pPr>
        <w:pStyle w:val="ListParagraph"/>
        <w:widowControl w:val="0"/>
        <w:numPr>
          <w:ilvl w:val="0"/>
          <w:numId w:val="39"/>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6F1DA64F" w14:textId="77777777" w:rsidR="005C543D" w:rsidRPr="009103B4" w:rsidRDefault="005C543D" w:rsidP="003037C6">
      <w:pPr>
        <w:pStyle w:val="NormalWeb"/>
        <w:numPr>
          <w:ilvl w:val="0"/>
          <w:numId w:val="39"/>
        </w:numPr>
        <w:spacing w:before="0" w:beforeAutospacing="0" w:after="0" w:afterAutospacing="0"/>
        <w:jc w:val="both"/>
      </w:pPr>
      <w:r w:rsidRPr="009103B4">
        <w:rPr>
          <w:color w:val="000000"/>
        </w:rPr>
        <w:t>Pretendents var grozīt vai atsaukt iesniegto piedāvājumu pirms piedāvājumu iesniegšanas termiņa beigām.</w:t>
      </w:r>
    </w:p>
    <w:p w14:paraId="5F822413" w14:textId="77777777" w:rsidR="005C543D" w:rsidRPr="009103B4" w:rsidRDefault="005C543D" w:rsidP="003037C6">
      <w:pPr>
        <w:widowControl w:val="0"/>
        <w:numPr>
          <w:ilvl w:val="0"/>
          <w:numId w:val="39"/>
        </w:numPr>
        <w:suppressAutoHyphens/>
        <w:contextualSpacing/>
        <w:jc w:val="both"/>
        <w:rPr>
          <w:rFonts w:eastAsia="Calibri"/>
          <w:lang w:eastAsia="ar-SA"/>
        </w:rPr>
      </w:pPr>
      <w:r w:rsidRPr="009103B4">
        <w:rPr>
          <w:lang w:eastAsia="lv-LV"/>
        </w:rPr>
        <w:lastRenderedPageBreak/>
        <w:t>Iesniegtie piedāvājumi, izņemot, ja pretendents piedāvājumu atsauc, paliek Pasūtītāja īpašumā.</w:t>
      </w:r>
    </w:p>
    <w:p w14:paraId="1EAEE504" w14:textId="77777777" w:rsidR="005C543D" w:rsidRPr="009103B4" w:rsidRDefault="005C543D" w:rsidP="003037C6">
      <w:pPr>
        <w:widowControl w:val="0"/>
        <w:numPr>
          <w:ilvl w:val="0"/>
          <w:numId w:val="39"/>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18B13DAE" w:rsidR="00112C38" w:rsidRPr="005C543D" w:rsidRDefault="00112C38" w:rsidP="003037C6">
      <w:pPr>
        <w:pStyle w:val="ListParagraph"/>
        <w:numPr>
          <w:ilvl w:val="0"/>
          <w:numId w:val="39"/>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502BDC">
        <w:rPr>
          <w:b/>
          <w:lang w:eastAsia="lv-LV"/>
        </w:rPr>
        <w:t>3.jūnijam</w:t>
      </w:r>
      <w:r w:rsidRPr="005E7661">
        <w:rPr>
          <w:b/>
          <w:lang w:eastAsia="lv-LV"/>
        </w:rPr>
        <w:t xml:space="preserve">, plkst. </w:t>
      </w:r>
      <w:r w:rsidR="00254F00" w:rsidRPr="005E7661">
        <w:rPr>
          <w:b/>
          <w:lang w:eastAsia="lv-LV"/>
        </w:rPr>
        <w:t>1</w:t>
      </w:r>
      <w:r w:rsidR="00502BDC">
        <w:rPr>
          <w:b/>
          <w:lang w:eastAsia="lv-LV"/>
        </w:rPr>
        <w:t>1</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7AA9F9E1" w14:textId="7D371FA9" w:rsidR="005C543D" w:rsidRPr="005C543D" w:rsidRDefault="005C543D" w:rsidP="003037C6">
      <w:pPr>
        <w:widowControl w:val="0"/>
        <w:numPr>
          <w:ilvl w:val="0"/>
          <w:numId w:val="39"/>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75E664" w14:textId="77777777" w:rsidR="005E7661" w:rsidRDefault="005E7661" w:rsidP="00D57EB7">
      <w:pPr>
        <w:pStyle w:val="Standard"/>
        <w:ind w:left="360"/>
        <w:jc w:val="right"/>
      </w:pPr>
    </w:p>
    <w:p w14:paraId="4EA803E5" w14:textId="77777777" w:rsidR="005C543D" w:rsidRDefault="005C543D" w:rsidP="00D57EB7">
      <w:pPr>
        <w:pStyle w:val="Standard"/>
        <w:ind w:left="360"/>
        <w:jc w:val="right"/>
      </w:pPr>
    </w:p>
    <w:p w14:paraId="1EAA4FD2" w14:textId="77777777" w:rsidR="005C543D" w:rsidRDefault="005C543D" w:rsidP="00D57EB7">
      <w:pPr>
        <w:pStyle w:val="Standard"/>
        <w:ind w:left="360"/>
        <w:jc w:val="right"/>
      </w:pPr>
    </w:p>
    <w:p w14:paraId="06C4E6C9" w14:textId="77777777" w:rsidR="005C543D" w:rsidRDefault="005C543D" w:rsidP="00D57EB7">
      <w:pPr>
        <w:pStyle w:val="Standard"/>
        <w:ind w:left="360"/>
        <w:jc w:val="right"/>
      </w:pPr>
    </w:p>
    <w:p w14:paraId="46C685F6" w14:textId="77777777" w:rsidR="005C543D" w:rsidRDefault="005C543D" w:rsidP="00D57EB7">
      <w:pPr>
        <w:pStyle w:val="Standard"/>
        <w:ind w:left="360"/>
        <w:jc w:val="right"/>
      </w:pPr>
    </w:p>
    <w:p w14:paraId="490E1A0A" w14:textId="77777777" w:rsidR="005C543D" w:rsidRDefault="005C543D" w:rsidP="00D57EB7">
      <w:pPr>
        <w:pStyle w:val="Standard"/>
        <w:ind w:left="360"/>
        <w:jc w:val="right"/>
      </w:pPr>
    </w:p>
    <w:p w14:paraId="3D09CC26" w14:textId="77777777" w:rsidR="005C543D" w:rsidRDefault="005C543D" w:rsidP="00D57EB7">
      <w:pPr>
        <w:pStyle w:val="Standard"/>
        <w:ind w:left="360"/>
        <w:jc w:val="right"/>
      </w:pPr>
    </w:p>
    <w:p w14:paraId="3BE99177" w14:textId="77777777" w:rsidR="005C543D" w:rsidRDefault="005C543D" w:rsidP="00D57EB7">
      <w:pPr>
        <w:pStyle w:val="Standard"/>
        <w:ind w:left="360"/>
        <w:jc w:val="right"/>
      </w:pPr>
    </w:p>
    <w:p w14:paraId="0A7E5CE6" w14:textId="77777777" w:rsidR="005C543D" w:rsidRDefault="005C543D" w:rsidP="00D57EB7">
      <w:pPr>
        <w:pStyle w:val="Standard"/>
        <w:ind w:left="360"/>
        <w:jc w:val="right"/>
      </w:pPr>
    </w:p>
    <w:p w14:paraId="2CBE8ECA" w14:textId="77777777" w:rsidR="005C543D" w:rsidRDefault="005C543D" w:rsidP="00D57EB7">
      <w:pPr>
        <w:pStyle w:val="Standard"/>
        <w:ind w:left="360"/>
        <w:jc w:val="right"/>
      </w:pPr>
    </w:p>
    <w:p w14:paraId="2578ADCE" w14:textId="77777777" w:rsidR="005C543D" w:rsidRDefault="005C543D" w:rsidP="00D57EB7">
      <w:pPr>
        <w:pStyle w:val="Standard"/>
        <w:ind w:left="360"/>
        <w:jc w:val="right"/>
      </w:pPr>
    </w:p>
    <w:p w14:paraId="21B08A2F" w14:textId="77777777" w:rsidR="005C543D" w:rsidRDefault="005C543D" w:rsidP="00D57EB7">
      <w:pPr>
        <w:pStyle w:val="Standard"/>
        <w:ind w:left="360"/>
        <w:jc w:val="right"/>
      </w:pPr>
    </w:p>
    <w:p w14:paraId="0CB1F875" w14:textId="77777777" w:rsidR="005C543D" w:rsidRDefault="005C543D" w:rsidP="00D57EB7">
      <w:pPr>
        <w:pStyle w:val="Standard"/>
        <w:ind w:left="360"/>
        <w:jc w:val="right"/>
      </w:pPr>
    </w:p>
    <w:p w14:paraId="229549A4" w14:textId="77777777" w:rsidR="005C543D" w:rsidRDefault="005C543D" w:rsidP="00D57EB7">
      <w:pPr>
        <w:pStyle w:val="Standard"/>
        <w:ind w:left="360"/>
        <w:jc w:val="right"/>
      </w:pPr>
    </w:p>
    <w:p w14:paraId="5436E7B4" w14:textId="77777777" w:rsidR="005C543D" w:rsidRDefault="005C543D" w:rsidP="00D57EB7">
      <w:pPr>
        <w:pStyle w:val="Standard"/>
        <w:ind w:left="360"/>
        <w:jc w:val="right"/>
      </w:pPr>
    </w:p>
    <w:p w14:paraId="5963B709" w14:textId="77777777" w:rsidR="005C543D" w:rsidRDefault="005C543D" w:rsidP="00D57EB7">
      <w:pPr>
        <w:pStyle w:val="Standard"/>
        <w:ind w:left="360"/>
        <w:jc w:val="right"/>
      </w:pPr>
    </w:p>
    <w:p w14:paraId="6171BB85" w14:textId="77777777" w:rsidR="005C543D" w:rsidRDefault="005C543D" w:rsidP="00D57EB7">
      <w:pPr>
        <w:pStyle w:val="Standard"/>
        <w:ind w:left="360"/>
        <w:jc w:val="right"/>
      </w:pPr>
    </w:p>
    <w:p w14:paraId="6333C2B1" w14:textId="77777777" w:rsidR="005C543D" w:rsidRDefault="005C543D" w:rsidP="00D57EB7">
      <w:pPr>
        <w:pStyle w:val="Standard"/>
        <w:ind w:left="360"/>
        <w:jc w:val="right"/>
      </w:pPr>
    </w:p>
    <w:p w14:paraId="53C0F749" w14:textId="77777777" w:rsidR="005C543D" w:rsidRDefault="005C543D" w:rsidP="00D57EB7">
      <w:pPr>
        <w:pStyle w:val="Standard"/>
        <w:ind w:left="360"/>
        <w:jc w:val="right"/>
      </w:pPr>
    </w:p>
    <w:p w14:paraId="2CDB9672" w14:textId="77777777" w:rsidR="005C543D" w:rsidRDefault="005C543D" w:rsidP="00D57EB7">
      <w:pPr>
        <w:pStyle w:val="Standard"/>
        <w:ind w:left="360"/>
        <w:jc w:val="right"/>
      </w:pPr>
    </w:p>
    <w:p w14:paraId="7F274E9B" w14:textId="77777777" w:rsidR="005C543D" w:rsidRDefault="005C543D" w:rsidP="00D57EB7">
      <w:pPr>
        <w:pStyle w:val="Standard"/>
        <w:ind w:left="360"/>
        <w:jc w:val="right"/>
      </w:pPr>
    </w:p>
    <w:p w14:paraId="21FF7D2E" w14:textId="77777777" w:rsidR="005C543D" w:rsidRDefault="005C543D" w:rsidP="00D57EB7">
      <w:pPr>
        <w:pStyle w:val="Standard"/>
        <w:ind w:left="360"/>
        <w:jc w:val="right"/>
      </w:pPr>
    </w:p>
    <w:p w14:paraId="617224B3" w14:textId="77777777" w:rsidR="005C543D" w:rsidRDefault="005C543D" w:rsidP="00D57EB7">
      <w:pPr>
        <w:pStyle w:val="Standard"/>
        <w:ind w:left="360"/>
        <w:jc w:val="right"/>
      </w:pPr>
    </w:p>
    <w:p w14:paraId="72F6E2CE" w14:textId="77777777" w:rsidR="005C543D" w:rsidRDefault="005C543D" w:rsidP="00D57EB7">
      <w:pPr>
        <w:pStyle w:val="Standard"/>
        <w:ind w:left="360"/>
        <w:jc w:val="right"/>
      </w:pPr>
    </w:p>
    <w:p w14:paraId="0467FBBD" w14:textId="77777777" w:rsidR="005C543D" w:rsidRDefault="005C543D" w:rsidP="00D57EB7">
      <w:pPr>
        <w:pStyle w:val="Standard"/>
        <w:ind w:left="360"/>
        <w:jc w:val="right"/>
      </w:pPr>
    </w:p>
    <w:p w14:paraId="243141BA" w14:textId="77777777" w:rsidR="005C543D" w:rsidRDefault="005C543D" w:rsidP="00D57EB7">
      <w:pPr>
        <w:pStyle w:val="Standard"/>
        <w:ind w:left="360"/>
        <w:jc w:val="right"/>
      </w:pPr>
    </w:p>
    <w:p w14:paraId="10B33BAA" w14:textId="77777777" w:rsidR="005C543D" w:rsidRDefault="005C543D" w:rsidP="00D57EB7">
      <w:pPr>
        <w:pStyle w:val="Standard"/>
        <w:ind w:left="360"/>
        <w:jc w:val="right"/>
      </w:pPr>
    </w:p>
    <w:p w14:paraId="470499FC" w14:textId="77777777" w:rsidR="005C543D" w:rsidRDefault="005C543D" w:rsidP="00D57EB7">
      <w:pPr>
        <w:pStyle w:val="Standard"/>
        <w:ind w:left="360"/>
        <w:jc w:val="right"/>
      </w:pPr>
    </w:p>
    <w:p w14:paraId="16943F5A" w14:textId="77777777" w:rsidR="005C543D" w:rsidRDefault="005C543D" w:rsidP="00D57EB7">
      <w:pPr>
        <w:pStyle w:val="Standard"/>
        <w:ind w:left="360"/>
        <w:jc w:val="right"/>
      </w:pPr>
    </w:p>
    <w:p w14:paraId="504F1B43" w14:textId="77777777" w:rsidR="005C543D" w:rsidRDefault="005C543D" w:rsidP="00D57EB7">
      <w:pPr>
        <w:pStyle w:val="Standard"/>
        <w:ind w:left="360"/>
        <w:jc w:val="right"/>
      </w:pPr>
    </w:p>
    <w:p w14:paraId="05D5C2B1" w14:textId="77777777" w:rsidR="005C543D" w:rsidRDefault="005C543D" w:rsidP="00D57EB7">
      <w:pPr>
        <w:pStyle w:val="Standard"/>
        <w:ind w:left="360"/>
        <w:jc w:val="right"/>
      </w:pPr>
    </w:p>
    <w:p w14:paraId="749AC29C" w14:textId="77777777" w:rsidR="005C543D" w:rsidRDefault="005C543D" w:rsidP="00D57EB7">
      <w:pPr>
        <w:pStyle w:val="Standard"/>
        <w:ind w:left="360"/>
        <w:jc w:val="right"/>
      </w:pPr>
    </w:p>
    <w:p w14:paraId="7028D15B" w14:textId="77777777" w:rsidR="005C543D" w:rsidRDefault="005C543D" w:rsidP="00D57EB7">
      <w:pPr>
        <w:pStyle w:val="Standard"/>
        <w:ind w:left="360"/>
        <w:jc w:val="right"/>
      </w:pPr>
    </w:p>
    <w:p w14:paraId="68F48578" w14:textId="77777777" w:rsidR="005C543D" w:rsidRDefault="005C543D" w:rsidP="00D57EB7">
      <w:pPr>
        <w:pStyle w:val="Standard"/>
        <w:ind w:left="360"/>
        <w:jc w:val="right"/>
      </w:pPr>
    </w:p>
    <w:p w14:paraId="07B13EB7" w14:textId="77777777" w:rsidR="005C543D" w:rsidRDefault="005C543D" w:rsidP="00D57EB7">
      <w:pPr>
        <w:pStyle w:val="Standard"/>
        <w:ind w:left="360"/>
        <w:jc w:val="right"/>
      </w:pPr>
    </w:p>
    <w:p w14:paraId="35BF9818" w14:textId="77777777" w:rsidR="005C543D" w:rsidRDefault="005C543D" w:rsidP="00D57EB7">
      <w:pPr>
        <w:pStyle w:val="Standard"/>
        <w:ind w:left="360"/>
        <w:jc w:val="right"/>
      </w:pPr>
    </w:p>
    <w:p w14:paraId="123AB19B" w14:textId="77777777" w:rsidR="005C543D" w:rsidRDefault="005C543D" w:rsidP="00D57EB7">
      <w:pPr>
        <w:pStyle w:val="Standard"/>
        <w:ind w:left="360"/>
        <w:jc w:val="right"/>
      </w:pPr>
    </w:p>
    <w:p w14:paraId="70BC3576" w14:textId="77777777" w:rsidR="005C543D" w:rsidRDefault="005C543D" w:rsidP="00D57EB7">
      <w:pPr>
        <w:pStyle w:val="Standard"/>
        <w:ind w:left="360"/>
        <w:jc w:val="right"/>
      </w:pPr>
    </w:p>
    <w:p w14:paraId="7B28462E" w14:textId="5757CC59" w:rsidR="00D57EB7" w:rsidRPr="00F7517B" w:rsidRDefault="00D57EB7" w:rsidP="00D57EB7">
      <w:pPr>
        <w:pStyle w:val="Standard"/>
        <w:ind w:left="360"/>
        <w:jc w:val="right"/>
      </w:pPr>
      <w:r w:rsidRPr="00F7517B">
        <w:lastRenderedPageBreak/>
        <w:t>Pielikums Nr.</w:t>
      </w:r>
      <w:r>
        <w:t>1</w:t>
      </w:r>
    </w:p>
    <w:p w14:paraId="5319425A" w14:textId="73E7AE01" w:rsidR="00D57EB7" w:rsidRPr="00F7517B" w:rsidRDefault="00D57EB7" w:rsidP="00D57EB7">
      <w:pPr>
        <w:pStyle w:val="Standard"/>
        <w:ind w:left="360"/>
        <w:jc w:val="right"/>
      </w:pPr>
      <w:r w:rsidRPr="00F7517B">
        <w:t>Pie tirgus izpētes ar ID Nr. BNP TI 202</w:t>
      </w:r>
      <w:r w:rsidR="00CF146A">
        <w:t>1</w:t>
      </w:r>
      <w:r w:rsidRPr="00F7517B">
        <w:t>/</w:t>
      </w:r>
      <w:r w:rsidR="00502BDC">
        <w:t>64</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p w14:paraId="5FE577C1" w14:textId="77777777" w:rsidR="004C13BC" w:rsidRPr="004C13BC" w:rsidRDefault="004C13BC" w:rsidP="004C13BC">
      <w:pPr>
        <w:rPr>
          <w:lang w:eastAsia="lv-LV"/>
        </w:rPr>
      </w:pPr>
    </w:p>
    <w:p w14:paraId="7C2D66F4" w14:textId="77777777" w:rsidR="00471832" w:rsidRDefault="00471832" w:rsidP="00471832">
      <w:pPr>
        <w:spacing w:line="360" w:lineRule="auto"/>
        <w:jc w:val="both"/>
      </w:pPr>
      <w:r>
        <w:rPr>
          <w:b/>
          <w:bCs/>
        </w:rPr>
        <w:t xml:space="preserve">1. </w:t>
      </w:r>
      <w:r>
        <w:rPr>
          <w:rFonts w:eastAsiaTheme="minorHAnsi"/>
          <w:b/>
          <w:bCs/>
        </w:rPr>
        <w:t>D</w:t>
      </w:r>
      <w:r>
        <w:rPr>
          <w:b/>
          <w:bCs/>
        </w:rPr>
        <w:t>arba pamatojums</w:t>
      </w:r>
    </w:p>
    <w:p w14:paraId="74D3AC1A" w14:textId="77777777" w:rsidR="00471832" w:rsidRDefault="00471832" w:rsidP="00471832">
      <w:pPr>
        <w:spacing w:line="360" w:lineRule="auto"/>
        <w:jc w:val="both"/>
      </w:pPr>
      <w:r>
        <w:rPr>
          <w:color w:val="000000"/>
          <w:lang w:eastAsia="lv-LV"/>
        </w:rPr>
        <w:tab/>
        <w:t>K</w:t>
      </w:r>
      <w:r>
        <w:rPr>
          <w:color w:val="000000"/>
        </w:rPr>
        <w:t xml:space="preserve">opš 2010. gada Balvu pilsētā ir vienota centralizētā ūdensapgādes sistēma. Dzeramā ūdens ieguve tiek nodrošināta no pazemes ūdens atradnes “Partizānu”, Partizānu ielā 68, Balvos, Balvu novadā, kur atrodas ūdens atdzelžošanas stacija (ŪAS).  </w:t>
      </w:r>
    </w:p>
    <w:p w14:paraId="777E5F3F" w14:textId="77777777" w:rsidR="00471832" w:rsidRDefault="00471832" w:rsidP="00471832">
      <w:pPr>
        <w:spacing w:line="360" w:lineRule="auto"/>
        <w:jc w:val="both"/>
      </w:pPr>
      <w:r>
        <w:rPr>
          <w:bCs/>
          <w:color w:val="000000"/>
        </w:rPr>
        <w:tab/>
        <w:t xml:space="preserve">Sakarā ar to, ka Balvu pilsēta arī turpmāk saņems ūdeni no pazemes ūdens atradnes “Partizānu” ŪAS un pazemes ūdens atradne “Liepu” ar urbumiem Nr. 3418 un Nr. 7836,  nākotnē netiek plānots izmantot, Balvu novada pašvaldības aģentūras “SAN-TEX” </w:t>
      </w:r>
      <w:r>
        <w:rPr>
          <w:rFonts w:eastAsia="Calibri"/>
          <w:bCs/>
          <w:color w:val="000000"/>
        </w:rPr>
        <w:t>vēlas</w:t>
      </w:r>
      <w:r>
        <w:rPr>
          <w:bCs/>
          <w:color w:val="000000"/>
        </w:rPr>
        <w:t xml:space="preserve"> slēgt pazemes ūdens atradni “Liepas”, kas atrodas Liepu ielā, Balvos. Balvu novadā.</w:t>
      </w:r>
    </w:p>
    <w:p w14:paraId="4618F331" w14:textId="77777777" w:rsidR="00471832" w:rsidRDefault="00471832" w:rsidP="00471832">
      <w:pPr>
        <w:spacing w:line="360" w:lineRule="auto"/>
        <w:jc w:val="both"/>
      </w:pPr>
      <w:r>
        <w:rPr>
          <w:b/>
          <w:bCs/>
        </w:rPr>
        <w:t>2. Darba mērķis</w:t>
      </w:r>
    </w:p>
    <w:p w14:paraId="463669A7" w14:textId="77777777" w:rsidR="00471832" w:rsidRDefault="00471832" w:rsidP="00471832">
      <w:pPr>
        <w:spacing w:line="360" w:lineRule="auto"/>
        <w:jc w:val="both"/>
      </w:pPr>
      <w:r>
        <w:rPr>
          <w:b/>
          <w:bCs/>
          <w:color w:val="000000"/>
        </w:rPr>
        <w:tab/>
      </w:r>
      <w:r>
        <w:rPr>
          <w:bCs/>
          <w:color w:val="000000"/>
        </w:rPr>
        <w:t xml:space="preserve">Tamponēt </w:t>
      </w:r>
      <w:r>
        <w:rPr>
          <w:rFonts w:eastAsia="Calibri"/>
          <w:bCs/>
          <w:color w:val="000000"/>
        </w:rPr>
        <w:t xml:space="preserve">2 pazemes ūdens </w:t>
      </w:r>
      <w:r>
        <w:rPr>
          <w:bCs/>
          <w:color w:val="000000"/>
        </w:rPr>
        <w:t xml:space="preserve">urbumus (viens no tiem novērošanas urbums), kas atrodas </w:t>
      </w:r>
      <w:r>
        <w:rPr>
          <w:rFonts w:eastAsia="Calibri"/>
          <w:bCs/>
          <w:color w:val="000000"/>
        </w:rPr>
        <w:t xml:space="preserve">Balvu </w:t>
      </w:r>
      <w:r>
        <w:rPr>
          <w:bCs/>
          <w:color w:val="000000"/>
        </w:rPr>
        <w:t>novada administratīvajā teritorijā un  potenciāli rāda vislielāko pazemes ūdens horizontu piesārņošanas risku.</w:t>
      </w:r>
    </w:p>
    <w:p w14:paraId="3080171E" w14:textId="77777777" w:rsidR="00471832" w:rsidRDefault="00471832" w:rsidP="00471832">
      <w:pPr>
        <w:spacing w:line="360" w:lineRule="auto"/>
        <w:jc w:val="both"/>
      </w:pPr>
      <w:r>
        <w:rPr>
          <w:b/>
        </w:rPr>
        <w:t>3. Veicamo darbu raksturojums:</w:t>
      </w:r>
    </w:p>
    <w:p w14:paraId="3D039F82" w14:textId="77777777" w:rsidR="00471832" w:rsidRDefault="00471832" w:rsidP="00471832">
      <w:pPr>
        <w:spacing w:line="360" w:lineRule="auto"/>
        <w:jc w:val="both"/>
      </w:pPr>
      <w:r>
        <w:tab/>
        <w:t xml:space="preserve">3.1. Pirms darbu veikšanas saskaņot veicamos darbus ar </w:t>
      </w:r>
      <w:r>
        <w:rPr>
          <w:rFonts w:eastAsiaTheme="minorHAnsi"/>
          <w:color w:val="000000"/>
        </w:rPr>
        <w:t>Balvu novada P/A “SAN-TEX”.</w:t>
      </w:r>
    </w:p>
    <w:p w14:paraId="4F0B0E40" w14:textId="77777777" w:rsidR="00471832" w:rsidRDefault="00471832" w:rsidP="00471832">
      <w:pPr>
        <w:spacing w:line="360" w:lineRule="auto"/>
        <w:jc w:val="both"/>
      </w:pPr>
      <w:r>
        <w:tab/>
        <w:t>3.2. Pirms tamponāžas darbu uzsākšanas, Izpildītājam jāsagatavo urbumu likvidācijas darbu programma un jāsaskaņo to ar Pasūtītāju un jāsaņem Valsts Vides dienesta licence urbumu likvidācijai.</w:t>
      </w:r>
    </w:p>
    <w:p w14:paraId="762E86C9" w14:textId="77777777" w:rsidR="00471832" w:rsidRDefault="00471832" w:rsidP="00471832">
      <w:pPr>
        <w:spacing w:line="360" w:lineRule="auto"/>
        <w:jc w:val="both"/>
      </w:pPr>
      <w:r>
        <w:tab/>
        <w:t>3.3. Pirms urbumu tamponēšanas nepieciešams veikt:</w:t>
      </w:r>
    </w:p>
    <w:p w14:paraId="71F5CF8B" w14:textId="77777777" w:rsidR="00471832" w:rsidRDefault="00471832" w:rsidP="00471832">
      <w:pPr>
        <w:numPr>
          <w:ilvl w:val="0"/>
          <w:numId w:val="37"/>
        </w:numPr>
        <w:suppressAutoHyphens/>
        <w:spacing w:line="360" w:lineRule="auto"/>
        <w:jc w:val="both"/>
      </w:pPr>
      <w:r>
        <w:rPr>
          <w:rFonts w:eastAsiaTheme="minorHAnsi"/>
          <w:color w:val="000000"/>
        </w:rPr>
        <w:t>v</w:t>
      </w:r>
      <w:r>
        <w:rPr>
          <w:color w:val="000000"/>
        </w:rPr>
        <w:t>eikt teritorijas apsekošanu dabā, izvērtēt visu pieejamo informāciju par urbumiem;</w:t>
      </w:r>
    </w:p>
    <w:p w14:paraId="7E27F184" w14:textId="77777777" w:rsidR="00471832" w:rsidRDefault="00471832" w:rsidP="00471832">
      <w:pPr>
        <w:numPr>
          <w:ilvl w:val="0"/>
          <w:numId w:val="37"/>
        </w:numPr>
        <w:suppressAutoHyphens/>
        <w:spacing w:line="360" w:lineRule="auto"/>
        <w:jc w:val="both"/>
      </w:pPr>
      <w:r>
        <w:rPr>
          <w:color w:val="000000"/>
        </w:rPr>
        <w:t>izvērtēt inženierkomunikāciju izvietojumu un noteikt specializētās tehnikas piebraukšanas iespējas urbumiem;</w:t>
      </w:r>
    </w:p>
    <w:p w14:paraId="5D69560E" w14:textId="77777777" w:rsidR="00471832" w:rsidRDefault="00471832" w:rsidP="00471832">
      <w:pPr>
        <w:numPr>
          <w:ilvl w:val="0"/>
          <w:numId w:val="37"/>
        </w:numPr>
        <w:suppressAutoHyphens/>
        <w:spacing w:line="360" w:lineRule="auto"/>
        <w:jc w:val="both"/>
      </w:pPr>
      <w:r>
        <w:rPr>
          <w:color w:val="000000"/>
        </w:rPr>
        <w:t>dziļuma mērījumu, iespēju robežās noteikt urbuma tehnisko stāvokli, kā arī</w:t>
      </w:r>
      <w:r>
        <w:rPr>
          <w:color w:val="000000"/>
        </w:rPr>
        <w:br/>
        <w:t>ģeoloģisko un hidroģeoloģisko griezumu;</w:t>
      </w:r>
    </w:p>
    <w:p w14:paraId="2D172FBA" w14:textId="77777777" w:rsidR="00471832" w:rsidRDefault="00471832" w:rsidP="00471832">
      <w:pPr>
        <w:numPr>
          <w:ilvl w:val="0"/>
          <w:numId w:val="37"/>
        </w:numPr>
        <w:suppressAutoHyphens/>
        <w:spacing w:line="360" w:lineRule="auto"/>
        <w:jc w:val="both"/>
      </w:pPr>
      <w:r>
        <w:rPr>
          <w:color w:val="000000"/>
        </w:rPr>
        <w:t>urbuma attīrīšanu ar ūdeni vai māla duļķi no tajā ieplūdušās smilts, māla,</w:t>
      </w:r>
      <w:r>
        <w:rPr>
          <w:color w:val="000000"/>
        </w:rPr>
        <w:br/>
        <w:t>svešķermeņiem u.c.;</w:t>
      </w:r>
    </w:p>
    <w:p w14:paraId="6D8EC7D6" w14:textId="77777777" w:rsidR="00471832" w:rsidRDefault="00471832" w:rsidP="00471832">
      <w:pPr>
        <w:numPr>
          <w:ilvl w:val="0"/>
          <w:numId w:val="37"/>
        </w:numPr>
        <w:suppressAutoHyphens/>
        <w:spacing w:line="360" w:lineRule="auto"/>
        <w:jc w:val="both"/>
        <w:rPr>
          <w:color w:val="000000"/>
        </w:rPr>
      </w:pPr>
      <w:r>
        <w:rPr>
          <w:color w:val="000000"/>
        </w:rPr>
        <w:t>urbuma atsūknēšanu, nodrošinot vismaz trīskāršu tajā esošā ūdens izsūknēšanu, pēc sūknēšanas noņemt ūdens paraugu ķīmiskai analīzei. Testējot ūdens paraugu jānosaka visi komponenti, kas norādīti normatīvo aktu prasībās. Paraugu ņemšana jāveic akreditētam komersantam vai laboratorijai</w:t>
      </w:r>
      <w:r>
        <w:t xml:space="preserve"> </w:t>
      </w:r>
      <w:r>
        <w:rPr>
          <w:i/>
          <w:iCs/>
        </w:rPr>
        <w:t>pielietojot LVS ISO 5667-5:2007 metodi</w:t>
      </w:r>
      <w:r>
        <w:t>.</w:t>
      </w:r>
    </w:p>
    <w:p w14:paraId="199551B5" w14:textId="77777777" w:rsidR="00471832" w:rsidRDefault="00471832" w:rsidP="00471832">
      <w:pPr>
        <w:spacing w:line="360" w:lineRule="auto"/>
        <w:ind w:left="720"/>
        <w:jc w:val="both"/>
        <w:rPr>
          <w:color w:val="000000"/>
        </w:rPr>
      </w:pPr>
      <w:r>
        <w:rPr>
          <w:color w:val="000000"/>
        </w:rPr>
        <w:t>3.4. Veicot urbuma tamponēšanu, jāievēro:</w:t>
      </w:r>
    </w:p>
    <w:p w14:paraId="106C5510" w14:textId="77777777" w:rsidR="00471832" w:rsidRDefault="00471832" w:rsidP="00471832">
      <w:pPr>
        <w:numPr>
          <w:ilvl w:val="0"/>
          <w:numId w:val="38"/>
        </w:numPr>
        <w:tabs>
          <w:tab w:val="left" w:pos="851"/>
        </w:tabs>
        <w:suppressAutoHyphens/>
        <w:spacing w:line="360" w:lineRule="auto"/>
        <w:jc w:val="both"/>
        <w:textAlignment w:val="baseline"/>
      </w:pPr>
      <w:r>
        <w:rPr>
          <w:color w:val="000000"/>
        </w:rPr>
        <w:lastRenderedPageBreak/>
        <w:t>normatīvie akti, kas attiecas uz urbumu tamponēšanu;</w:t>
      </w:r>
    </w:p>
    <w:p w14:paraId="27080528" w14:textId="77777777" w:rsidR="00471832" w:rsidRDefault="00471832" w:rsidP="00471832">
      <w:pPr>
        <w:numPr>
          <w:ilvl w:val="0"/>
          <w:numId w:val="38"/>
        </w:numPr>
        <w:tabs>
          <w:tab w:val="left" w:pos="851"/>
        </w:tabs>
        <w:suppressAutoHyphens/>
        <w:spacing w:line="360" w:lineRule="auto"/>
        <w:jc w:val="both"/>
        <w:textAlignment w:val="baseline"/>
      </w:pPr>
      <w:r>
        <w:rPr>
          <w:color w:val="000000"/>
        </w:rPr>
        <w:t>filtra un apvalkcauruļu apakšējā daļa jāaizpilda ar dezinficētu smilts-grants maisījumu;</w:t>
      </w:r>
    </w:p>
    <w:p w14:paraId="79BA87CD" w14:textId="77777777" w:rsidR="00471832" w:rsidRDefault="00471832" w:rsidP="00471832">
      <w:pPr>
        <w:numPr>
          <w:ilvl w:val="0"/>
          <w:numId w:val="38"/>
        </w:numPr>
        <w:tabs>
          <w:tab w:val="left" w:pos="851"/>
        </w:tabs>
        <w:suppressAutoHyphens/>
        <w:spacing w:line="360" w:lineRule="auto"/>
        <w:jc w:val="both"/>
        <w:textAlignment w:val="baseline"/>
      </w:pPr>
      <w:r>
        <w:rPr>
          <w:color w:val="000000"/>
        </w:rPr>
        <w:t>virs filtra daļas jāizveido cementa tilts;</w:t>
      </w:r>
    </w:p>
    <w:p w14:paraId="03F8AD20" w14:textId="77777777" w:rsidR="00471832" w:rsidRDefault="00471832" w:rsidP="00471832">
      <w:pPr>
        <w:numPr>
          <w:ilvl w:val="0"/>
          <w:numId w:val="38"/>
        </w:numPr>
        <w:tabs>
          <w:tab w:val="left" w:pos="851"/>
        </w:tabs>
        <w:suppressAutoHyphens/>
        <w:spacing w:line="360" w:lineRule="auto"/>
        <w:jc w:val="both"/>
        <w:textAlignment w:val="baseline"/>
      </w:pPr>
      <w:r>
        <w:rPr>
          <w:color w:val="000000"/>
        </w:rPr>
        <w:t>urbuma stobrs (līdz aptuveni 5 m dziļumam no urbuma atveres) aizpildāms ar smagu māla šķīdumu;</w:t>
      </w:r>
    </w:p>
    <w:p w14:paraId="76165C98" w14:textId="77777777" w:rsidR="00471832" w:rsidRDefault="00471832" w:rsidP="00471832">
      <w:pPr>
        <w:numPr>
          <w:ilvl w:val="0"/>
          <w:numId w:val="38"/>
        </w:numPr>
        <w:tabs>
          <w:tab w:val="left" w:pos="851"/>
        </w:tabs>
        <w:suppressAutoHyphens/>
        <w:spacing w:line="360" w:lineRule="auto"/>
        <w:jc w:val="both"/>
        <w:textAlignment w:val="baseline"/>
      </w:pPr>
      <w:r>
        <w:rPr>
          <w:color w:val="000000"/>
        </w:rPr>
        <w:t>virs māla šķīduma jāievieto koka blīve un atlikusī urbuma daļa līdz zemes virsai jāaizcementē;</w:t>
      </w:r>
    </w:p>
    <w:p w14:paraId="52EB275B" w14:textId="77777777" w:rsidR="00471832" w:rsidRDefault="00471832" w:rsidP="00471832">
      <w:pPr>
        <w:numPr>
          <w:ilvl w:val="0"/>
          <w:numId w:val="38"/>
        </w:numPr>
        <w:tabs>
          <w:tab w:val="left" w:pos="851"/>
        </w:tabs>
        <w:suppressAutoHyphens/>
        <w:spacing w:line="360" w:lineRule="auto"/>
        <w:jc w:val="both"/>
        <w:textAlignment w:val="baseline"/>
      </w:pPr>
      <w:r>
        <w:rPr>
          <w:color w:val="000000"/>
        </w:rPr>
        <w:t>ja ir saglabājies urbuma galvas aprīkojums, tad tas jādemontē, cauruļu konstrukcija jānogriež 0,5 m zem zemes virsmas;</w:t>
      </w:r>
    </w:p>
    <w:p w14:paraId="2251BCE1" w14:textId="77777777" w:rsidR="00471832" w:rsidRDefault="00471832" w:rsidP="00471832">
      <w:pPr>
        <w:numPr>
          <w:ilvl w:val="0"/>
          <w:numId w:val="38"/>
        </w:numPr>
        <w:tabs>
          <w:tab w:val="left" w:pos="851"/>
        </w:tabs>
        <w:suppressAutoHyphens/>
        <w:spacing w:line="360" w:lineRule="auto"/>
        <w:jc w:val="both"/>
        <w:textAlignment w:val="baseline"/>
        <w:rPr>
          <w:color w:val="000000"/>
        </w:rPr>
      </w:pPr>
      <w:r>
        <w:rPr>
          <w:color w:val="000000"/>
        </w:rPr>
        <w:t xml:space="preserve">visi atkritumi jāsavāc un jānogādā utilizācijai. </w:t>
      </w:r>
    </w:p>
    <w:p w14:paraId="34C7D004" w14:textId="77777777" w:rsidR="00471832" w:rsidRDefault="00471832" w:rsidP="00471832">
      <w:pPr>
        <w:tabs>
          <w:tab w:val="left" w:pos="284"/>
        </w:tabs>
        <w:spacing w:line="360" w:lineRule="auto"/>
        <w:jc w:val="both"/>
        <w:textAlignment w:val="baseline"/>
        <w:rPr>
          <w:color w:val="000000"/>
        </w:rPr>
      </w:pPr>
      <w:r>
        <w:rPr>
          <w:color w:val="000000"/>
        </w:rPr>
        <w:tab/>
      </w:r>
      <w:r>
        <w:rPr>
          <w:color w:val="000000"/>
        </w:rPr>
        <w:tab/>
        <w:t>3.5. Pēc urbumu tamponāžas visu dokumentu sagatavošana gan Pasūtītājam, gan  Latvijas Vides, ģeoloģijas un meteoroloģijas centram.</w:t>
      </w:r>
    </w:p>
    <w:p w14:paraId="2BCC295B" w14:textId="77777777" w:rsidR="004C13BC" w:rsidRPr="004C13BC" w:rsidRDefault="004C13BC" w:rsidP="004C13BC">
      <w:pPr>
        <w:rPr>
          <w:lang w:eastAsia="lv-LV"/>
        </w:rPr>
      </w:pPr>
    </w:p>
    <w:p w14:paraId="5B2159FE" w14:textId="77777777" w:rsidR="007D1E9B" w:rsidRDefault="007D1E9B" w:rsidP="004C13BC">
      <w:pPr>
        <w:rPr>
          <w:lang w:eastAsia="lv-LV"/>
        </w:rPr>
      </w:pPr>
    </w:p>
    <w:p w14:paraId="29864436" w14:textId="77777777" w:rsidR="007D1E9B" w:rsidRDefault="007D1E9B" w:rsidP="004C13BC">
      <w:pPr>
        <w:rPr>
          <w:lang w:eastAsia="lv-LV"/>
        </w:rPr>
      </w:pPr>
    </w:p>
    <w:p w14:paraId="1EF3846A" w14:textId="77777777" w:rsidR="007D1E9B" w:rsidRDefault="007D1E9B" w:rsidP="004C13BC">
      <w:pPr>
        <w:rPr>
          <w:lang w:eastAsia="lv-LV"/>
        </w:rPr>
      </w:pPr>
    </w:p>
    <w:p w14:paraId="7F2BA434" w14:textId="77777777" w:rsidR="007D1E9B" w:rsidRDefault="007D1E9B" w:rsidP="004C13BC">
      <w:pPr>
        <w:rPr>
          <w:lang w:eastAsia="lv-LV"/>
        </w:rPr>
      </w:pPr>
    </w:p>
    <w:p w14:paraId="7083FFD8" w14:textId="77777777" w:rsidR="00471832" w:rsidRDefault="00471832" w:rsidP="00C836FE">
      <w:pPr>
        <w:pStyle w:val="Standard"/>
        <w:ind w:left="360"/>
        <w:jc w:val="right"/>
      </w:pPr>
    </w:p>
    <w:p w14:paraId="12FAEBDF" w14:textId="77777777" w:rsidR="00471832" w:rsidRDefault="00471832" w:rsidP="00C836FE">
      <w:pPr>
        <w:pStyle w:val="Standard"/>
        <w:ind w:left="360"/>
        <w:jc w:val="right"/>
      </w:pPr>
    </w:p>
    <w:p w14:paraId="3F377ACA" w14:textId="77777777" w:rsidR="00471832" w:rsidRDefault="00471832" w:rsidP="00C836FE">
      <w:pPr>
        <w:pStyle w:val="Standard"/>
        <w:ind w:left="360"/>
        <w:jc w:val="right"/>
      </w:pPr>
    </w:p>
    <w:p w14:paraId="4E6E7ABD" w14:textId="77777777" w:rsidR="00471832" w:rsidRDefault="00471832" w:rsidP="00C836FE">
      <w:pPr>
        <w:pStyle w:val="Standard"/>
        <w:ind w:left="360"/>
        <w:jc w:val="right"/>
      </w:pPr>
    </w:p>
    <w:p w14:paraId="7F6778F3" w14:textId="77777777" w:rsidR="00471832" w:rsidRDefault="00471832" w:rsidP="00C836FE">
      <w:pPr>
        <w:pStyle w:val="Standard"/>
        <w:ind w:left="360"/>
        <w:jc w:val="right"/>
      </w:pPr>
    </w:p>
    <w:p w14:paraId="3F980FBE" w14:textId="77777777" w:rsidR="00471832" w:rsidRDefault="00471832" w:rsidP="00C836FE">
      <w:pPr>
        <w:pStyle w:val="Standard"/>
        <w:ind w:left="360"/>
        <w:jc w:val="right"/>
      </w:pPr>
    </w:p>
    <w:p w14:paraId="47A0C377" w14:textId="77777777" w:rsidR="00471832" w:rsidRDefault="00471832" w:rsidP="00C836FE">
      <w:pPr>
        <w:pStyle w:val="Standard"/>
        <w:ind w:left="360"/>
        <w:jc w:val="right"/>
      </w:pPr>
    </w:p>
    <w:p w14:paraId="7D778518" w14:textId="77777777" w:rsidR="00471832" w:rsidRDefault="00471832" w:rsidP="00C836FE">
      <w:pPr>
        <w:pStyle w:val="Standard"/>
        <w:ind w:left="360"/>
        <w:jc w:val="right"/>
      </w:pPr>
    </w:p>
    <w:p w14:paraId="6D39D3E4" w14:textId="77777777" w:rsidR="00471832" w:rsidRDefault="00471832" w:rsidP="00C836FE">
      <w:pPr>
        <w:pStyle w:val="Standard"/>
        <w:ind w:left="360"/>
        <w:jc w:val="right"/>
      </w:pPr>
    </w:p>
    <w:p w14:paraId="5E82BA80" w14:textId="77777777" w:rsidR="00471832" w:rsidRDefault="00471832" w:rsidP="00C836FE">
      <w:pPr>
        <w:pStyle w:val="Standard"/>
        <w:ind w:left="360"/>
        <w:jc w:val="right"/>
      </w:pPr>
    </w:p>
    <w:p w14:paraId="5839B743" w14:textId="77777777" w:rsidR="00471832" w:rsidRDefault="00471832" w:rsidP="00C836FE">
      <w:pPr>
        <w:pStyle w:val="Standard"/>
        <w:ind w:left="360"/>
        <w:jc w:val="right"/>
      </w:pPr>
    </w:p>
    <w:p w14:paraId="39385B5C" w14:textId="77777777" w:rsidR="00471832" w:rsidRDefault="00471832" w:rsidP="00C836FE">
      <w:pPr>
        <w:pStyle w:val="Standard"/>
        <w:ind w:left="360"/>
        <w:jc w:val="right"/>
      </w:pPr>
    </w:p>
    <w:p w14:paraId="42159FFB" w14:textId="77777777" w:rsidR="00471832" w:rsidRDefault="00471832" w:rsidP="00C836FE">
      <w:pPr>
        <w:pStyle w:val="Standard"/>
        <w:ind w:left="360"/>
        <w:jc w:val="right"/>
      </w:pPr>
    </w:p>
    <w:p w14:paraId="52A72591" w14:textId="77777777" w:rsidR="00471832" w:rsidRDefault="00471832" w:rsidP="00C836FE">
      <w:pPr>
        <w:pStyle w:val="Standard"/>
        <w:ind w:left="360"/>
        <w:jc w:val="right"/>
      </w:pPr>
    </w:p>
    <w:p w14:paraId="71590D28" w14:textId="77777777" w:rsidR="00471832" w:rsidRDefault="00471832" w:rsidP="00C836FE">
      <w:pPr>
        <w:pStyle w:val="Standard"/>
        <w:ind w:left="360"/>
        <w:jc w:val="right"/>
      </w:pPr>
    </w:p>
    <w:p w14:paraId="005A9D70" w14:textId="77777777" w:rsidR="00471832" w:rsidRDefault="00471832" w:rsidP="00C836FE">
      <w:pPr>
        <w:pStyle w:val="Standard"/>
        <w:ind w:left="360"/>
        <w:jc w:val="right"/>
      </w:pPr>
    </w:p>
    <w:p w14:paraId="2F56865D" w14:textId="77777777" w:rsidR="00471832" w:rsidRDefault="00471832" w:rsidP="00C836FE">
      <w:pPr>
        <w:pStyle w:val="Standard"/>
        <w:ind w:left="360"/>
        <w:jc w:val="right"/>
      </w:pPr>
    </w:p>
    <w:p w14:paraId="256D6BDD" w14:textId="77777777" w:rsidR="00471832" w:rsidRDefault="00471832" w:rsidP="00C836FE">
      <w:pPr>
        <w:pStyle w:val="Standard"/>
        <w:ind w:left="360"/>
        <w:jc w:val="right"/>
      </w:pPr>
    </w:p>
    <w:p w14:paraId="71CFC97C" w14:textId="77777777" w:rsidR="00471832" w:rsidRDefault="00471832" w:rsidP="00C836FE">
      <w:pPr>
        <w:pStyle w:val="Standard"/>
        <w:ind w:left="360"/>
        <w:jc w:val="right"/>
      </w:pPr>
    </w:p>
    <w:p w14:paraId="4B718FD5" w14:textId="77777777" w:rsidR="00471832" w:rsidRDefault="00471832" w:rsidP="00C836FE">
      <w:pPr>
        <w:pStyle w:val="Standard"/>
        <w:ind w:left="360"/>
        <w:jc w:val="right"/>
      </w:pPr>
    </w:p>
    <w:p w14:paraId="5EA7CCE6" w14:textId="77777777" w:rsidR="00471832" w:rsidRDefault="00471832" w:rsidP="00C836FE">
      <w:pPr>
        <w:pStyle w:val="Standard"/>
        <w:ind w:left="360"/>
        <w:jc w:val="right"/>
      </w:pPr>
    </w:p>
    <w:p w14:paraId="666C6A52" w14:textId="77777777" w:rsidR="00471832" w:rsidRDefault="00471832" w:rsidP="00C836FE">
      <w:pPr>
        <w:pStyle w:val="Standard"/>
        <w:ind w:left="360"/>
        <w:jc w:val="right"/>
      </w:pPr>
    </w:p>
    <w:p w14:paraId="6837B2AA" w14:textId="77777777" w:rsidR="00471832" w:rsidRDefault="00471832" w:rsidP="00C836FE">
      <w:pPr>
        <w:pStyle w:val="Standard"/>
        <w:ind w:left="360"/>
        <w:jc w:val="right"/>
      </w:pPr>
    </w:p>
    <w:p w14:paraId="3BCE0CA8" w14:textId="77777777" w:rsidR="00471832" w:rsidRDefault="00471832" w:rsidP="00C836FE">
      <w:pPr>
        <w:pStyle w:val="Standard"/>
        <w:ind w:left="360"/>
        <w:jc w:val="right"/>
      </w:pPr>
    </w:p>
    <w:p w14:paraId="6AC86E42" w14:textId="77777777" w:rsidR="00471832" w:rsidRDefault="00471832" w:rsidP="00C836FE">
      <w:pPr>
        <w:pStyle w:val="Standard"/>
        <w:ind w:left="360"/>
        <w:jc w:val="right"/>
      </w:pPr>
    </w:p>
    <w:p w14:paraId="6AFD5DFF" w14:textId="77777777" w:rsidR="003037C6" w:rsidRDefault="003037C6" w:rsidP="00C836FE">
      <w:pPr>
        <w:pStyle w:val="Standard"/>
        <w:ind w:left="360"/>
        <w:jc w:val="right"/>
      </w:pPr>
    </w:p>
    <w:p w14:paraId="150BFC8C" w14:textId="77777777" w:rsidR="003037C6" w:rsidRDefault="003037C6" w:rsidP="00C836FE">
      <w:pPr>
        <w:pStyle w:val="Standard"/>
        <w:ind w:left="360"/>
        <w:jc w:val="right"/>
      </w:pPr>
    </w:p>
    <w:p w14:paraId="07E4328C" w14:textId="77777777" w:rsidR="003037C6" w:rsidRDefault="003037C6" w:rsidP="00C836FE">
      <w:pPr>
        <w:pStyle w:val="Standard"/>
        <w:ind w:left="360"/>
        <w:jc w:val="right"/>
      </w:pPr>
    </w:p>
    <w:p w14:paraId="3C04A819" w14:textId="77777777" w:rsidR="003037C6" w:rsidRDefault="003037C6" w:rsidP="003037C6">
      <w:pPr>
        <w:jc w:val="right"/>
        <w:sectPr w:rsidR="003037C6" w:rsidSect="003E51FB">
          <w:pgSz w:w="11906" w:h="16838"/>
          <w:pgMar w:top="1134" w:right="1134" w:bottom="992" w:left="1418" w:header="0" w:footer="0" w:gutter="0"/>
          <w:cols w:space="720"/>
          <w:formProt w:val="0"/>
          <w:docGrid w:linePitch="360"/>
        </w:sectPr>
      </w:pPr>
    </w:p>
    <w:p w14:paraId="3377DC04" w14:textId="6A1ED600" w:rsidR="003037C6" w:rsidRDefault="003037C6" w:rsidP="003037C6">
      <w:pPr>
        <w:jc w:val="right"/>
        <w:rPr>
          <w:rFonts w:hint="eastAsia"/>
        </w:rPr>
      </w:pPr>
      <w:r>
        <w:lastRenderedPageBreak/>
        <w:t>Pielikums Nr.2</w:t>
      </w:r>
    </w:p>
    <w:p w14:paraId="18405867" w14:textId="77777777" w:rsidR="003037C6" w:rsidRDefault="003037C6" w:rsidP="003037C6">
      <w:pPr>
        <w:pStyle w:val="Standard"/>
        <w:ind w:left="360"/>
        <w:jc w:val="right"/>
      </w:pPr>
      <w:r>
        <w:t xml:space="preserve">Pie tirgus izpētes ar ID Nr. BNP TI 2021/64  </w:t>
      </w:r>
    </w:p>
    <w:p w14:paraId="778C1DD0" w14:textId="77777777" w:rsidR="003037C6" w:rsidRDefault="003037C6" w:rsidP="003037C6">
      <w:pPr>
        <w:pStyle w:val="Standard"/>
        <w:ind w:left="360"/>
        <w:jc w:val="right"/>
      </w:pPr>
    </w:p>
    <w:p w14:paraId="5560AFD2" w14:textId="77777777" w:rsidR="003037C6" w:rsidRDefault="003037C6" w:rsidP="003037C6">
      <w:pPr>
        <w:jc w:val="right"/>
        <w:rPr>
          <w:rFonts w:hint="eastAsia"/>
        </w:rPr>
      </w:pPr>
      <w:r>
        <w:rPr>
          <w:noProof/>
          <w:lang w:eastAsia="lv-LV"/>
        </w:rPr>
        <mc:AlternateContent>
          <mc:Choice Requires="wpg">
            <w:drawing>
              <wp:anchor distT="0" distB="0" distL="0" distR="0" simplePos="0" relativeHeight="251659264" behindDoc="0" locked="0" layoutInCell="0" allowOverlap="1" wp14:anchorId="084EC1DB" wp14:editId="506F9FF0">
                <wp:simplePos x="0" y="0"/>
                <wp:positionH relativeFrom="column">
                  <wp:posOffset>182245</wp:posOffset>
                </wp:positionH>
                <wp:positionV relativeFrom="paragraph">
                  <wp:posOffset>132715</wp:posOffset>
                </wp:positionV>
                <wp:extent cx="9000490" cy="5962650"/>
                <wp:effectExtent l="0" t="0" r="0" b="0"/>
                <wp:wrapNone/>
                <wp:docPr id="1" name="Figūra1"/>
                <wp:cNvGraphicFramePr/>
                <a:graphic xmlns:a="http://schemas.openxmlformats.org/drawingml/2006/main">
                  <a:graphicData uri="http://schemas.microsoft.com/office/word/2010/wordprocessingGroup">
                    <wpg:wgp>
                      <wpg:cNvGrpSpPr/>
                      <wpg:grpSpPr>
                        <a:xfrm>
                          <a:off x="0" y="0"/>
                          <a:ext cx="9000000" cy="5961960"/>
                          <a:chOff x="0" y="0"/>
                          <a:chExt cx="0" cy="0"/>
                        </a:xfrm>
                      </wpg:grpSpPr>
                      <pic:pic xmlns:pic="http://schemas.openxmlformats.org/drawingml/2006/picture">
                        <pic:nvPicPr>
                          <pic:cNvPr id="2" name="Picture 2"/>
                          <pic:cNvPicPr/>
                        </pic:nvPicPr>
                        <pic:blipFill>
                          <a:blip r:embed="rId12"/>
                          <a:stretch/>
                        </pic:blipFill>
                        <pic:spPr>
                          <a:xfrm>
                            <a:off x="449640" y="0"/>
                            <a:ext cx="8550360" cy="5331960"/>
                          </a:xfrm>
                          <a:prstGeom prst="rect">
                            <a:avLst/>
                          </a:prstGeom>
                          <a:ln w="0">
                            <a:noFill/>
                          </a:ln>
                        </pic:spPr>
                      </pic:pic>
                      <wps:wsp>
                        <wps:cNvPr id="3" name="Oval 3"/>
                        <wps:cNvSpPr/>
                        <wps:spPr>
                          <a:xfrm>
                            <a:off x="2970000" y="2271960"/>
                            <a:ext cx="89640" cy="90000"/>
                          </a:xfrm>
                          <a:prstGeom prst="ellipse">
                            <a:avLst/>
                          </a:prstGeom>
                          <a:solidFill>
                            <a:srgbClr val="FF4000"/>
                          </a:solidFill>
                          <a:ln w="0">
                            <a:solidFill>
                              <a:srgbClr val="3465A4"/>
                            </a:solidFill>
                          </a:ln>
                        </wps:spPr>
                        <wps:style>
                          <a:lnRef idx="0">
                            <a:scrgbClr r="0" g="0" b="0"/>
                          </a:lnRef>
                          <a:fillRef idx="0">
                            <a:scrgbClr r="0" g="0" b="0"/>
                          </a:fillRef>
                          <a:effectRef idx="0">
                            <a:scrgbClr r="0" g="0" b="0"/>
                          </a:effectRef>
                          <a:fontRef idx="minor"/>
                        </wps:style>
                        <wps:bodyPr/>
                      </wps:wsp>
                      <wps:wsp>
                        <wps:cNvPr id="4" name="Oval 4"/>
                        <wps:cNvSpPr/>
                        <wps:spPr>
                          <a:xfrm>
                            <a:off x="3239640" y="2452320"/>
                            <a:ext cx="90000" cy="90000"/>
                          </a:xfrm>
                          <a:prstGeom prst="ellipse">
                            <a:avLst/>
                          </a:prstGeom>
                          <a:solidFill>
                            <a:srgbClr val="FF4000"/>
                          </a:solidFill>
                          <a:ln w="0">
                            <a:solidFill>
                              <a:srgbClr val="3465A4"/>
                            </a:solidFill>
                          </a:ln>
                        </wps:spPr>
                        <wps:style>
                          <a:lnRef idx="0">
                            <a:scrgbClr r="0" g="0" b="0"/>
                          </a:lnRef>
                          <a:fillRef idx="0">
                            <a:scrgbClr r="0" g="0" b="0"/>
                          </a:fillRef>
                          <a:effectRef idx="0">
                            <a:scrgbClr r="0" g="0" b="0"/>
                          </a:effectRef>
                          <a:fontRef idx="minor"/>
                        </wps:style>
                        <wps:bodyPr/>
                      </wps:wsp>
                      <wps:wsp>
                        <wps:cNvPr id="5" name="Oval 5"/>
                        <wps:cNvSpPr/>
                        <wps:spPr>
                          <a:xfrm>
                            <a:off x="0" y="5692320"/>
                            <a:ext cx="179640" cy="180360"/>
                          </a:xfrm>
                          <a:prstGeom prst="ellipse">
                            <a:avLst/>
                          </a:prstGeom>
                          <a:solidFill>
                            <a:srgbClr val="FF4000"/>
                          </a:solidFill>
                          <a:ln w="0">
                            <a:solidFill>
                              <a:srgbClr val="3465A4"/>
                            </a:solidFill>
                          </a:ln>
                        </wps:spPr>
                        <wps:style>
                          <a:lnRef idx="0">
                            <a:scrgbClr r="0" g="0" b="0"/>
                          </a:lnRef>
                          <a:fillRef idx="0">
                            <a:scrgbClr r="0" g="0" b="0"/>
                          </a:fillRef>
                          <a:effectRef idx="0">
                            <a:scrgbClr r="0" g="0" b="0"/>
                          </a:effectRef>
                          <a:fontRef idx="minor"/>
                        </wps:style>
                        <wps:bodyPr/>
                      </wps:wsp>
                      <wps:wsp>
                        <wps:cNvPr id="6" name="Text Box 6"/>
                        <wps:cNvSpPr txBox="1"/>
                        <wps:spPr>
                          <a:xfrm>
                            <a:off x="270000" y="5692320"/>
                            <a:ext cx="3960000" cy="270000"/>
                          </a:xfrm>
                          <a:prstGeom prst="rect">
                            <a:avLst/>
                          </a:prstGeom>
                          <a:noFill/>
                          <a:ln w="0">
                            <a:noFill/>
                          </a:ln>
                        </wps:spPr>
                        <wps:txbx>
                          <w:txbxContent>
                            <w:p w14:paraId="554D681C" w14:textId="77777777" w:rsidR="003037C6" w:rsidRDefault="003037C6" w:rsidP="003037C6">
                              <w:pPr>
                                <w:overflowPunct w:val="0"/>
                                <w:rPr>
                                  <w:rFonts w:hint="eastAsia"/>
                                </w:rPr>
                              </w:pPr>
                              <w:r>
                                <w:rPr>
                                  <w:rFonts w:ascii="Liberation Sans" w:eastAsia="Microsoft YaHei" w:hAnsi="Liberation Sans" w:cs="Mangal"/>
                                  <w:kern w:val="2"/>
                                  <w:sz w:val="42"/>
                                  <w:szCs w:val="42"/>
                                  <w:lang w:val="en-US" w:bidi="en-US"/>
                                </w:rPr>
                                <w:t>Tamponējamie urbumi pazemes ūdeņu atradnē “Liepu”</w:t>
                              </w:r>
                            </w:p>
                          </w:txbxContent>
                        </wps:txbx>
                        <wps:bodyPr wrap="square" lIns="90000" tIns="45000" rIns="90000" bIns="45000">
                          <a:noAutofit/>
                        </wps:bodyPr>
                      </wps:wsp>
                    </wpg:wgp>
                  </a:graphicData>
                </a:graphic>
              </wp:anchor>
            </w:drawing>
          </mc:Choice>
          <mc:Fallback>
            <w:pict>
              <v:group w14:anchorId="084EC1DB" id="Figūra1" o:spid="_x0000_s1026" style="position:absolute;left:0;text-align:left;margin-left:14.35pt;margin-top:10.45pt;width:708.7pt;height:469.5pt;z-index:251659264;mso-wrap-distance-left:0;mso-wrap-distance-right: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49640;width:8550360;height:5331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HJr3EAAAA2gAAAA8AAABkcnMvZG93bnJldi54bWxEj0FrwkAUhO+C/2F5Qi/SbPQgbXSVtlIQ&#10;tA2NgtdH9pmEZt+G7Griv3cFweMwM98wi1VvanGh1lWWFUyiGARxbnXFhYLD/vv1DYTzyBpry6Tg&#10;Sg5Wy+FggYm2Hf/RJfOFCBB2CSoovW8SKV1ekkEX2YY4eCfbGvRBtoXULXYBbmo5jeOZNFhxWCix&#10;oa+S8v/sbBQcZfpzHP++d+a8NWm+/Ux32TpV6mXUf8xBeOr9M/xob7SCKdyvhBs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HJr3EAAAA2gAAAA8AAAAAAAAAAAAAAAAA&#10;nwIAAGRycy9kb3ducmV2LnhtbFBLBQYAAAAABAAEAPcAAACQAwAAAAA=&#10;" strokeweight="0">
                  <v:imagedata r:id="rId13" o:title=""/>
                </v:shape>
                <v:oval id="Oval 3" o:spid="_x0000_s1028" style="position:absolute;left:2970000;top:2271960;width:89640;height:9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e15MAA&#10;AADaAAAADwAAAGRycy9kb3ducmV2LnhtbESP3YrCMBSE7xd8h3AE79ZUhUW7xiJWwVt/HuDQnG2D&#10;zUltYq0+vVkQvBxm5htmmfW2Fh213jhWMBknIIgLpw2XCs6n3fcchA/IGmvHpOBBHrLV4GuJqXZ3&#10;PlB3DKWIEPYpKqhCaFIpfVGRRT92DXH0/lxrMUTZllK3eI9wW8tpkvxIi4bjQoUNbSoqLsebVWBo&#10;/pSlKRbX3J23+zqcFt0hV2o07Ne/IAL14RN+t/dawQz+r8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Ce15MAAAADaAAAADwAAAAAAAAAAAAAAAACYAgAAZHJzL2Rvd25y&#10;ZXYueG1sUEsFBgAAAAAEAAQA9QAAAIUDAAAAAA==&#10;" fillcolor="#ff4000" strokecolor="#3465a4" strokeweight="0"/>
                <v:oval id="Oval 4" o:spid="_x0000_s1029" style="position:absolute;left:3239640;top:2452320;width:90000;height:9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4tkMAA&#10;AADaAAAADwAAAGRycy9kb3ducmV2LnhtbESP3YrCMBSE7xd8h3AE79ZUkUW7xiJWwVt/HuDQnG2D&#10;zUltYq0+vVkQvBxm5htmmfW2Fh213jhWMBknIIgLpw2XCs6n3fcchA/IGmvHpOBBHrLV4GuJqXZ3&#10;PlB3DKWIEPYpKqhCaFIpfVGRRT92DXH0/lxrMUTZllK3eI9wW8tpkvxIi4bjQoUNbSoqLsebVWBo&#10;/pSlKRbX3J23+zqcFt0hV2o07Ne/IAL14RN+t/dawQz+r8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4tkMAAAADaAAAADwAAAAAAAAAAAAAAAACYAgAAZHJzL2Rvd25y&#10;ZXYueG1sUEsFBgAAAAAEAAQA9QAAAIUDAAAAAA==&#10;" fillcolor="#ff4000" strokecolor="#3465a4" strokeweight="0"/>
                <v:oval id="Oval 5" o:spid="_x0000_s1030" style="position:absolute;top:5692320;width:179640;height:180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IC8AA&#10;AADaAAAADwAAAGRycy9kb3ducmV2LnhtbESP3YrCMBSE7xd8h3AE79ZUwUW7xiJWwVt/HuDQnG2D&#10;zUltYq0+vVkQvBxm5htmmfW2Fh213jhWMBknIIgLpw2XCs6n3fcchA/IGmvHpOBBHrLV4GuJqXZ3&#10;PlB3DKWIEPYpKqhCaFIpfVGRRT92DXH0/lxrMUTZllK3eI9wW8tpkvxIi4bjQoUNbSoqLsebVWBo&#10;/pSlKRbX3J23+zqcFt0hV2o07Ne/IAL14RN+t/dawQz+r8Qb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KIC8AAAADaAAAADwAAAAAAAAAAAAAAAACYAgAAZHJzL2Rvd25y&#10;ZXYueG1sUEsFBgAAAAAEAAQA9QAAAIUDAAAAAA==&#10;" fillcolor="#ff4000" strokecolor="#3465a4" strokeweight="0"/>
                <v:shapetype id="_x0000_t202" coordsize="21600,21600" o:spt="202" path="m,l,21600r21600,l21600,xe">
                  <v:stroke joinstyle="miter"/>
                  <v:path gradientshapeok="t" o:connecttype="rect"/>
                </v:shapetype>
                <v:shape id="Text Box 6" o:spid="_x0000_s1031" type="#_x0000_t202" style="position:absolute;left:270000;top:5692320;width:3960000;height:27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BxcIA&#10;AADaAAAADwAAAGRycy9kb3ducmV2LnhtbESPQYvCMBSE78L+h/AWvIimCkqpTWVZFDyIqOt6fjTP&#10;trvNS2mi1n9vBMHjMDPfMOmiM7W4UusqywrGowgEcW51xYWC489qGINwHlljbZkU3MnBIvvopZho&#10;e+M9XQ++EAHCLkEFpfdNIqXLSzLoRrYhDt7ZtgZ9kG0hdYu3ADe1nETRTBqsOCyU2NB3Sfn/4WIU&#10;7Dan6S7+W5rGFJPBmo70u60uSvU/u685CE+df4df7bVWMIPnlXAD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oHFwgAAANoAAAAPAAAAAAAAAAAAAAAAAJgCAABkcnMvZG93&#10;bnJldi54bWxQSwUGAAAAAAQABAD1AAAAhwMAAAAA&#10;" filled="f" stroked="f" strokeweight="0">
                  <v:textbox inset="2.5mm,1.25mm,2.5mm,1.25mm">
                    <w:txbxContent>
                      <w:p w14:paraId="554D681C" w14:textId="77777777" w:rsidR="003037C6" w:rsidRDefault="003037C6" w:rsidP="003037C6">
                        <w:pPr>
                          <w:overflowPunct w:val="0"/>
                          <w:rPr>
                            <w:rFonts w:hint="eastAsia"/>
                          </w:rPr>
                        </w:pPr>
                        <w:r>
                          <w:rPr>
                            <w:rFonts w:ascii="Liberation Sans" w:eastAsia="Microsoft YaHei" w:hAnsi="Liberation Sans" w:cs="Mangal"/>
                            <w:kern w:val="2"/>
                            <w:sz w:val="42"/>
                            <w:szCs w:val="42"/>
                            <w:lang w:val="en-US" w:bidi="en-US"/>
                          </w:rPr>
                          <w:t>Tamponējamie urbumi pazemes ūdeņu atradnē “Liepu”</w:t>
                        </w:r>
                      </w:p>
                    </w:txbxContent>
                  </v:textbox>
                </v:shape>
              </v:group>
            </w:pict>
          </mc:Fallback>
        </mc:AlternateContent>
      </w:r>
    </w:p>
    <w:p w14:paraId="7945DD7B" w14:textId="77777777" w:rsidR="003037C6" w:rsidRDefault="003037C6" w:rsidP="003037C6">
      <w:pPr>
        <w:rPr>
          <w:rFonts w:hint="eastAsia"/>
        </w:rPr>
      </w:pPr>
    </w:p>
    <w:p w14:paraId="5873D45D" w14:textId="77777777" w:rsidR="003037C6" w:rsidRDefault="003037C6" w:rsidP="00C836FE">
      <w:pPr>
        <w:pStyle w:val="Standard"/>
        <w:ind w:left="360"/>
        <w:jc w:val="right"/>
      </w:pPr>
    </w:p>
    <w:p w14:paraId="6EA6D3C4" w14:textId="77777777" w:rsidR="003037C6" w:rsidRDefault="003037C6" w:rsidP="00C836FE">
      <w:pPr>
        <w:pStyle w:val="Standard"/>
        <w:ind w:left="360"/>
        <w:jc w:val="right"/>
      </w:pPr>
    </w:p>
    <w:p w14:paraId="1116FA32" w14:textId="77777777" w:rsidR="003037C6" w:rsidRDefault="003037C6" w:rsidP="00C836FE">
      <w:pPr>
        <w:pStyle w:val="Standard"/>
        <w:ind w:left="360"/>
        <w:jc w:val="right"/>
      </w:pPr>
    </w:p>
    <w:p w14:paraId="39890A89" w14:textId="77777777" w:rsidR="003037C6" w:rsidRDefault="003037C6" w:rsidP="00C836FE">
      <w:pPr>
        <w:pStyle w:val="Standard"/>
        <w:ind w:left="360"/>
        <w:jc w:val="right"/>
      </w:pPr>
    </w:p>
    <w:p w14:paraId="5965F05A" w14:textId="77777777" w:rsidR="003037C6" w:rsidRDefault="003037C6" w:rsidP="00C836FE">
      <w:pPr>
        <w:pStyle w:val="Standard"/>
        <w:ind w:left="360"/>
        <w:jc w:val="right"/>
      </w:pPr>
    </w:p>
    <w:p w14:paraId="36C28A95" w14:textId="77777777" w:rsidR="003037C6" w:rsidRDefault="003037C6" w:rsidP="00C836FE">
      <w:pPr>
        <w:pStyle w:val="Standard"/>
        <w:ind w:left="360"/>
        <w:jc w:val="right"/>
      </w:pPr>
    </w:p>
    <w:p w14:paraId="604B4075" w14:textId="77777777" w:rsidR="003037C6" w:rsidRDefault="003037C6" w:rsidP="00C836FE">
      <w:pPr>
        <w:pStyle w:val="Standard"/>
        <w:ind w:left="360"/>
        <w:jc w:val="right"/>
      </w:pPr>
    </w:p>
    <w:p w14:paraId="41F4A989" w14:textId="77777777" w:rsidR="003037C6" w:rsidRDefault="003037C6" w:rsidP="00C836FE">
      <w:pPr>
        <w:pStyle w:val="Standard"/>
        <w:ind w:left="360"/>
        <w:jc w:val="right"/>
      </w:pPr>
    </w:p>
    <w:p w14:paraId="6218CF39" w14:textId="77777777" w:rsidR="003037C6" w:rsidRDefault="003037C6" w:rsidP="00C836FE">
      <w:pPr>
        <w:pStyle w:val="Standard"/>
        <w:ind w:left="360"/>
        <w:jc w:val="right"/>
      </w:pPr>
    </w:p>
    <w:p w14:paraId="6CD2B178" w14:textId="77777777" w:rsidR="003037C6" w:rsidRDefault="003037C6" w:rsidP="00C836FE">
      <w:pPr>
        <w:pStyle w:val="Standard"/>
        <w:ind w:left="360"/>
        <w:jc w:val="right"/>
      </w:pPr>
    </w:p>
    <w:p w14:paraId="4FA241F5" w14:textId="77777777" w:rsidR="003037C6" w:rsidRDefault="003037C6" w:rsidP="00C836FE">
      <w:pPr>
        <w:pStyle w:val="Standard"/>
        <w:ind w:left="360"/>
        <w:jc w:val="right"/>
        <w:sectPr w:rsidR="003037C6" w:rsidSect="003037C6">
          <w:pgSz w:w="16838" w:h="11906" w:orient="landscape"/>
          <w:pgMar w:top="1418" w:right="1134" w:bottom="1134" w:left="992" w:header="0" w:footer="0" w:gutter="0"/>
          <w:cols w:space="720"/>
          <w:formProt w:val="0"/>
          <w:docGrid w:linePitch="360"/>
        </w:sectPr>
      </w:pPr>
    </w:p>
    <w:p w14:paraId="792A3CF9" w14:textId="375D9BA4" w:rsidR="00C836FE" w:rsidRPr="00F7517B" w:rsidRDefault="00C836FE" w:rsidP="00C836FE">
      <w:pPr>
        <w:pStyle w:val="Standard"/>
        <w:ind w:left="360"/>
        <w:jc w:val="right"/>
      </w:pPr>
      <w:r w:rsidRPr="00F7517B">
        <w:lastRenderedPageBreak/>
        <w:t>Pielikums Nr.</w:t>
      </w:r>
      <w:r w:rsidR="00471832">
        <w:t>3</w:t>
      </w:r>
    </w:p>
    <w:p w14:paraId="64720E59" w14:textId="77560C3F" w:rsidR="00C836FE" w:rsidRPr="00F7517B" w:rsidRDefault="00C836FE" w:rsidP="00C836FE">
      <w:pPr>
        <w:pStyle w:val="Standard"/>
        <w:ind w:left="360"/>
        <w:jc w:val="right"/>
      </w:pPr>
      <w:r w:rsidRPr="00F7517B">
        <w:t>Pie tirgus izpētes ar ID Nr. BNP TI 202</w:t>
      </w:r>
      <w:r>
        <w:t>1</w:t>
      </w:r>
      <w:r w:rsidRPr="00F7517B">
        <w:t>/</w:t>
      </w:r>
      <w:r w:rsidR="00471832">
        <w:t>64</w:t>
      </w:r>
    </w:p>
    <w:p w14:paraId="77A5FCC5" w14:textId="77777777" w:rsidR="00AB6786" w:rsidRDefault="00AB6786" w:rsidP="00B114FE">
      <w:pPr>
        <w:ind w:left="567"/>
        <w:jc w:val="center"/>
        <w:rPr>
          <w:b/>
        </w:rPr>
      </w:pPr>
    </w:p>
    <w:p w14:paraId="68ED2739" w14:textId="49870581" w:rsidR="00B114FE" w:rsidRPr="00B114FE" w:rsidRDefault="00B114FE" w:rsidP="00B114FE">
      <w:pPr>
        <w:ind w:left="567"/>
        <w:jc w:val="center"/>
        <w:rPr>
          <w:b/>
        </w:rPr>
      </w:pPr>
      <w:r w:rsidRPr="00B114FE">
        <w:rPr>
          <w:b/>
        </w:rPr>
        <w:t>PIETEIKUMS</w:t>
      </w:r>
      <w:r w:rsidR="003E51FB">
        <w:rPr>
          <w:b/>
        </w:rPr>
        <w:t xml:space="preserve"> UN FINANŠU PIEDĀVĀJUMS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ED275AF" w14:textId="77777777" w:rsidR="00471832" w:rsidRDefault="00471832" w:rsidP="00471832">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pazemes ūdeņu atradnes urbumu tamponēšana balvos</w:t>
      </w:r>
    </w:p>
    <w:p w14:paraId="4AF9AB7E" w14:textId="77777777" w:rsidR="00471832" w:rsidRDefault="00471832" w:rsidP="00471832">
      <w:pPr>
        <w:ind w:left="567"/>
        <w:jc w:val="center"/>
        <w:rPr>
          <w:rFonts w:ascii="Times New Roman Bold" w:hAnsi="Times New Roman Bold"/>
          <w:b/>
          <w:caps/>
          <w:color w:val="000000"/>
        </w:rPr>
      </w:pPr>
      <w:r>
        <w:rPr>
          <w:rFonts w:ascii="Times New Roman Bold" w:hAnsi="Times New Roman Bold"/>
          <w:b/>
          <w:caps/>
          <w:color w:val="000000"/>
        </w:rPr>
        <w:t>ID Nr. BNP TI 2021/64</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2FCADDA8" w:rsidR="00B114FE" w:rsidRDefault="00B114FE" w:rsidP="00B114FE">
      <w:pPr>
        <w:suppressAutoHyphens/>
        <w:jc w:val="both"/>
        <w:rPr>
          <w:sz w:val="20"/>
          <w:szCs w:val="20"/>
          <w:lang w:eastAsia="ar-SA"/>
        </w:rPr>
      </w:pPr>
    </w:p>
    <w:p w14:paraId="14A64682" w14:textId="616DB9D9" w:rsidR="003E51FB" w:rsidRDefault="003E51FB" w:rsidP="00B114FE">
      <w:pPr>
        <w:suppressAutoHyphens/>
        <w:jc w:val="both"/>
        <w:rPr>
          <w:lang w:eastAsia="ar-SA"/>
        </w:rPr>
      </w:pPr>
      <w:r>
        <w:rPr>
          <w:lang w:eastAsia="ar-SA"/>
        </w:rPr>
        <w:t>Mūsu finanšu piedāvājums ir:</w:t>
      </w:r>
    </w:p>
    <w:tbl>
      <w:tblPr>
        <w:tblW w:w="9209" w:type="dxa"/>
        <w:jc w:val="center"/>
        <w:tblLayout w:type="fixed"/>
        <w:tblLook w:val="04A0" w:firstRow="1" w:lastRow="0" w:firstColumn="1" w:lastColumn="0" w:noHBand="0" w:noVBand="1"/>
      </w:tblPr>
      <w:tblGrid>
        <w:gridCol w:w="2677"/>
        <w:gridCol w:w="1543"/>
        <w:gridCol w:w="1663"/>
        <w:gridCol w:w="1663"/>
        <w:gridCol w:w="1663"/>
      </w:tblGrid>
      <w:tr w:rsidR="00471832" w14:paraId="1F3EE6EB" w14:textId="604A0B5E" w:rsidTr="00471832">
        <w:trPr>
          <w:trHeight w:val="405"/>
          <w:jc w:val="center"/>
        </w:trPr>
        <w:tc>
          <w:tcPr>
            <w:tcW w:w="2677" w:type="dxa"/>
            <w:tcBorders>
              <w:top w:val="single" w:sz="4" w:space="0" w:color="000000"/>
              <w:left w:val="single" w:sz="4" w:space="0" w:color="000000"/>
              <w:bottom w:val="single" w:sz="4" w:space="0" w:color="auto"/>
              <w:right w:val="single" w:sz="4" w:space="0" w:color="000000"/>
            </w:tcBorders>
            <w:shd w:val="clear" w:color="auto" w:fill="auto"/>
            <w:vAlign w:val="center"/>
          </w:tcPr>
          <w:p w14:paraId="573A1578" w14:textId="77777777" w:rsidR="00471832" w:rsidRDefault="00471832" w:rsidP="007D1E9B">
            <w:pPr>
              <w:widowControl w:val="0"/>
              <w:jc w:val="center"/>
              <w:rPr>
                <w:b/>
                <w:bCs/>
                <w:color w:val="000000"/>
                <w:lang w:eastAsia="lv-LV"/>
              </w:rPr>
            </w:pPr>
            <w:r>
              <w:rPr>
                <w:b/>
                <w:bCs/>
                <w:color w:val="000000"/>
                <w:lang w:eastAsia="lv-LV"/>
              </w:rPr>
              <w:t xml:space="preserve">Darba nosaukums </w:t>
            </w:r>
          </w:p>
        </w:tc>
        <w:tc>
          <w:tcPr>
            <w:tcW w:w="1543" w:type="dxa"/>
            <w:tcBorders>
              <w:top w:val="single" w:sz="4" w:space="0" w:color="000000"/>
              <w:left w:val="single" w:sz="4" w:space="0" w:color="000000"/>
              <w:bottom w:val="single" w:sz="4" w:space="0" w:color="auto"/>
              <w:right w:val="single" w:sz="4" w:space="0" w:color="000000"/>
            </w:tcBorders>
            <w:shd w:val="clear" w:color="auto" w:fill="auto"/>
            <w:vAlign w:val="center"/>
          </w:tcPr>
          <w:p w14:paraId="6A567681" w14:textId="0298A944" w:rsidR="00471832" w:rsidRDefault="00471832" w:rsidP="007D1E9B">
            <w:pPr>
              <w:widowControl w:val="0"/>
              <w:jc w:val="center"/>
              <w:rPr>
                <w:b/>
                <w:bCs/>
                <w:color w:val="000000"/>
                <w:lang w:eastAsia="lv-LV"/>
              </w:rPr>
            </w:pPr>
            <w:r>
              <w:rPr>
                <w:b/>
                <w:bCs/>
                <w:color w:val="000000"/>
                <w:lang w:eastAsia="lv-LV"/>
              </w:rPr>
              <w:t>Skaits, gab</w:t>
            </w:r>
          </w:p>
        </w:tc>
        <w:tc>
          <w:tcPr>
            <w:tcW w:w="1663" w:type="dxa"/>
            <w:tcBorders>
              <w:top w:val="single" w:sz="4" w:space="0" w:color="000000"/>
              <w:left w:val="single" w:sz="4" w:space="0" w:color="000000"/>
              <w:bottom w:val="single" w:sz="4" w:space="0" w:color="auto"/>
              <w:right w:val="single" w:sz="4" w:space="0" w:color="000000"/>
            </w:tcBorders>
            <w:shd w:val="clear" w:color="auto" w:fill="auto"/>
            <w:vAlign w:val="center"/>
          </w:tcPr>
          <w:p w14:paraId="120D31DF" w14:textId="1055E123" w:rsidR="00471832" w:rsidRDefault="00471832" w:rsidP="00471832">
            <w:pPr>
              <w:widowControl w:val="0"/>
              <w:jc w:val="center"/>
              <w:rPr>
                <w:b/>
                <w:bCs/>
                <w:color w:val="000000"/>
                <w:lang w:eastAsia="lv-LV"/>
              </w:rPr>
            </w:pPr>
            <w:r w:rsidRPr="00FE42A9">
              <w:rPr>
                <w:b/>
              </w:rPr>
              <w:t>Cena</w:t>
            </w:r>
            <w:r>
              <w:rPr>
                <w:b/>
              </w:rPr>
              <w:t>,</w:t>
            </w:r>
            <w:r w:rsidRPr="00FE42A9">
              <w:rPr>
                <w:b/>
              </w:rPr>
              <w:t xml:space="preserve"> EUR</w:t>
            </w:r>
            <w:r>
              <w:rPr>
                <w:b/>
              </w:rPr>
              <w:t xml:space="preserve"> bez PVN</w:t>
            </w:r>
          </w:p>
        </w:tc>
        <w:tc>
          <w:tcPr>
            <w:tcW w:w="1663" w:type="dxa"/>
            <w:tcBorders>
              <w:top w:val="single" w:sz="4" w:space="0" w:color="000000"/>
              <w:left w:val="single" w:sz="4" w:space="0" w:color="000000"/>
              <w:bottom w:val="single" w:sz="4" w:space="0" w:color="000000"/>
              <w:right w:val="single" w:sz="4" w:space="0" w:color="000000"/>
            </w:tcBorders>
          </w:tcPr>
          <w:p w14:paraId="40A779CB" w14:textId="3240F14C" w:rsidR="00471832" w:rsidRDefault="00471832" w:rsidP="007D1E9B">
            <w:pPr>
              <w:widowControl w:val="0"/>
              <w:jc w:val="center"/>
              <w:rPr>
                <w:b/>
                <w:bCs/>
                <w:color w:val="000000"/>
                <w:lang w:eastAsia="lv-LV"/>
              </w:rPr>
            </w:pPr>
            <w:r>
              <w:rPr>
                <w:b/>
              </w:rPr>
              <w:t>PVN</w:t>
            </w:r>
          </w:p>
        </w:tc>
        <w:tc>
          <w:tcPr>
            <w:tcW w:w="1663" w:type="dxa"/>
            <w:tcBorders>
              <w:top w:val="single" w:sz="4" w:space="0" w:color="000000"/>
              <w:left w:val="single" w:sz="4" w:space="0" w:color="000000"/>
              <w:bottom w:val="single" w:sz="4" w:space="0" w:color="000000"/>
              <w:right w:val="single" w:sz="4" w:space="0" w:color="000000"/>
            </w:tcBorders>
          </w:tcPr>
          <w:p w14:paraId="13A303BF" w14:textId="5CA29A4B" w:rsidR="00471832" w:rsidRDefault="00471832" w:rsidP="00471832">
            <w:pPr>
              <w:widowControl w:val="0"/>
              <w:jc w:val="center"/>
              <w:rPr>
                <w:b/>
                <w:bCs/>
                <w:color w:val="000000"/>
                <w:lang w:eastAsia="lv-LV"/>
              </w:rPr>
            </w:pPr>
            <w:r>
              <w:rPr>
                <w:b/>
              </w:rPr>
              <w:t>Kopējā c</w:t>
            </w:r>
            <w:r w:rsidRPr="00FE42A9">
              <w:rPr>
                <w:b/>
              </w:rPr>
              <w:t>ena</w:t>
            </w:r>
            <w:r>
              <w:rPr>
                <w:b/>
              </w:rPr>
              <w:t>,</w:t>
            </w:r>
            <w:r w:rsidRPr="00FE42A9">
              <w:rPr>
                <w:b/>
              </w:rPr>
              <w:t xml:space="preserve"> EUR</w:t>
            </w:r>
            <w:r>
              <w:rPr>
                <w:b/>
              </w:rPr>
              <w:t xml:space="preserve"> ar PVN</w:t>
            </w:r>
          </w:p>
        </w:tc>
      </w:tr>
      <w:tr w:rsidR="00471832" w14:paraId="2B3BBCA0" w14:textId="6B2B56DB" w:rsidTr="00471832">
        <w:trPr>
          <w:trHeight w:val="396"/>
          <w:jc w:val="center"/>
        </w:trPr>
        <w:tc>
          <w:tcPr>
            <w:tcW w:w="2677" w:type="dxa"/>
            <w:tcBorders>
              <w:left w:val="single" w:sz="4" w:space="0" w:color="auto"/>
              <w:bottom w:val="single" w:sz="4" w:space="0" w:color="000000"/>
              <w:right w:val="single" w:sz="4" w:space="0" w:color="000000"/>
            </w:tcBorders>
            <w:shd w:val="clear" w:color="auto" w:fill="auto"/>
            <w:vAlign w:val="bottom"/>
          </w:tcPr>
          <w:p w14:paraId="3588DD5A" w14:textId="533C2BF2" w:rsidR="00471832" w:rsidRDefault="00471832" w:rsidP="00471832">
            <w:pPr>
              <w:widowControl w:val="0"/>
              <w:jc w:val="center"/>
            </w:pPr>
            <w:r>
              <w:t>Urbumu tamponēšana</w:t>
            </w:r>
          </w:p>
        </w:tc>
        <w:tc>
          <w:tcPr>
            <w:tcW w:w="1543" w:type="dxa"/>
            <w:tcBorders>
              <w:bottom w:val="single" w:sz="4" w:space="0" w:color="000000"/>
              <w:right w:val="single" w:sz="4" w:space="0" w:color="000000"/>
            </w:tcBorders>
            <w:shd w:val="clear" w:color="auto" w:fill="auto"/>
            <w:vAlign w:val="center"/>
          </w:tcPr>
          <w:p w14:paraId="5EA09472" w14:textId="7B298322" w:rsidR="00471832" w:rsidRDefault="00471832" w:rsidP="007D1E9B">
            <w:pPr>
              <w:widowControl w:val="0"/>
              <w:jc w:val="center"/>
              <w:rPr>
                <w:color w:val="000000"/>
                <w:lang w:eastAsia="lv-LV"/>
              </w:rPr>
            </w:pPr>
          </w:p>
        </w:tc>
        <w:tc>
          <w:tcPr>
            <w:tcW w:w="1663" w:type="dxa"/>
            <w:tcBorders>
              <w:bottom w:val="single" w:sz="4" w:space="0" w:color="000000"/>
              <w:right w:val="single" w:sz="4" w:space="0" w:color="000000"/>
            </w:tcBorders>
            <w:shd w:val="clear" w:color="auto" w:fill="auto"/>
            <w:vAlign w:val="center"/>
          </w:tcPr>
          <w:p w14:paraId="516BAF95" w14:textId="49AAA320" w:rsidR="00471832" w:rsidRDefault="00471832" w:rsidP="007D1E9B">
            <w:pPr>
              <w:widowControl w:val="0"/>
              <w:jc w:val="center"/>
              <w:rPr>
                <w:color w:val="000000"/>
                <w:lang w:eastAsia="lv-LV"/>
              </w:rPr>
            </w:pPr>
          </w:p>
        </w:tc>
        <w:tc>
          <w:tcPr>
            <w:tcW w:w="1663" w:type="dxa"/>
            <w:tcBorders>
              <w:bottom w:val="single" w:sz="4" w:space="0" w:color="000000"/>
              <w:right w:val="single" w:sz="4" w:space="0" w:color="000000"/>
            </w:tcBorders>
          </w:tcPr>
          <w:p w14:paraId="5262D0C0" w14:textId="77777777" w:rsidR="00471832" w:rsidRDefault="00471832" w:rsidP="007D1E9B">
            <w:pPr>
              <w:widowControl w:val="0"/>
              <w:jc w:val="center"/>
              <w:rPr>
                <w:color w:val="000000"/>
                <w:lang w:eastAsia="lv-LV"/>
              </w:rPr>
            </w:pPr>
          </w:p>
        </w:tc>
        <w:tc>
          <w:tcPr>
            <w:tcW w:w="1663" w:type="dxa"/>
            <w:tcBorders>
              <w:bottom w:val="single" w:sz="4" w:space="0" w:color="000000"/>
              <w:right w:val="single" w:sz="4" w:space="0" w:color="000000"/>
            </w:tcBorders>
          </w:tcPr>
          <w:p w14:paraId="78AFFF33" w14:textId="77777777" w:rsidR="00471832" w:rsidRDefault="00471832" w:rsidP="007D1E9B">
            <w:pPr>
              <w:widowControl w:val="0"/>
              <w:jc w:val="center"/>
              <w:rPr>
                <w:color w:val="000000"/>
                <w:lang w:eastAsia="lv-LV"/>
              </w:rPr>
            </w:pPr>
          </w:p>
        </w:tc>
      </w:tr>
    </w:tbl>
    <w:p w14:paraId="4B753948" w14:textId="77777777" w:rsidR="007D1E9B" w:rsidRDefault="007D1E9B" w:rsidP="00B114FE">
      <w:pPr>
        <w:suppressAutoHyphens/>
        <w:jc w:val="both"/>
        <w:rPr>
          <w:lang w:eastAsia="ar-SA"/>
        </w:rPr>
      </w:pPr>
    </w:p>
    <w:p w14:paraId="56BD958E" w14:textId="5D62E6F2" w:rsidR="003E51FB" w:rsidRDefault="003E51FB" w:rsidP="003E51FB">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21F4619" w14:textId="77777777" w:rsidR="003E51FB" w:rsidRDefault="003E51FB" w:rsidP="003E51FB">
      <w:pPr>
        <w:tabs>
          <w:tab w:val="left" w:pos="0"/>
        </w:tabs>
        <w:jc w:val="both"/>
      </w:pPr>
    </w:p>
    <w:p w14:paraId="7DF7D6A0" w14:textId="77777777" w:rsidR="003E51FB" w:rsidRPr="00961DA1" w:rsidRDefault="003E51FB" w:rsidP="003E51FB">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7FDFF8C2" w14:textId="77777777" w:rsidR="003E51FB" w:rsidRDefault="003E51FB" w:rsidP="003E51FB">
      <w:pPr>
        <w:tabs>
          <w:tab w:val="left" w:pos="0"/>
        </w:tabs>
        <w:jc w:val="both"/>
      </w:pPr>
    </w:p>
    <w:p w14:paraId="44D0FAEF" w14:textId="27F1BCAD" w:rsidR="003E51FB" w:rsidRDefault="003E51FB" w:rsidP="003E51FB">
      <w:pPr>
        <w:tabs>
          <w:tab w:val="left" w:pos="0"/>
        </w:tabs>
        <w:jc w:val="both"/>
      </w:pPr>
      <w:r>
        <w:t>Piedāvātā cena būs nemainīga visā līguma darbības laikā.</w:t>
      </w:r>
    </w:p>
    <w:p w14:paraId="2037721A" w14:textId="77777777" w:rsidR="003E51FB" w:rsidRDefault="003E51FB" w:rsidP="003E51FB">
      <w:pPr>
        <w:tabs>
          <w:tab w:val="left" w:pos="0"/>
        </w:tabs>
        <w:jc w:val="both"/>
      </w:pPr>
    </w:p>
    <w:p w14:paraId="288D038F" w14:textId="77777777" w:rsidR="003037C6" w:rsidRPr="00BB4E6C" w:rsidRDefault="003037C6" w:rsidP="003037C6">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44CE5127" w14:textId="77777777" w:rsidR="003037C6" w:rsidRDefault="003037C6" w:rsidP="003E51FB">
      <w:pPr>
        <w:tabs>
          <w:tab w:val="left" w:pos="0"/>
        </w:tabs>
        <w:jc w:val="both"/>
      </w:pPr>
    </w:p>
    <w:p w14:paraId="0A2109AB" w14:textId="77777777" w:rsidR="003E51FB" w:rsidRDefault="003E51FB" w:rsidP="003E51FB">
      <w:pPr>
        <w:tabs>
          <w:tab w:val="left" w:pos="0"/>
        </w:tabs>
        <w:jc w:val="both"/>
      </w:pPr>
      <w:r>
        <w:t xml:space="preserve">Ar šo apliecinu piedāvāto cenu pamatotību un spēkā esamību: </w:t>
      </w:r>
    </w:p>
    <w:p w14:paraId="55567F23" w14:textId="77777777" w:rsidR="003E51FB" w:rsidRDefault="003E51FB" w:rsidP="00A77720">
      <w:pPr>
        <w:suppressAutoHyphens/>
        <w:autoSpaceDN w:val="0"/>
        <w:jc w:val="both"/>
        <w:textAlignment w:val="baseline"/>
        <w:rPr>
          <w:rFonts w:eastAsia="Calibri"/>
          <w:bCs/>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sectPr w:rsidR="00A77720" w:rsidSect="003E51FB">
      <w:pgSz w:w="11906" w:h="16838"/>
      <w:pgMar w:top="1134" w:right="1134" w:bottom="992"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86F5B" w14:textId="77777777" w:rsidR="0041273D" w:rsidRDefault="0041273D" w:rsidP="003A4B89">
      <w:r>
        <w:separator/>
      </w:r>
    </w:p>
  </w:endnote>
  <w:endnote w:type="continuationSeparator" w:id="0">
    <w:p w14:paraId="74A73299" w14:textId="77777777" w:rsidR="0041273D" w:rsidRDefault="0041273D"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BA"/>
    <w:family w:val="roman"/>
    <w:pitch w:val="variable"/>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38B1F" w14:textId="77777777" w:rsidR="0041273D" w:rsidRDefault="0041273D" w:rsidP="003A4B89">
      <w:r>
        <w:separator/>
      </w:r>
    </w:p>
  </w:footnote>
  <w:footnote w:type="continuationSeparator" w:id="0">
    <w:p w14:paraId="079D7DD4" w14:textId="77777777" w:rsidR="0041273D" w:rsidRDefault="0041273D" w:rsidP="003A4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42595"/>
    <w:multiLevelType w:val="multilevel"/>
    <w:tmpl w:val="FF94950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E1CB2"/>
    <w:multiLevelType w:val="hybridMultilevel"/>
    <w:tmpl w:val="2A102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1A5A"/>
    <w:multiLevelType w:val="hybridMultilevel"/>
    <w:tmpl w:val="BA0CF5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224052"/>
    <w:multiLevelType w:val="multilevel"/>
    <w:tmpl w:val="71926A3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D5E41"/>
    <w:multiLevelType w:val="multilevel"/>
    <w:tmpl w:val="6EB242B6"/>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3"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6"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51F619F2"/>
    <w:multiLevelType w:val="multilevel"/>
    <w:tmpl w:val="1E9CAFEA"/>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2"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4"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5" w15:restartNumberingAfterBreak="0">
    <w:nsid w:val="58E74EE3"/>
    <w:multiLevelType w:val="hybridMultilevel"/>
    <w:tmpl w:val="BA0CF5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6"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0"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2"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5" w15:restartNumberingAfterBreak="0">
    <w:nsid w:val="72834D37"/>
    <w:multiLevelType w:val="multilevel"/>
    <w:tmpl w:val="169E049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Symbol" w:hAnsi="Symbol" w:cs="Symbol" w:hint="default"/>
      </w:rPr>
    </w:lvl>
    <w:lvl w:ilvl="5">
      <w:start w:val="1"/>
      <w:numFmt w:val="bullet"/>
      <w:lvlText w:val=""/>
      <w:lvlJc w:val="left"/>
      <w:pPr>
        <w:tabs>
          <w:tab w:val="num" w:pos="3240"/>
        </w:tabs>
        <w:ind w:left="3240" w:hanging="360"/>
      </w:pPr>
      <w:rPr>
        <w:rFonts w:ascii="Symbol" w:hAnsi="Symbol" w:cs="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Symbol" w:hAnsi="Symbol" w:cs="Symbol" w:hint="default"/>
      </w:rPr>
    </w:lvl>
    <w:lvl w:ilvl="8">
      <w:start w:val="1"/>
      <w:numFmt w:val="bullet"/>
      <w:lvlText w:val=""/>
      <w:lvlJc w:val="left"/>
      <w:pPr>
        <w:tabs>
          <w:tab w:val="num" w:pos="4320"/>
        </w:tabs>
        <w:ind w:left="4320" w:hanging="360"/>
      </w:pPr>
      <w:rPr>
        <w:rFonts w:ascii="Symbol" w:hAnsi="Symbol" w:cs="Symbol" w:hint="default"/>
      </w:rPr>
    </w:lvl>
  </w:abstractNum>
  <w:abstractNum w:abstractNumId="36"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9"/>
  </w:num>
  <w:num w:numId="2">
    <w:abstractNumId w:val="1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3"/>
  </w:num>
  <w:num w:numId="6">
    <w:abstractNumId w:val="21"/>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num>
  <w:num w:numId="9">
    <w:abstractNumId w:val="19"/>
  </w:num>
  <w:num w:numId="10">
    <w:abstractNumId w:val="31"/>
  </w:num>
  <w:num w:numId="11">
    <w:abstractNumId w:val="5"/>
  </w:num>
  <w:num w:numId="12">
    <w:abstractNumId w:val="34"/>
  </w:num>
  <w:num w:numId="13">
    <w:abstractNumId w:val="30"/>
  </w:num>
  <w:num w:numId="14">
    <w:abstractNumId w:val="24"/>
  </w:num>
  <w:num w:numId="15">
    <w:abstractNumId w:val="37"/>
  </w:num>
  <w:num w:numId="16">
    <w:abstractNumId w:val="14"/>
  </w:num>
  <w:num w:numId="17">
    <w:abstractNumId w:val="0"/>
  </w:num>
  <w:num w:numId="18">
    <w:abstractNumId w:val="28"/>
  </w:num>
  <w:num w:numId="19">
    <w:abstractNumId w:val="26"/>
  </w:num>
  <w:num w:numId="20">
    <w:abstractNumId w:val="10"/>
  </w:num>
  <w:num w:numId="21">
    <w:abstractNumId w:val="22"/>
  </w:num>
  <w:num w:numId="22">
    <w:abstractNumId w:val="3"/>
  </w:num>
  <w:num w:numId="23">
    <w:abstractNumId w:val="33"/>
  </w:num>
  <w:num w:numId="24">
    <w:abstractNumId w:val="8"/>
  </w:num>
  <w:num w:numId="25">
    <w:abstractNumId w:val="27"/>
  </w:num>
  <w:num w:numId="26">
    <w:abstractNumId w:val="7"/>
  </w:num>
  <w:num w:numId="27">
    <w:abstractNumId w:val="9"/>
  </w:num>
  <w:num w:numId="28">
    <w:abstractNumId w:val="18"/>
  </w:num>
  <w:num w:numId="29">
    <w:abstractNumId w:val="32"/>
  </w:num>
  <w:num w:numId="30">
    <w:abstractNumId w:val="36"/>
  </w:num>
  <w:num w:numId="31">
    <w:abstractNumId w:val="4"/>
  </w:num>
  <w:num w:numId="32">
    <w:abstractNumId w:val="25"/>
  </w:num>
  <w:num w:numId="33">
    <w:abstractNumId w:val="1"/>
  </w:num>
  <w:num w:numId="34">
    <w:abstractNumId w:val="2"/>
  </w:num>
  <w:num w:numId="35">
    <w:abstractNumId w:val="20"/>
  </w:num>
  <w:num w:numId="36">
    <w:abstractNumId w:val="16"/>
  </w:num>
  <w:num w:numId="37">
    <w:abstractNumId w:val="35"/>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00E8C"/>
    <w:rsid w:val="000349CF"/>
    <w:rsid w:val="0005413B"/>
    <w:rsid w:val="00097F20"/>
    <w:rsid w:val="000B618A"/>
    <w:rsid w:val="00104829"/>
    <w:rsid w:val="00105AC4"/>
    <w:rsid w:val="00112C38"/>
    <w:rsid w:val="0014163E"/>
    <w:rsid w:val="00142A9D"/>
    <w:rsid w:val="00142B55"/>
    <w:rsid w:val="00171444"/>
    <w:rsid w:val="00172718"/>
    <w:rsid w:val="001832D0"/>
    <w:rsid w:val="001B0592"/>
    <w:rsid w:val="001C1883"/>
    <w:rsid w:val="001D45DD"/>
    <w:rsid w:val="001D7E5D"/>
    <w:rsid w:val="001F69C9"/>
    <w:rsid w:val="0021140C"/>
    <w:rsid w:val="0021789F"/>
    <w:rsid w:val="00233DC4"/>
    <w:rsid w:val="00244E8A"/>
    <w:rsid w:val="002548E6"/>
    <w:rsid w:val="00254F00"/>
    <w:rsid w:val="00274D72"/>
    <w:rsid w:val="00277EBD"/>
    <w:rsid w:val="002A3813"/>
    <w:rsid w:val="002A4BC8"/>
    <w:rsid w:val="002C0B81"/>
    <w:rsid w:val="003037C6"/>
    <w:rsid w:val="003243FE"/>
    <w:rsid w:val="003303E7"/>
    <w:rsid w:val="00336A71"/>
    <w:rsid w:val="00375AEB"/>
    <w:rsid w:val="00393C1E"/>
    <w:rsid w:val="00394DB3"/>
    <w:rsid w:val="003A4B89"/>
    <w:rsid w:val="003B6BAE"/>
    <w:rsid w:val="003D160B"/>
    <w:rsid w:val="003D4B76"/>
    <w:rsid w:val="003E51FB"/>
    <w:rsid w:val="00407E29"/>
    <w:rsid w:val="0041273D"/>
    <w:rsid w:val="0041753B"/>
    <w:rsid w:val="00445C2B"/>
    <w:rsid w:val="004612CA"/>
    <w:rsid w:val="00471832"/>
    <w:rsid w:val="004A71F7"/>
    <w:rsid w:val="004C13BC"/>
    <w:rsid w:val="004C6460"/>
    <w:rsid w:val="004E0684"/>
    <w:rsid w:val="004F31D6"/>
    <w:rsid w:val="00502BDC"/>
    <w:rsid w:val="005043D6"/>
    <w:rsid w:val="00521499"/>
    <w:rsid w:val="005C00D9"/>
    <w:rsid w:val="005C4A55"/>
    <w:rsid w:val="005C543D"/>
    <w:rsid w:val="005C62D5"/>
    <w:rsid w:val="005D1F90"/>
    <w:rsid w:val="005E3693"/>
    <w:rsid w:val="005E43DC"/>
    <w:rsid w:val="005E7661"/>
    <w:rsid w:val="005F1187"/>
    <w:rsid w:val="0063056E"/>
    <w:rsid w:val="006369CA"/>
    <w:rsid w:val="00671DAC"/>
    <w:rsid w:val="00694DCF"/>
    <w:rsid w:val="006959F0"/>
    <w:rsid w:val="006A4ACA"/>
    <w:rsid w:val="006B11DF"/>
    <w:rsid w:val="006F04D4"/>
    <w:rsid w:val="007073B7"/>
    <w:rsid w:val="00722F9B"/>
    <w:rsid w:val="00744F6E"/>
    <w:rsid w:val="007476D1"/>
    <w:rsid w:val="00760F06"/>
    <w:rsid w:val="00786ED9"/>
    <w:rsid w:val="00793B70"/>
    <w:rsid w:val="007B5266"/>
    <w:rsid w:val="007D1E9B"/>
    <w:rsid w:val="00817810"/>
    <w:rsid w:val="00827A96"/>
    <w:rsid w:val="008378D6"/>
    <w:rsid w:val="0085250D"/>
    <w:rsid w:val="00855850"/>
    <w:rsid w:val="00875C55"/>
    <w:rsid w:val="008A3A1E"/>
    <w:rsid w:val="008B5A38"/>
    <w:rsid w:val="008B7486"/>
    <w:rsid w:val="008D20FF"/>
    <w:rsid w:val="008D3B81"/>
    <w:rsid w:val="008D79AD"/>
    <w:rsid w:val="008E2445"/>
    <w:rsid w:val="008E37E9"/>
    <w:rsid w:val="008E7341"/>
    <w:rsid w:val="008F217F"/>
    <w:rsid w:val="008F498E"/>
    <w:rsid w:val="009239B0"/>
    <w:rsid w:val="009438AE"/>
    <w:rsid w:val="00962BF8"/>
    <w:rsid w:val="009E22BB"/>
    <w:rsid w:val="009F2E05"/>
    <w:rsid w:val="00A0412A"/>
    <w:rsid w:val="00A0491A"/>
    <w:rsid w:val="00A053B5"/>
    <w:rsid w:val="00A34744"/>
    <w:rsid w:val="00A77720"/>
    <w:rsid w:val="00AA4AB1"/>
    <w:rsid w:val="00AB4FFB"/>
    <w:rsid w:val="00AB6786"/>
    <w:rsid w:val="00AC2CC0"/>
    <w:rsid w:val="00AC3953"/>
    <w:rsid w:val="00AD247F"/>
    <w:rsid w:val="00AD7E88"/>
    <w:rsid w:val="00AF2211"/>
    <w:rsid w:val="00B114FE"/>
    <w:rsid w:val="00B21F60"/>
    <w:rsid w:val="00B62491"/>
    <w:rsid w:val="00BE4E7E"/>
    <w:rsid w:val="00C130E4"/>
    <w:rsid w:val="00C22168"/>
    <w:rsid w:val="00C63BC2"/>
    <w:rsid w:val="00C836FE"/>
    <w:rsid w:val="00CA7B13"/>
    <w:rsid w:val="00CE7051"/>
    <w:rsid w:val="00CE769F"/>
    <w:rsid w:val="00CF146A"/>
    <w:rsid w:val="00D574A1"/>
    <w:rsid w:val="00D57EB7"/>
    <w:rsid w:val="00D84E6E"/>
    <w:rsid w:val="00D91BE0"/>
    <w:rsid w:val="00DA75DE"/>
    <w:rsid w:val="00DC4A02"/>
    <w:rsid w:val="00DC5476"/>
    <w:rsid w:val="00E47B3F"/>
    <w:rsid w:val="00E611CD"/>
    <w:rsid w:val="00EC49BD"/>
    <w:rsid w:val="00ED50C6"/>
    <w:rsid w:val="00F10347"/>
    <w:rsid w:val="00F11CCD"/>
    <w:rsid w:val="00F13E0E"/>
    <w:rsid w:val="00F15025"/>
    <w:rsid w:val="00F40432"/>
    <w:rsid w:val="00F43E87"/>
    <w:rsid w:val="00F52AFB"/>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uiPriority w:val="1"/>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 w:type="character" w:customStyle="1" w:styleId="UnresolvedMention">
    <w:name w:val="Unresolved Mention"/>
    <w:basedOn w:val="DefaultParagraphFont"/>
    <w:uiPriority w:val="99"/>
    <w:semiHidden/>
    <w:unhideWhenUsed/>
    <w:rsid w:val="004C6460"/>
    <w:rPr>
      <w:color w:val="605E5C"/>
      <w:shd w:val="clear" w:color="auto" w:fill="E1DFDD"/>
    </w:rPr>
  </w:style>
  <w:style w:type="paragraph" w:styleId="NormalWeb">
    <w:name w:val="Normal (Web)"/>
    <w:basedOn w:val="Normal"/>
    <w:uiPriority w:val="99"/>
    <w:unhideWhenUsed/>
    <w:rsid w:val="005C543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 w:id="19563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3CB21-7769-41DD-A8B0-DC17616A5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5186</Words>
  <Characters>2957</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7</cp:revision>
  <cp:lastPrinted>2021-05-27T12:37:00Z</cp:lastPrinted>
  <dcterms:created xsi:type="dcterms:W3CDTF">2021-05-27T11:56:00Z</dcterms:created>
  <dcterms:modified xsi:type="dcterms:W3CDTF">2021-05-27T12:46:00Z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