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7276D5D" w14:textId="0BCA68EA" w:rsidR="00EC49BD" w:rsidRDefault="00EB50B2" w:rsidP="00A77720">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Divu krūmgri</w:t>
      </w:r>
      <w:r w:rsidR="00FA73E1">
        <w:rPr>
          <w:rFonts w:ascii="Times New Roman Bold" w:hAnsi="Times New Roman Bold"/>
          <w:b/>
          <w:bCs/>
          <w:caps/>
          <w:color w:val="000000"/>
          <w:lang w:eastAsia="lv-LV"/>
        </w:rPr>
        <w:t>ež</w:t>
      </w:r>
      <w:r>
        <w:rPr>
          <w:rFonts w:ascii="Times New Roman Bold" w:hAnsi="Times New Roman Bold"/>
          <w:b/>
          <w:bCs/>
          <w:caps/>
          <w:color w:val="000000"/>
          <w:lang w:eastAsia="lv-LV"/>
        </w:rPr>
        <w:t xml:space="preserve">u </w:t>
      </w:r>
      <w:r w:rsidR="00EC49BD" w:rsidRPr="00EC49BD">
        <w:rPr>
          <w:rFonts w:ascii="Times New Roman Bold" w:hAnsi="Times New Roman Bold"/>
          <w:b/>
          <w:bCs/>
          <w:caps/>
          <w:color w:val="000000"/>
          <w:lang w:eastAsia="lv-LV"/>
        </w:rPr>
        <w:t>PIEGĀDE BALVU NOVADA PAŠVALDĪBAS AĢENTŪRA</w:t>
      </w:r>
      <w:r w:rsidR="00EC49BD">
        <w:rPr>
          <w:rFonts w:ascii="Times New Roman Bold" w:hAnsi="Times New Roman Bold"/>
          <w:b/>
          <w:bCs/>
          <w:caps/>
          <w:color w:val="000000"/>
          <w:lang w:eastAsia="lv-LV"/>
        </w:rPr>
        <w:t>i</w:t>
      </w:r>
      <w:r w:rsidR="00EC49BD" w:rsidRPr="00EC49BD">
        <w:rPr>
          <w:rFonts w:ascii="Times New Roman Bold" w:hAnsi="Times New Roman Bold"/>
          <w:b/>
          <w:bCs/>
          <w:caps/>
          <w:color w:val="000000"/>
          <w:lang w:eastAsia="lv-LV"/>
        </w:rPr>
        <w:t xml:space="preserve"> „SAN-TEX” </w:t>
      </w:r>
    </w:p>
    <w:p w14:paraId="0CFA8C9C" w14:textId="3A39DC53"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ID Nr. BNP TI 202</w:t>
      </w:r>
      <w:r w:rsidR="00CF146A">
        <w:rPr>
          <w:rFonts w:ascii="Times New Roman Bold" w:hAnsi="Times New Roman Bold"/>
          <w:b/>
          <w:caps/>
          <w:color w:val="000000"/>
        </w:rPr>
        <w:t>1</w:t>
      </w:r>
      <w:r>
        <w:rPr>
          <w:rFonts w:ascii="Times New Roman Bold" w:hAnsi="Times New Roman Bold"/>
          <w:b/>
          <w:caps/>
          <w:color w:val="000000"/>
        </w:rPr>
        <w:t>/</w:t>
      </w:r>
      <w:r w:rsidR="00EB50B2">
        <w:rPr>
          <w:rFonts w:ascii="Times New Roman Bold" w:hAnsi="Times New Roman Bold"/>
          <w:b/>
          <w:caps/>
          <w:color w:val="000000"/>
        </w:rPr>
        <w:t>30</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793B70" w:rsidRPr="006F04D4" w14:paraId="4A8BC4DD"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89BDB52" w14:textId="77777777" w:rsidR="00793B70" w:rsidRPr="006F04D4" w:rsidRDefault="00793B70" w:rsidP="00793B70">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E39CD75" w14:textId="77777777" w:rsidR="00793B70" w:rsidRPr="006F04D4" w:rsidRDefault="00793B70" w:rsidP="00793B70">
            <w:pPr>
              <w:ind w:left="567"/>
              <w:jc w:val="center"/>
              <w:rPr>
                <w:lang w:eastAsia="lv-LV"/>
              </w:rPr>
            </w:pPr>
            <w:r w:rsidRPr="006F04D4">
              <w:rPr>
                <w:lang w:eastAsia="lv-LV"/>
              </w:rPr>
              <w:t>Balvu novada pašvaldība</w:t>
            </w:r>
          </w:p>
        </w:tc>
      </w:tr>
      <w:tr w:rsidR="00793B70" w:rsidRPr="006F04D4" w14:paraId="1A5F4791"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6F0C3770" w14:textId="77777777" w:rsidR="00793B70" w:rsidRPr="006F04D4" w:rsidRDefault="00793B70" w:rsidP="00793B70">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42B7A5C5" w14:textId="77777777" w:rsidR="00793B70" w:rsidRPr="006F04D4" w:rsidRDefault="00793B70" w:rsidP="00793B70">
            <w:pPr>
              <w:ind w:left="567"/>
              <w:jc w:val="center"/>
              <w:rPr>
                <w:lang w:eastAsia="lv-LV"/>
              </w:rPr>
            </w:pPr>
            <w:r w:rsidRPr="006F04D4">
              <w:rPr>
                <w:lang w:eastAsia="lv-LV"/>
              </w:rPr>
              <w:t>90009115622</w:t>
            </w:r>
          </w:p>
        </w:tc>
      </w:tr>
      <w:tr w:rsidR="00793B70" w:rsidRPr="006F04D4" w14:paraId="716615B4"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544946B6" w14:textId="77777777" w:rsidR="00793B70" w:rsidRPr="006F04D4" w:rsidRDefault="00793B70" w:rsidP="00793B70">
            <w:r>
              <w:t>Juridiskā a</w:t>
            </w:r>
            <w:r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1A2AA76F" w14:textId="77777777" w:rsidR="00793B70" w:rsidRPr="006F04D4" w:rsidRDefault="00793B70" w:rsidP="00793B70">
            <w:pPr>
              <w:ind w:left="567"/>
              <w:jc w:val="center"/>
              <w:rPr>
                <w:lang w:eastAsia="lv-LV"/>
              </w:rPr>
            </w:pPr>
            <w:r w:rsidRPr="006F04D4">
              <w:rPr>
                <w:lang w:eastAsia="lv-LV"/>
              </w:rPr>
              <w:t>Bērzpils iela 1A, Balvi, Balvu novads</w:t>
            </w:r>
          </w:p>
        </w:tc>
      </w:tr>
      <w:tr w:rsidR="00793B70" w:rsidRPr="006F04D4" w14:paraId="7D76613E" w14:textId="77777777" w:rsidTr="00793B70">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745B860F" w14:textId="77777777" w:rsidR="00793B70" w:rsidRPr="008378D6" w:rsidRDefault="00793B70" w:rsidP="00793B70">
            <w:pPr>
              <w:rPr>
                <w:b/>
              </w:rPr>
            </w:pPr>
            <w:r w:rsidRPr="008378D6">
              <w:rPr>
                <w:b/>
              </w:rPr>
              <w:t>Pasūtītājs veic tirgus izpēti cita pasūtītāja vajadzībām</w:t>
            </w:r>
          </w:p>
        </w:tc>
        <w:tc>
          <w:tcPr>
            <w:tcW w:w="5946" w:type="dxa"/>
            <w:tcBorders>
              <w:top w:val="single" w:sz="4" w:space="0" w:color="000000"/>
              <w:left w:val="single" w:sz="4" w:space="0" w:color="000000"/>
              <w:bottom w:val="single" w:sz="4" w:space="0" w:color="000000"/>
              <w:right w:val="single" w:sz="4" w:space="0" w:color="000000"/>
            </w:tcBorders>
          </w:tcPr>
          <w:p w14:paraId="7632EE66" w14:textId="77777777" w:rsidR="00793B70" w:rsidRPr="00D81D1E" w:rsidRDefault="00793B70" w:rsidP="00793B70">
            <w:pPr>
              <w:jc w:val="center"/>
              <w:rPr>
                <w:b/>
                <w:bCs/>
                <w:iCs/>
                <w:lang w:eastAsia="lv-LV"/>
              </w:rPr>
            </w:pPr>
            <w:r w:rsidRPr="00D81D1E">
              <w:rPr>
                <w:b/>
                <w:bCs/>
                <w:iCs/>
                <w:lang w:eastAsia="lv-LV"/>
              </w:rPr>
              <w:t>Balvu novada pašvaldības aģentūra “SAN – TEX”</w:t>
            </w:r>
          </w:p>
          <w:p w14:paraId="1AF0B020" w14:textId="77777777" w:rsidR="00793B70" w:rsidRDefault="00793B70" w:rsidP="00793B70">
            <w:pPr>
              <w:jc w:val="center"/>
              <w:rPr>
                <w:iCs/>
                <w:lang w:eastAsia="lv-LV"/>
              </w:rPr>
            </w:pPr>
            <w:r>
              <w:rPr>
                <w:iCs/>
                <w:lang w:eastAsia="lv-LV"/>
              </w:rPr>
              <w:t>Juridiskā adrese: Bērzpils iela 56, Balvi, Balvu novads, LV-4501</w:t>
            </w:r>
          </w:p>
          <w:p w14:paraId="1EA172D9" w14:textId="77777777" w:rsidR="00793B70" w:rsidRDefault="00793B70" w:rsidP="00793B70">
            <w:pPr>
              <w:jc w:val="center"/>
              <w:rPr>
                <w:iCs/>
                <w:lang w:eastAsia="lv-LV"/>
              </w:rPr>
            </w:pPr>
            <w:r>
              <w:rPr>
                <w:iCs/>
                <w:lang w:eastAsia="lv-LV"/>
              </w:rPr>
              <w:t>Reģistrācijas numurs 90001663120</w:t>
            </w:r>
          </w:p>
          <w:p w14:paraId="32BFC3A7" w14:textId="77777777" w:rsidR="00793B70" w:rsidRPr="009B3984" w:rsidRDefault="00793B70" w:rsidP="00793B70">
            <w:pPr>
              <w:widowControl w:val="0"/>
              <w:suppressAutoHyphens/>
              <w:jc w:val="center"/>
              <w:rPr>
                <w:color w:val="000000"/>
              </w:rPr>
            </w:pPr>
            <w:r w:rsidRPr="009B3984">
              <w:rPr>
                <w:iCs/>
                <w:color w:val="000000"/>
              </w:rPr>
              <w:t xml:space="preserve">Tālruņa Nr.: </w:t>
            </w:r>
            <w:r w:rsidRPr="009B3984">
              <w:rPr>
                <w:iCs/>
                <w:color w:val="000000"/>
              </w:rPr>
              <w:tab/>
              <w:t xml:space="preserve"> </w:t>
            </w:r>
            <w:r>
              <w:rPr>
                <w:iCs/>
                <w:color w:val="000000"/>
              </w:rPr>
              <w:t>64507197</w:t>
            </w:r>
            <w:r w:rsidRPr="009B3984">
              <w:rPr>
                <w:iCs/>
                <w:color w:val="000000"/>
              </w:rPr>
              <w:t>,</w:t>
            </w:r>
          </w:p>
          <w:p w14:paraId="01C1A8D3" w14:textId="77777777" w:rsidR="00793B70" w:rsidRPr="006F04D4" w:rsidRDefault="00793B70" w:rsidP="00793B70">
            <w:pPr>
              <w:widowControl w:val="0"/>
              <w:suppressAutoHyphens/>
              <w:jc w:val="center"/>
            </w:pPr>
            <w:r w:rsidRPr="009B3984">
              <w:rPr>
                <w:iCs/>
              </w:rPr>
              <w:t xml:space="preserve">E-pasta adrese: </w:t>
            </w:r>
            <w:hyperlink r:id="rId8" w:history="1">
              <w:r w:rsidRPr="00BB41F2">
                <w:rPr>
                  <w:rStyle w:val="Hipersaite"/>
                  <w:rFonts w:eastAsia="Calibri"/>
                  <w:szCs w:val="20"/>
                </w:rPr>
                <w:t>santex@balvi.lv</w:t>
              </w:r>
            </w:hyperlink>
          </w:p>
        </w:tc>
      </w:tr>
      <w:tr w:rsidR="00EC49BD" w:rsidRPr="006F04D4" w14:paraId="51DE01CE" w14:textId="77777777" w:rsidTr="00793B70">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417D8960" w14:textId="77777777" w:rsidR="00EC49BD" w:rsidRPr="006F04D4" w:rsidRDefault="00EC49BD" w:rsidP="00EC49BD">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80C1067" w14:textId="69A021E3" w:rsidR="00EC49BD" w:rsidRPr="006F04D4" w:rsidRDefault="00EC49BD" w:rsidP="00EC49BD">
            <w:pPr>
              <w:ind w:left="567"/>
              <w:jc w:val="center"/>
              <w:rPr>
                <w:lang w:eastAsia="lv-LV"/>
              </w:rPr>
            </w:pPr>
            <w:r>
              <w:rPr>
                <w:bCs/>
                <w:color w:val="000000"/>
                <w:lang w:eastAsia="lv-LV"/>
              </w:rPr>
              <w:t>Balvu novada pašvaldības aģentūras “SAN-TEX”  </w:t>
            </w:r>
            <w:r w:rsidR="00EB50B2">
              <w:rPr>
                <w:bCs/>
                <w:color w:val="000000"/>
                <w:lang w:eastAsia="lv-LV"/>
              </w:rPr>
              <w:t>labiekārtošanas nozares vadītājs Juris Kairišs</w:t>
            </w:r>
            <w:r>
              <w:rPr>
                <w:bCs/>
                <w:color w:val="000000"/>
                <w:lang w:eastAsia="lv-LV"/>
              </w:rPr>
              <w:t xml:space="preserve">   mob.278780</w:t>
            </w:r>
            <w:r w:rsidR="00EB50B2">
              <w:rPr>
                <w:bCs/>
                <w:color w:val="000000"/>
                <w:lang w:eastAsia="lv-LV"/>
              </w:rPr>
              <w:t>50</w:t>
            </w:r>
            <w:r>
              <w:rPr>
                <w:bCs/>
                <w:color w:val="000000"/>
                <w:lang w:eastAsia="lv-LV"/>
              </w:rPr>
              <w:t xml:space="preserve"> , e-pasts: </w:t>
            </w:r>
            <w:bookmarkStart w:id="0" w:name="cloakb0731be10d6b4a9d3ea3ac5df269a733"/>
            <w:bookmarkEnd w:id="0"/>
            <w:r w:rsidR="00EB50B2">
              <w:rPr>
                <w:rStyle w:val="Internetasaite"/>
                <w:color w:val="000000"/>
              </w:rPr>
              <w:fldChar w:fldCharType="begin"/>
            </w:r>
            <w:r w:rsidR="00EB50B2">
              <w:rPr>
                <w:rStyle w:val="Internetasaite"/>
                <w:color w:val="000000"/>
              </w:rPr>
              <w:instrText xml:space="preserve"> HYPERLINK "mailto:</w:instrText>
            </w:r>
            <w:r w:rsidR="00EB50B2" w:rsidRPr="00EB50B2">
              <w:rPr>
                <w:rStyle w:val="Internetasaite"/>
                <w:color w:val="000000"/>
              </w:rPr>
              <w:instrText>juris.kairiss</w:instrText>
            </w:r>
            <w:r w:rsidR="00EB50B2" w:rsidRPr="00EB50B2">
              <w:rPr>
                <w:rStyle w:val="Internetasaite"/>
                <w:bCs/>
                <w:color w:val="000000"/>
                <w:lang w:eastAsia="lv-LV"/>
              </w:rPr>
              <w:instrText>@balvi.lv</w:instrText>
            </w:r>
            <w:r w:rsidR="00EB50B2">
              <w:rPr>
                <w:rStyle w:val="Internetasaite"/>
                <w:color w:val="000000"/>
              </w:rPr>
              <w:instrText xml:space="preserve">" </w:instrText>
            </w:r>
            <w:r w:rsidR="00EB50B2">
              <w:rPr>
                <w:rStyle w:val="Internetasaite"/>
                <w:color w:val="000000"/>
              </w:rPr>
              <w:fldChar w:fldCharType="separate"/>
            </w:r>
            <w:r w:rsidR="00EB50B2" w:rsidRPr="002C00E1">
              <w:rPr>
                <w:rStyle w:val="Hipersaite"/>
              </w:rPr>
              <w:t>juris.kairiss</w:t>
            </w:r>
            <w:r w:rsidR="00EB50B2" w:rsidRPr="002C00E1">
              <w:rPr>
                <w:rStyle w:val="Hipersaite"/>
                <w:bCs/>
                <w:lang w:eastAsia="lv-LV"/>
              </w:rPr>
              <w:t>@balvi.lv</w:t>
            </w:r>
            <w:r w:rsidR="00EB50B2">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793B70" w:rsidRPr="006F04D4" w14:paraId="2A5A0164" w14:textId="77777777" w:rsidTr="00793B70">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4CF81320" w14:textId="77777777" w:rsidR="00793B70" w:rsidRPr="006F04D4" w:rsidRDefault="00793B70" w:rsidP="00793B70">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6402A3EA" w14:textId="77777777" w:rsidR="00793B70" w:rsidRPr="006F04D4" w:rsidRDefault="00793B70" w:rsidP="00793B70">
            <w:pPr>
              <w:ind w:left="567"/>
              <w:jc w:val="center"/>
              <w:rPr>
                <w:lang w:eastAsia="lv-LV"/>
              </w:rPr>
            </w:pPr>
            <w:r w:rsidRPr="006F04D4">
              <w:rPr>
                <w:color w:val="000000"/>
                <w:lang w:eastAsia="lv-LV"/>
              </w:rPr>
              <w:t xml:space="preserve">Balvu novada pašvaldības </w:t>
            </w:r>
            <w:r>
              <w:rPr>
                <w:color w:val="000000"/>
                <w:lang w:eastAsia="lv-LV"/>
              </w:rPr>
              <w:t>iepirkumu speciāliste</w:t>
            </w:r>
            <w:r w:rsidRPr="006F04D4">
              <w:rPr>
                <w:color w:val="000000"/>
                <w:lang w:eastAsia="lv-LV"/>
              </w:rPr>
              <w:t xml:space="preserve"> </w:t>
            </w:r>
          </w:p>
          <w:p w14:paraId="54573A6C" w14:textId="77777777" w:rsidR="00793B70" w:rsidRPr="006F04D4" w:rsidRDefault="00793B70" w:rsidP="00793B70">
            <w:pPr>
              <w:ind w:left="567"/>
              <w:contextualSpacing/>
              <w:jc w:val="center"/>
            </w:pPr>
            <w:r>
              <w:rPr>
                <w:color w:val="000000"/>
              </w:rPr>
              <w:t>Sarmīte Gržibovska</w:t>
            </w:r>
            <w:r w:rsidRPr="006F04D4">
              <w:rPr>
                <w:color w:val="000000"/>
              </w:rPr>
              <w:t>, t.</w:t>
            </w:r>
            <w:r w:rsidRPr="00B21F60">
              <w:rPr>
                <w:color w:val="000000"/>
                <w:lang w:eastAsia="lv-LV"/>
              </w:rPr>
              <w:t>64520931</w:t>
            </w:r>
            <w:r w:rsidRPr="006F04D4">
              <w:rPr>
                <w:color w:val="000000"/>
              </w:rPr>
              <w:t xml:space="preserve">, </w:t>
            </w:r>
          </w:p>
          <w:p w14:paraId="31692916" w14:textId="77777777" w:rsidR="00793B70" w:rsidRPr="006F04D4" w:rsidRDefault="00793B70" w:rsidP="00793B70">
            <w:pPr>
              <w:ind w:left="567"/>
              <w:jc w:val="center"/>
              <w:rPr>
                <w:lang w:eastAsia="lv-LV"/>
              </w:rPr>
            </w:pPr>
            <w:r w:rsidRPr="006F04D4">
              <w:rPr>
                <w:color w:val="000000"/>
              </w:rPr>
              <w:t xml:space="preserve">e-pasts: </w:t>
            </w:r>
            <w:hyperlink r:id="rId9" w:history="1">
              <w:r w:rsidRPr="004A6056">
                <w:rPr>
                  <w:rStyle w:val="Hipersaite"/>
                  <w:lang w:eastAsia="lv-LV"/>
                </w:rPr>
                <w:t>sarmite.grzibovska@balvi.lv</w:t>
              </w:r>
            </w:hyperlink>
            <w:r>
              <w:rPr>
                <w:rStyle w:val="Internetasaite"/>
              </w:rPr>
              <w:t xml:space="preserve"> </w:t>
            </w:r>
            <w:r w:rsidRPr="006F04D4">
              <w:rPr>
                <w:color w:val="000000"/>
                <w:lang w:eastAsia="lv-LV"/>
              </w:rPr>
              <w:t xml:space="preserve"> </w:t>
            </w:r>
          </w:p>
        </w:tc>
      </w:tr>
      <w:tr w:rsidR="00793B70" w:rsidRPr="006F04D4" w14:paraId="4C656036" w14:textId="77777777" w:rsidTr="00793B70">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59F42F58" w14:textId="77777777" w:rsidR="00793B70" w:rsidRPr="006F04D4" w:rsidRDefault="00793B70" w:rsidP="00793B70">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07C930E4" w14:textId="77777777" w:rsidR="00793B70" w:rsidRPr="006F04D4" w:rsidRDefault="00DB010C" w:rsidP="00793B70">
            <w:pPr>
              <w:ind w:left="567"/>
              <w:jc w:val="center"/>
              <w:rPr>
                <w:lang w:eastAsia="lv-LV"/>
              </w:rPr>
            </w:pPr>
            <w:hyperlink r:id="rId10" w:history="1">
              <w:r w:rsidR="00793B70" w:rsidRPr="00517962">
                <w:rPr>
                  <w:rStyle w:val="Hipersaite"/>
                  <w:lang w:eastAsia="lv-LV"/>
                </w:rPr>
                <w:t>dome@balvi.lv</w:t>
              </w:r>
            </w:hyperlink>
            <w:r w:rsidR="00793B70">
              <w:rPr>
                <w:lang w:eastAsia="lv-LV"/>
              </w:rPr>
              <w:t xml:space="preserve"> </w:t>
            </w:r>
            <w:r w:rsidR="00793B70" w:rsidRPr="006F04D4">
              <w:rPr>
                <w:lang w:eastAsia="lv-LV"/>
              </w:rPr>
              <w:t xml:space="preserve"> </w:t>
            </w:r>
          </w:p>
        </w:tc>
      </w:tr>
      <w:tr w:rsidR="00793B70" w:rsidRPr="006F04D4" w14:paraId="1B2348DC" w14:textId="77777777" w:rsidTr="00793B70">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6828D919" w14:textId="77777777" w:rsidR="00793B70" w:rsidRPr="006F04D4" w:rsidRDefault="00793B70" w:rsidP="00793B70">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021D79FD" w14:textId="77777777" w:rsidR="00793B70" w:rsidRPr="006F04D4" w:rsidRDefault="00793B70" w:rsidP="00793B70">
            <w:pPr>
              <w:ind w:left="567"/>
              <w:jc w:val="center"/>
              <w:rPr>
                <w:kern w:val="2"/>
                <w:lang w:eastAsia="lv-LV"/>
              </w:rPr>
            </w:pPr>
            <w:r w:rsidRPr="006F04D4">
              <w:rPr>
                <w:kern w:val="2"/>
                <w:lang w:eastAsia="lv-LV"/>
              </w:rPr>
              <w:t xml:space="preserve">pirmdienās 8:30-18:00; </w:t>
            </w:r>
          </w:p>
          <w:p w14:paraId="3FDD9396" w14:textId="77777777" w:rsidR="00793B70" w:rsidRPr="006F04D4" w:rsidRDefault="00793B70" w:rsidP="00793B70">
            <w:pPr>
              <w:ind w:left="567"/>
              <w:jc w:val="center"/>
              <w:rPr>
                <w:kern w:val="2"/>
                <w:lang w:eastAsia="lv-LV"/>
              </w:rPr>
            </w:pPr>
            <w:r w:rsidRPr="006F04D4">
              <w:rPr>
                <w:kern w:val="2"/>
                <w:lang w:eastAsia="lv-LV"/>
              </w:rPr>
              <w:t xml:space="preserve">otrdienās, trešdienās un ceturtdienās 8:30-17:00; </w:t>
            </w:r>
          </w:p>
          <w:p w14:paraId="3273AF92" w14:textId="77777777" w:rsidR="00793B70" w:rsidRPr="006F04D4" w:rsidRDefault="00793B70" w:rsidP="00793B70">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60D9C12B" w:rsidR="00AC3953" w:rsidRPr="003A4B89"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00EB50B2">
        <w:rPr>
          <w:color w:val="000000"/>
          <w:lang w:eastAsia="lv-LV"/>
        </w:rPr>
        <w:t xml:space="preserve">2 (divu) </w:t>
      </w:r>
      <w:proofErr w:type="spellStart"/>
      <w:r w:rsidR="00EB50B2">
        <w:rPr>
          <w:color w:val="000000"/>
          <w:lang w:eastAsia="lv-LV"/>
        </w:rPr>
        <w:t>krūmgriežu</w:t>
      </w:r>
      <w:proofErr w:type="spellEnd"/>
      <w:r w:rsidR="00EC49BD">
        <w:t xml:space="preserve"> piegāde</w:t>
      </w:r>
      <w:r w:rsidR="00EC49BD" w:rsidRPr="00112C38">
        <w:t xml:space="preserve"> Balvu novada </w:t>
      </w:r>
      <w:r w:rsidR="00EC49BD">
        <w:t xml:space="preserve">pašvaldības aģentūrai „SAN-TEX” </w:t>
      </w:r>
      <w:r w:rsidR="00EB50B2">
        <w:t xml:space="preserve">labiekārtošanas nozares vajadzībām </w:t>
      </w:r>
      <w:r w:rsidR="003243FE">
        <w:t xml:space="preserve">atbilstoši </w:t>
      </w:r>
      <w:r w:rsidR="00EC49BD">
        <w:t>tehniskajai specifikācijai</w:t>
      </w:r>
      <w:r w:rsidR="008E7341" w:rsidRPr="003A4B89">
        <w:t xml:space="preserve"> </w:t>
      </w:r>
      <w:r w:rsidR="00254F00" w:rsidRPr="003A4B89">
        <w:rPr>
          <w:bCs/>
          <w:color w:val="000000"/>
          <w:lang w:eastAsia="lv-LV"/>
        </w:rPr>
        <w:t>(Pielikums Nr.1)</w:t>
      </w:r>
      <w:r w:rsidR="008E7341" w:rsidRPr="003A4B89">
        <w:rPr>
          <w:bCs/>
          <w:color w:val="000000"/>
          <w:lang w:eastAsia="lv-LV"/>
        </w:rPr>
        <w:t>.</w:t>
      </w:r>
    </w:p>
    <w:p w14:paraId="79C36314" w14:textId="77777777" w:rsidR="00FA73E1" w:rsidRDefault="00F52AFB" w:rsidP="00FA73E1">
      <w:pPr>
        <w:widowControl w:val="0"/>
        <w:numPr>
          <w:ilvl w:val="0"/>
          <w:numId w:val="3"/>
        </w:numPr>
        <w:suppressAutoHyphens/>
        <w:ind w:left="0" w:firstLine="0"/>
        <w:jc w:val="both"/>
        <w:rPr>
          <w:bCs/>
          <w:lang w:eastAsia="lv-LV"/>
        </w:rPr>
      </w:pPr>
      <w:r w:rsidRPr="00112C38">
        <w:rPr>
          <w:b/>
          <w:bCs/>
          <w:szCs w:val="20"/>
          <w:lang w:eastAsia="lv-LV"/>
        </w:rPr>
        <w:t>Līguma izpildes vieta:</w:t>
      </w:r>
      <w:r w:rsidRPr="00112C38">
        <w:rPr>
          <w:szCs w:val="20"/>
          <w:lang w:eastAsia="lv-LV"/>
        </w:rPr>
        <w:t xml:space="preserve"> </w:t>
      </w:r>
      <w:r w:rsidRPr="00112C38">
        <w:rPr>
          <w:bCs/>
          <w:lang w:eastAsia="lv-LV"/>
        </w:rPr>
        <w:t>Bērzpils ielā 56, Balvos, Balvu novadā.</w:t>
      </w:r>
    </w:p>
    <w:p w14:paraId="254220CC" w14:textId="7E0DFD82" w:rsidR="00FA73E1" w:rsidRPr="00FA73E1" w:rsidRDefault="00FA73E1" w:rsidP="00FA73E1">
      <w:pPr>
        <w:widowControl w:val="0"/>
        <w:numPr>
          <w:ilvl w:val="0"/>
          <w:numId w:val="3"/>
        </w:numPr>
        <w:suppressAutoHyphens/>
        <w:ind w:left="0" w:firstLine="0"/>
        <w:jc w:val="both"/>
        <w:rPr>
          <w:bCs/>
          <w:lang w:eastAsia="lv-LV"/>
        </w:rPr>
      </w:pPr>
      <w:r>
        <w:t>Piegādātās preces garantijas termiņam jābūt ne mazāk kā 24 (divdesmit četriem) mēnešiem no pieņemšanas - nodošanas akta parakstīšanas.</w:t>
      </w:r>
    </w:p>
    <w:p w14:paraId="664CE4E8" w14:textId="5BBC0A31" w:rsidR="00F52AFB" w:rsidRPr="00112C38" w:rsidRDefault="00F52AFB" w:rsidP="00F52AFB">
      <w:pPr>
        <w:widowControl w:val="0"/>
        <w:numPr>
          <w:ilvl w:val="0"/>
          <w:numId w:val="3"/>
        </w:numPr>
        <w:suppressAutoHyphens/>
        <w:ind w:left="0" w:firstLine="0"/>
        <w:jc w:val="both"/>
        <w:rPr>
          <w:bCs/>
          <w:lang w:eastAsia="lv-LV"/>
        </w:rPr>
      </w:pPr>
      <w:r w:rsidRPr="00112C38">
        <w:rPr>
          <w:b/>
          <w:bCs/>
          <w:color w:val="000000"/>
          <w:lang w:eastAsia="lv-LV"/>
        </w:rPr>
        <w:t>Līguma  izpildes termiņi:</w:t>
      </w:r>
      <w:r w:rsidRPr="00112C38">
        <w:rPr>
          <w:color w:val="000000"/>
          <w:lang w:eastAsia="lv-LV"/>
        </w:rPr>
        <w:t xml:space="preserve"> </w:t>
      </w:r>
      <w:r>
        <w:rPr>
          <w:color w:val="000000"/>
          <w:shd w:val="clear" w:color="auto" w:fill="FFFFFF"/>
        </w:rPr>
        <w:t>no līguma noslēgšanas līdz 2021</w:t>
      </w:r>
      <w:r w:rsidRPr="00112C38">
        <w:rPr>
          <w:color w:val="000000"/>
          <w:shd w:val="clear" w:color="auto" w:fill="FFFFFF"/>
        </w:rPr>
        <w:t xml:space="preserve">.gada </w:t>
      </w:r>
      <w:r w:rsidR="00EB50B2">
        <w:rPr>
          <w:color w:val="000000"/>
          <w:shd w:val="clear" w:color="auto" w:fill="FFFFFF"/>
        </w:rPr>
        <w:t>30</w:t>
      </w:r>
      <w:r>
        <w:rPr>
          <w:color w:val="000000"/>
          <w:shd w:val="clear" w:color="auto" w:fill="FFFFFF"/>
        </w:rPr>
        <w:t>.aprīlim</w:t>
      </w:r>
      <w:r w:rsidRPr="00112C38">
        <w:rPr>
          <w:color w:val="000000"/>
          <w:shd w:val="clear" w:color="auto" w:fill="FFFFFF"/>
        </w:rPr>
        <w:t>.</w:t>
      </w:r>
    </w:p>
    <w:p w14:paraId="2EF67B1D" w14:textId="2088EBFD"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Pr="00112C38">
        <w:rPr>
          <w:rFonts w:eastAsia="Calibri"/>
          <w:lang w:eastAsia="lv-LV"/>
        </w:rPr>
        <w:t xml:space="preserve"> </w:t>
      </w:r>
      <w:r>
        <w:rPr>
          <w:rFonts w:eastAsia="Calibri"/>
          <w:bCs/>
          <w:lang w:eastAsia="lv-LV"/>
        </w:rPr>
        <w:t>pēc  preču piegādes un rēķina saņemšanas dienas 10 (desmit) darba dienu laikā</w:t>
      </w:r>
      <w:r w:rsidRPr="00112C38">
        <w:rPr>
          <w:rFonts w:eastAsia="Calibri"/>
          <w:lang w:eastAsia="lv-LV"/>
        </w:rPr>
        <w:t>.</w:t>
      </w:r>
    </w:p>
    <w:p w14:paraId="40DDD16A"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pašvaldības aģentūra “SAN-TEX”.</w:t>
      </w:r>
    </w:p>
    <w:p w14:paraId="18B7AD1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 kas varētu rasties līguma izpildes laikā</w:t>
      </w:r>
      <w:r>
        <w:rPr>
          <w:rFonts w:eastAsia="Calibri"/>
          <w:lang w:eastAsia="lv-LV"/>
        </w:rPr>
        <w:t>, tai skaitā piegādes izmaksām</w:t>
      </w:r>
      <w:r w:rsidRPr="00112C38">
        <w:rPr>
          <w:rFonts w:eastAsia="Calibri"/>
          <w:lang w:eastAsia="lv-LV"/>
        </w:rPr>
        <w:t xml:space="preserve">. </w:t>
      </w:r>
    </w:p>
    <w:p w14:paraId="59784689"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7636E748" w14:textId="77777777" w:rsidR="00F52AFB" w:rsidRPr="00112C38"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3353BC7A" w14:textId="3FD21B55" w:rsidR="00F52AFB" w:rsidRPr="00F52AFB" w:rsidRDefault="00F52AFB" w:rsidP="00F52AFB">
      <w:pPr>
        <w:widowControl w:val="0"/>
        <w:numPr>
          <w:ilvl w:val="0"/>
          <w:numId w:val="3"/>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7313DAA4" w14:textId="77777777" w:rsidR="00F40432" w:rsidRPr="00A34744" w:rsidRDefault="00F40432" w:rsidP="00A34744">
      <w:pPr>
        <w:widowControl w:val="0"/>
        <w:numPr>
          <w:ilvl w:val="0"/>
          <w:numId w:val="3"/>
        </w:numPr>
        <w:overflowPunct w:val="0"/>
        <w:autoSpaceDE w:val="0"/>
        <w:autoSpaceDN w:val="0"/>
        <w:adjustRightInd w:val="0"/>
        <w:ind w:left="0" w:right="-1" w:firstLine="0"/>
        <w:jc w:val="both"/>
        <w:rPr>
          <w:rFonts w:eastAsia="Calibri"/>
          <w:lang w:eastAsia="lv-LV"/>
        </w:rPr>
      </w:pPr>
      <w:r w:rsidRPr="00A34744">
        <w:rPr>
          <w:b/>
          <w:bCs/>
          <w:kern w:val="28"/>
          <w:lang w:eastAsia="lv-LV"/>
        </w:rPr>
        <w:t>Iesniedzamie dokumenti:</w:t>
      </w:r>
    </w:p>
    <w:p w14:paraId="6B49B18A" w14:textId="034919ED" w:rsidR="00112C38" w:rsidRPr="00031434" w:rsidRDefault="00112C38" w:rsidP="00031434">
      <w:pPr>
        <w:pStyle w:val="Sarakstarindkopa"/>
        <w:numPr>
          <w:ilvl w:val="1"/>
          <w:numId w:val="34"/>
        </w:numPr>
        <w:autoSpaceDE w:val="0"/>
        <w:autoSpaceDN w:val="0"/>
        <w:adjustRightInd w:val="0"/>
        <w:jc w:val="both"/>
        <w:rPr>
          <w:color w:val="000000"/>
          <w:lang w:eastAsia="lv-LV"/>
        </w:rPr>
      </w:pPr>
      <w:r w:rsidRPr="00031434">
        <w:rPr>
          <w:bCs/>
          <w:color w:val="000000"/>
          <w:lang w:eastAsia="lv-LV"/>
        </w:rPr>
        <w:t>aizpildīts Pielikums Nr.</w:t>
      </w:r>
      <w:r w:rsidR="008A3A1E" w:rsidRPr="00031434">
        <w:rPr>
          <w:bCs/>
          <w:color w:val="000000"/>
          <w:lang w:eastAsia="lv-LV"/>
        </w:rPr>
        <w:t>2</w:t>
      </w:r>
      <w:r w:rsidR="007B5266" w:rsidRPr="00031434">
        <w:rPr>
          <w:color w:val="000000"/>
        </w:rPr>
        <w:t>;</w:t>
      </w:r>
    </w:p>
    <w:p w14:paraId="3C818A17" w14:textId="0DA942D6" w:rsidR="001D7E5D" w:rsidRPr="00031434" w:rsidRDefault="008B5A38" w:rsidP="00031434">
      <w:pPr>
        <w:pStyle w:val="Sarakstarindkopa"/>
        <w:numPr>
          <w:ilvl w:val="1"/>
          <w:numId w:val="34"/>
        </w:numPr>
        <w:autoSpaceDE w:val="0"/>
        <w:autoSpaceDN w:val="0"/>
        <w:adjustRightInd w:val="0"/>
        <w:jc w:val="both"/>
        <w:rPr>
          <w:color w:val="000000"/>
          <w:lang w:eastAsia="lv-LV"/>
        </w:rPr>
      </w:pPr>
      <w:r w:rsidRPr="00031434">
        <w:rPr>
          <w:color w:val="000000"/>
        </w:rPr>
        <w:t>aizpildīts Pielikums Nr.</w:t>
      </w:r>
      <w:r w:rsidR="008A3A1E" w:rsidRPr="00031434">
        <w:rPr>
          <w:color w:val="000000"/>
        </w:rPr>
        <w:t>3.</w:t>
      </w:r>
    </w:p>
    <w:p w14:paraId="5EEE5C04" w14:textId="77777777" w:rsidR="002E2DAD" w:rsidRPr="0027072D" w:rsidRDefault="002E2DAD" w:rsidP="00031434">
      <w:pPr>
        <w:pStyle w:val="Paraststmeklis"/>
        <w:numPr>
          <w:ilvl w:val="1"/>
          <w:numId w:val="34"/>
        </w:numPr>
        <w:spacing w:before="0" w:beforeAutospacing="0" w:after="0" w:afterAutospacing="0"/>
        <w:jc w:val="both"/>
        <w:textAlignment w:val="baseline"/>
        <w:rPr>
          <w:color w:val="000000"/>
        </w:rPr>
      </w:pPr>
      <w:r w:rsidRPr="0027072D">
        <w:rPr>
          <w:color w:val="000000"/>
        </w:rPr>
        <w:t>Citi dokumenti, ko pretendents uzskata par nepieciešamu iesniegt un kas pierāda pretendenta atbilstību prasībām.</w:t>
      </w:r>
    </w:p>
    <w:p w14:paraId="257B2EA5" w14:textId="29E65F5E" w:rsidR="00112C38" w:rsidRPr="005E7661" w:rsidRDefault="00112C38" w:rsidP="00031434">
      <w:pPr>
        <w:pStyle w:val="Sarakstarindkopa"/>
        <w:numPr>
          <w:ilvl w:val="0"/>
          <w:numId w:val="34"/>
        </w:numPr>
        <w:autoSpaceDE w:val="0"/>
        <w:autoSpaceDN w:val="0"/>
        <w:adjustRightInd w:val="0"/>
        <w:jc w:val="both"/>
        <w:rPr>
          <w:color w:val="000000"/>
          <w:lang w:eastAsia="lv-LV"/>
        </w:rPr>
      </w:pPr>
      <w:r w:rsidRPr="005E7661">
        <w:rPr>
          <w:b/>
          <w:lang w:eastAsia="lv-LV"/>
        </w:rPr>
        <w:t>Piedāvājums jāiesniedz līdz 202</w:t>
      </w:r>
      <w:r w:rsidR="004612CA" w:rsidRPr="005E7661">
        <w:rPr>
          <w:b/>
          <w:lang w:eastAsia="lv-LV"/>
        </w:rPr>
        <w:t>1</w:t>
      </w:r>
      <w:r w:rsidRPr="005E7661">
        <w:rPr>
          <w:b/>
          <w:lang w:eastAsia="lv-LV"/>
        </w:rPr>
        <w:t xml:space="preserve">.gada </w:t>
      </w:r>
      <w:r w:rsidR="00EB50B2">
        <w:rPr>
          <w:b/>
          <w:lang w:eastAsia="lv-LV"/>
        </w:rPr>
        <w:t>13.aprīlim</w:t>
      </w:r>
      <w:r w:rsidRPr="005E7661">
        <w:rPr>
          <w:b/>
          <w:lang w:eastAsia="lv-LV"/>
        </w:rPr>
        <w:t xml:space="preserve">, plkst. </w:t>
      </w:r>
      <w:r w:rsidR="00254F00" w:rsidRPr="005E7661">
        <w:rPr>
          <w:b/>
          <w:lang w:eastAsia="lv-LV"/>
        </w:rPr>
        <w:t>1</w:t>
      </w:r>
      <w:r w:rsidR="001D7E5D">
        <w:rPr>
          <w:b/>
          <w:lang w:eastAsia="lv-LV"/>
        </w:rPr>
        <w:t>1</w:t>
      </w:r>
      <w:r w:rsidRPr="005E7661">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w:t>
      </w:r>
      <w:r w:rsidRPr="00112C38">
        <w:rPr>
          <w:lang w:eastAsia="lv-LV"/>
        </w:rPr>
        <w:lastRenderedPageBreak/>
        <w:t xml:space="preserve">konkrētu datumu un laiku, vai elektroniski, sūtot uz </w:t>
      </w:r>
      <w:hyperlink r:id="rId11" w:history="1">
        <w:r w:rsidRPr="005E7661">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4D3C1741" w14:textId="77777777" w:rsidR="002E2DAD" w:rsidRDefault="002E2DAD" w:rsidP="00D57EB7">
      <w:pPr>
        <w:pStyle w:val="Standard"/>
        <w:ind w:left="360"/>
        <w:jc w:val="right"/>
      </w:pPr>
    </w:p>
    <w:p w14:paraId="76B81FE1" w14:textId="77777777" w:rsidR="002E2DAD" w:rsidRDefault="002E2DAD" w:rsidP="00D57EB7">
      <w:pPr>
        <w:pStyle w:val="Standard"/>
        <w:ind w:left="360"/>
        <w:jc w:val="right"/>
      </w:pPr>
    </w:p>
    <w:p w14:paraId="2F1794B3" w14:textId="77777777" w:rsidR="002E2DAD" w:rsidRDefault="002E2DAD" w:rsidP="00D57EB7">
      <w:pPr>
        <w:pStyle w:val="Standard"/>
        <w:ind w:left="360"/>
        <w:jc w:val="right"/>
      </w:pPr>
    </w:p>
    <w:p w14:paraId="25C7D5C9" w14:textId="77777777" w:rsidR="002E2DAD" w:rsidRDefault="002E2DAD" w:rsidP="00D57EB7">
      <w:pPr>
        <w:pStyle w:val="Standard"/>
        <w:ind w:left="360"/>
        <w:jc w:val="right"/>
      </w:pPr>
    </w:p>
    <w:p w14:paraId="745FE585" w14:textId="77777777" w:rsidR="002E2DAD" w:rsidRDefault="002E2DAD" w:rsidP="00D57EB7">
      <w:pPr>
        <w:pStyle w:val="Standard"/>
        <w:ind w:left="360"/>
        <w:jc w:val="right"/>
      </w:pPr>
    </w:p>
    <w:p w14:paraId="5BE46FCF" w14:textId="77777777" w:rsidR="002E2DAD" w:rsidRDefault="002E2DAD" w:rsidP="00D57EB7">
      <w:pPr>
        <w:pStyle w:val="Standard"/>
        <w:ind w:left="360"/>
        <w:jc w:val="right"/>
      </w:pPr>
    </w:p>
    <w:p w14:paraId="1C57C4EF" w14:textId="77777777" w:rsidR="002E2DAD" w:rsidRDefault="002E2DAD" w:rsidP="00D57EB7">
      <w:pPr>
        <w:pStyle w:val="Standard"/>
        <w:ind w:left="360"/>
        <w:jc w:val="right"/>
      </w:pPr>
    </w:p>
    <w:p w14:paraId="7A4038DF" w14:textId="77777777" w:rsidR="002E2DAD" w:rsidRDefault="002E2DAD" w:rsidP="00D57EB7">
      <w:pPr>
        <w:pStyle w:val="Standard"/>
        <w:ind w:left="360"/>
        <w:jc w:val="right"/>
      </w:pPr>
    </w:p>
    <w:p w14:paraId="0B2DB707" w14:textId="77777777" w:rsidR="002E2DAD" w:rsidRDefault="002E2DAD" w:rsidP="00D57EB7">
      <w:pPr>
        <w:pStyle w:val="Standard"/>
        <w:ind w:left="360"/>
        <w:jc w:val="right"/>
      </w:pPr>
    </w:p>
    <w:p w14:paraId="07D9F405" w14:textId="77777777" w:rsidR="002E2DAD" w:rsidRDefault="002E2DAD" w:rsidP="00D57EB7">
      <w:pPr>
        <w:pStyle w:val="Standard"/>
        <w:ind w:left="360"/>
        <w:jc w:val="right"/>
      </w:pPr>
    </w:p>
    <w:p w14:paraId="0E87DBF4" w14:textId="77777777" w:rsidR="002E2DAD" w:rsidRDefault="002E2DAD" w:rsidP="00D57EB7">
      <w:pPr>
        <w:pStyle w:val="Standard"/>
        <w:ind w:left="360"/>
        <w:jc w:val="right"/>
      </w:pPr>
    </w:p>
    <w:p w14:paraId="68A21DF6" w14:textId="77777777" w:rsidR="002E2DAD" w:rsidRDefault="002E2DAD" w:rsidP="00D57EB7">
      <w:pPr>
        <w:pStyle w:val="Standard"/>
        <w:ind w:left="360"/>
        <w:jc w:val="right"/>
      </w:pPr>
    </w:p>
    <w:p w14:paraId="5B21D355" w14:textId="77777777" w:rsidR="002E2DAD" w:rsidRDefault="002E2DAD" w:rsidP="00D57EB7">
      <w:pPr>
        <w:pStyle w:val="Standard"/>
        <w:ind w:left="360"/>
        <w:jc w:val="right"/>
      </w:pPr>
    </w:p>
    <w:p w14:paraId="35AE2F41" w14:textId="77777777" w:rsidR="002E2DAD" w:rsidRDefault="002E2DAD" w:rsidP="00D57EB7">
      <w:pPr>
        <w:pStyle w:val="Standard"/>
        <w:ind w:left="360"/>
        <w:jc w:val="right"/>
      </w:pPr>
    </w:p>
    <w:p w14:paraId="1B587FA5" w14:textId="77777777" w:rsidR="002E2DAD" w:rsidRDefault="002E2DAD" w:rsidP="00D57EB7">
      <w:pPr>
        <w:pStyle w:val="Standard"/>
        <w:ind w:left="360"/>
        <w:jc w:val="right"/>
      </w:pPr>
    </w:p>
    <w:p w14:paraId="16082033" w14:textId="77777777" w:rsidR="002E2DAD" w:rsidRDefault="002E2DAD" w:rsidP="00D57EB7">
      <w:pPr>
        <w:pStyle w:val="Standard"/>
        <w:ind w:left="360"/>
        <w:jc w:val="right"/>
      </w:pPr>
    </w:p>
    <w:p w14:paraId="24C6B5EA" w14:textId="77777777" w:rsidR="002E2DAD" w:rsidRDefault="002E2DAD" w:rsidP="00D57EB7">
      <w:pPr>
        <w:pStyle w:val="Standard"/>
        <w:ind w:left="360"/>
        <w:jc w:val="right"/>
      </w:pPr>
    </w:p>
    <w:p w14:paraId="32E02494" w14:textId="77777777" w:rsidR="002E2DAD" w:rsidRDefault="002E2DAD" w:rsidP="00D57EB7">
      <w:pPr>
        <w:pStyle w:val="Standard"/>
        <w:ind w:left="360"/>
        <w:jc w:val="right"/>
      </w:pPr>
    </w:p>
    <w:p w14:paraId="7301D4C5" w14:textId="77777777" w:rsidR="002E2DAD" w:rsidRDefault="002E2DAD" w:rsidP="00D57EB7">
      <w:pPr>
        <w:pStyle w:val="Standard"/>
        <w:ind w:left="360"/>
        <w:jc w:val="right"/>
      </w:pPr>
    </w:p>
    <w:p w14:paraId="1A56E770" w14:textId="77777777" w:rsidR="002E2DAD" w:rsidRDefault="002E2DAD" w:rsidP="00D57EB7">
      <w:pPr>
        <w:pStyle w:val="Standard"/>
        <w:ind w:left="360"/>
        <w:jc w:val="right"/>
      </w:pPr>
    </w:p>
    <w:p w14:paraId="07504CE8" w14:textId="77777777" w:rsidR="002E2DAD" w:rsidRDefault="002E2DAD" w:rsidP="00D57EB7">
      <w:pPr>
        <w:pStyle w:val="Standard"/>
        <w:ind w:left="360"/>
        <w:jc w:val="right"/>
      </w:pPr>
    </w:p>
    <w:p w14:paraId="3E9089CD" w14:textId="77777777" w:rsidR="002E2DAD" w:rsidRDefault="002E2DAD" w:rsidP="00D57EB7">
      <w:pPr>
        <w:pStyle w:val="Standard"/>
        <w:ind w:left="360"/>
        <w:jc w:val="right"/>
      </w:pPr>
    </w:p>
    <w:p w14:paraId="7A0BEE55" w14:textId="77777777" w:rsidR="002E2DAD" w:rsidRDefault="002E2DAD" w:rsidP="00D57EB7">
      <w:pPr>
        <w:pStyle w:val="Standard"/>
        <w:ind w:left="360"/>
        <w:jc w:val="right"/>
      </w:pPr>
    </w:p>
    <w:p w14:paraId="7607C6ED" w14:textId="77777777" w:rsidR="002E2DAD" w:rsidRDefault="002E2DAD" w:rsidP="00D57EB7">
      <w:pPr>
        <w:pStyle w:val="Standard"/>
        <w:ind w:left="360"/>
        <w:jc w:val="right"/>
      </w:pPr>
    </w:p>
    <w:p w14:paraId="5273677A" w14:textId="77777777" w:rsidR="002E2DAD" w:rsidRDefault="002E2DAD" w:rsidP="00D57EB7">
      <w:pPr>
        <w:pStyle w:val="Standard"/>
        <w:ind w:left="360"/>
        <w:jc w:val="right"/>
      </w:pPr>
    </w:p>
    <w:p w14:paraId="5BA2603F" w14:textId="77777777" w:rsidR="002E2DAD" w:rsidRDefault="002E2DAD" w:rsidP="00D57EB7">
      <w:pPr>
        <w:pStyle w:val="Standard"/>
        <w:ind w:left="360"/>
        <w:jc w:val="right"/>
      </w:pPr>
    </w:p>
    <w:p w14:paraId="39779B3F" w14:textId="77777777" w:rsidR="002E2DAD" w:rsidRDefault="002E2DAD" w:rsidP="00D57EB7">
      <w:pPr>
        <w:pStyle w:val="Standard"/>
        <w:ind w:left="360"/>
        <w:jc w:val="right"/>
      </w:pPr>
    </w:p>
    <w:p w14:paraId="4F92E8E7" w14:textId="77777777" w:rsidR="002E2DAD" w:rsidRDefault="002E2DAD" w:rsidP="00D57EB7">
      <w:pPr>
        <w:pStyle w:val="Standard"/>
        <w:ind w:left="360"/>
        <w:jc w:val="right"/>
      </w:pPr>
    </w:p>
    <w:p w14:paraId="0D6A95E5" w14:textId="77777777" w:rsidR="002E2DAD" w:rsidRDefault="002E2DAD" w:rsidP="00D57EB7">
      <w:pPr>
        <w:pStyle w:val="Standard"/>
        <w:ind w:left="360"/>
        <w:jc w:val="right"/>
      </w:pPr>
    </w:p>
    <w:p w14:paraId="5ADBD346" w14:textId="77777777" w:rsidR="002E2DAD" w:rsidRDefault="002E2DAD" w:rsidP="00D57EB7">
      <w:pPr>
        <w:pStyle w:val="Standard"/>
        <w:ind w:left="360"/>
        <w:jc w:val="right"/>
      </w:pPr>
    </w:p>
    <w:p w14:paraId="786B2845" w14:textId="77777777" w:rsidR="002E2DAD" w:rsidRDefault="002E2DAD" w:rsidP="00D57EB7">
      <w:pPr>
        <w:pStyle w:val="Standard"/>
        <w:ind w:left="360"/>
        <w:jc w:val="right"/>
      </w:pPr>
    </w:p>
    <w:p w14:paraId="67F2C529" w14:textId="77777777" w:rsidR="002E2DAD" w:rsidRDefault="002E2DAD" w:rsidP="00D57EB7">
      <w:pPr>
        <w:pStyle w:val="Standard"/>
        <w:ind w:left="360"/>
        <w:jc w:val="right"/>
      </w:pPr>
    </w:p>
    <w:p w14:paraId="181B8219" w14:textId="77777777" w:rsidR="002E2DAD" w:rsidRDefault="002E2DAD" w:rsidP="00D57EB7">
      <w:pPr>
        <w:pStyle w:val="Standard"/>
        <w:ind w:left="360"/>
        <w:jc w:val="right"/>
      </w:pPr>
    </w:p>
    <w:p w14:paraId="1F40F198" w14:textId="77777777" w:rsidR="002E2DAD" w:rsidRDefault="002E2DAD" w:rsidP="00D57EB7">
      <w:pPr>
        <w:pStyle w:val="Standard"/>
        <w:ind w:left="360"/>
        <w:jc w:val="right"/>
      </w:pPr>
    </w:p>
    <w:p w14:paraId="0684042B" w14:textId="77777777" w:rsidR="002E2DAD" w:rsidRDefault="002E2DAD" w:rsidP="00D57EB7">
      <w:pPr>
        <w:pStyle w:val="Standard"/>
        <w:ind w:left="360"/>
        <w:jc w:val="right"/>
      </w:pPr>
    </w:p>
    <w:p w14:paraId="5757FA30" w14:textId="77777777" w:rsidR="002E2DAD" w:rsidRDefault="002E2DAD" w:rsidP="00D57EB7">
      <w:pPr>
        <w:pStyle w:val="Standard"/>
        <w:ind w:left="360"/>
        <w:jc w:val="right"/>
      </w:pPr>
    </w:p>
    <w:p w14:paraId="786D410C" w14:textId="77777777" w:rsidR="002E2DAD" w:rsidRDefault="002E2DAD" w:rsidP="00D57EB7">
      <w:pPr>
        <w:pStyle w:val="Standard"/>
        <w:ind w:left="360"/>
        <w:jc w:val="right"/>
      </w:pPr>
    </w:p>
    <w:p w14:paraId="5858C201" w14:textId="77777777" w:rsidR="002E2DAD" w:rsidRDefault="002E2DAD" w:rsidP="00D57EB7">
      <w:pPr>
        <w:pStyle w:val="Standard"/>
        <w:ind w:left="360"/>
        <w:jc w:val="right"/>
      </w:pPr>
    </w:p>
    <w:p w14:paraId="03752380" w14:textId="77777777" w:rsidR="002E2DAD" w:rsidRDefault="002E2DAD" w:rsidP="00D57EB7">
      <w:pPr>
        <w:pStyle w:val="Standard"/>
        <w:ind w:left="360"/>
        <w:jc w:val="right"/>
      </w:pPr>
    </w:p>
    <w:p w14:paraId="013B9224" w14:textId="77777777" w:rsidR="002E2DAD" w:rsidRDefault="002E2DAD" w:rsidP="00D57EB7">
      <w:pPr>
        <w:pStyle w:val="Standard"/>
        <w:ind w:left="360"/>
        <w:jc w:val="right"/>
      </w:pPr>
    </w:p>
    <w:p w14:paraId="01334EFF" w14:textId="77777777" w:rsidR="002E2DAD" w:rsidRDefault="002E2DAD" w:rsidP="00D57EB7">
      <w:pPr>
        <w:pStyle w:val="Standard"/>
        <w:ind w:left="360"/>
        <w:jc w:val="right"/>
      </w:pPr>
    </w:p>
    <w:p w14:paraId="0DAEFB48" w14:textId="77777777" w:rsidR="002E2DAD" w:rsidRDefault="002E2DAD" w:rsidP="00D57EB7">
      <w:pPr>
        <w:pStyle w:val="Standard"/>
        <w:ind w:left="360"/>
        <w:jc w:val="right"/>
      </w:pPr>
    </w:p>
    <w:p w14:paraId="249E058D" w14:textId="77777777" w:rsidR="002E2DAD" w:rsidRDefault="002E2DAD" w:rsidP="00D57EB7">
      <w:pPr>
        <w:pStyle w:val="Standard"/>
        <w:ind w:left="360"/>
        <w:jc w:val="right"/>
      </w:pPr>
    </w:p>
    <w:p w14:paraId="250C3354" w14:textId="77777777" w:rsidR="002E2DAD" w:rsidRDefault="002E2DAD" w:rsidP="00D57EB7">
      <w:pPr>
        <w:pStyle w:val="Standard"/>
        <w:ind w:left="360"/>
        <w:jc w:val="right"/>
      </w:pPr>
    </w:p>
    <w:p w14:paraId="5D2AE723" w14:textId="77777777" w:rsidR="002E2DAD" w:rsidRDefault="002E2DAD" w:rsidP="00D57EB7">
      <w:pPr>
        <w:pStyle w:val="Standard"/>
        <w:ind w:left="360"/>
        <w:jc w:val="right"/>
      </w:pPr>
    </w:p>
    <w:p w14:paraId="4EFA73AD" w14:textId="77777777" w:rsidR="002E2DAD" w:rsidRDefault="002E2DAD" w:rsidP="00D57EB7">
      <w:pPr>
        <w:pStyle w:val="Standard"/>
        <w:ind w:left="360"/>
        <w:jc w:val="right"/>
      </w:pPr>
    </w:p>
    <w:p w14:paraId="71997A2F" w14:textId="77777777" w:rsidR="002E2DAD" w:rsidRDefault="002E2DAD" w:rsidP="00D57EB7">
      <w:pPr>
        <w:pStyle w:val="Standard"/>
        <w:ind w:left="360"/>
        <w:jc w:val="right"/>
      </w:pPr>
    </w:p>
    <w:p w14:paraId="6DD429BB" w14:textId="77777777" w:rsidR="002E2DAD" w:rsidRDefault="002E2DAD" w:rsidP="00D57EB7">
      <w:pPr>
        <w:pStyle w:val="Standard"/>
        <w:ind w:left="360"/>
        <w:jc w:val="right"/>
      </w:pPr>
    </w:p>
    <w:p w14:paraId="04FE4C28" w14:textId="77777777" w:rsidR="002E2DAD" w:rsidRDefault="002E2DAD" w:rsidP="00D57EB7">
      <w:pPr>
        <w:pStyle w:val="Standard"/>
        <w:ind w:left="360"/>
        <w:jc w:val="right"/>
      </w:pPr>
    </w:p>
    <w:p w14:paraId="7B28462E" w14:textId="7F51ED01" w:rsidR="00D57EB7" w:rsidRPr="00F7517B" w:rsidRDefault="00D57EB7" w:rsidP="00D57EB7">
      <w:pPr>
        <w:pStyle w:val="Standard"/>
        <w:ind w:left="360"/>
        <w:jc w:val="right"/>
      </w:pPr>
      <w:r w:rsidRPr="00F7517B">
        <w:lastRenderedPageBreak/>
        <w:t>Pielikums Nr.</w:t>
      </w:r>
      <w:r>
        <w:t>1</w:t>
      </w:r>
    </w:p>
    <w:p w14:paraId="5319425A" w14:textId="36BF75DE" w:rsidR="00D57EB7" w:rsidRPr="00F7517B" w:rsidRDefault="00D57EB7" w:rsidP="00D57EB7">
      <w:pPr>
        <w:pStyle w:val="Standard"/>
        <w:ind w:left="360"/>
        <w:jc w:val="right"/>
      </w:pPr>
      <w:r w:rsidRPr="00F7517B">
        <w:t>Pie tirgus izpētes ar ID Nr. BNP TI 202</w:t>
      </w:r>
      <w:r w:rsidR="00CF146A">
        <w:t>1</w:t>
      </w:r>
      <w:r w:rsidRPr="00F7517B">
        <w:t>/</w:t>
      </w:r>
      <w:r w:rsidR="00EB50B2">
        <w:t>30</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59C8A8A" w14:textId="7DF7DBF7" w:rsidR="00EC49BD" w:rsidRDefault="00EC49BD" w:rsidP="00EC49BD">
      <w:pPr>
        <w:spacing w:line="240" w:lineRule="exact"/>
        <w:jc w:val="center"/>
        <w:rPr>
          <w:b/>
        </w:rPr>
      </w:pPr>
      <w:r>
        <w:rPr>
          <w:b/>
        </w:rPr>
        <w:t>TEHNISKĀ SPECIFIKĀCIJA</w:t>
      </w:r>
    </w:p>
    <w:p w14:paraId="28BE7CFB" w14:textId="77777777" w:rsidR="00EC49BD" w:rsidRDefault="00EC49BD" w:rsidP="00EC49BD">
      <w:pPr>
        <w:spacing w:line="240" w:lineRule="exact"/>
        <w:jc w:val="center"/>
        <w:rPr>
          <w:b/>
        </w:rPr>
      </w:pPr>
    </w:p>
    <w:tbl>
      <w:tblPr>
        <w:tblW w:w="9209" w:type="dxa"/>
        <w:tblLayout w:type="fixed"/>
        <w:tblCellMar>
          <w:left w:w="103" w:type="dxa"/>
        </w:tblCellMar>
        <w:tblLook w:val="0000" w:firstRow="0" w:lastRow="0" w:firstColumn="0" w:lastColumn="0" w:noHBand="0" w:noVBand="0"/>
      </w:tblPr>
      <w:tblGrid>
        <w:gridCol w:w="9209"/>
      </w:tblGrid>
      <w:tr w:rsidR="003A4B89" w14:paraId="1C1FB343" w14:textId="77777777" w:rsidTr="00F52AFB">
        <w:trPr>
          <w:trHeight w:val="1"/>
        </w:trPr>
        <w:tc>
          <w:tcPr>
            <w:tcW w:w="9209" w:type="dxa"/>
            <w:shd w:val="clear" w:color="auto" w:fill="auto"/>
          </w:tcPr>
          <w:tbl>
            <w:tblPr>
              <w:tblW w:w="6463" w:type="dxa"/>
              <w:jc w:val="center"/>
              <w:tblLayout w:type="fixed"/>
              <w:tblLook w:val="04A0" w:firstRow="1" w:lastRow="0" w:firstColumn="1" w:lastColumn="0" w:noHBand="0" w:noVBand="1"/>
            </w:tblPr>
            <w:tblGrid>
              <w:gridCol w:w="2500"/>
              <w:gridCol w:w="3963"/>
            </w:tblGrid>
            <w:tr w:rsidR="00E632DB" w14:paraId="545A4366" w14:textId="77777777" w:rsidTr="00E632DB">
              <w:trPr>
                <w:trHeight w:val="303"/>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4EF4F01B" w14:textId="5DCA0D3B" w:rsidR="00E632DB" w:rsidRPr="00E632DB" w:rsidRDefault="00E632DB" w:rsidP="00E632DB">
                  <w:pPr>
                    <w:widowControl w:val="0"/>
                    <w:rPr>
                      <w:lang w:eastAsia="lv-LV"/>
                    </w:rPr>
                  </w:pPr>
                  <w:proofErr w:type="spellStart"/>
                  <w:r w:rsidRPr="00E632DB">
                    <w:rPr>
                      <w:lang w:eastAsia="lv-LV"/>
                    </w:rPr>
                    <w:t>Krūmgrieži</w:t>
                  </w:r>
                  <w:proofErr w:type="spellEnd"/>
                </w:p>
              </w:tc>
              <w:tc>
                <w:tcPr>
                  <w:tcW w:w="3963" w:type="dxa"/>
                  <w:tcBorders>
                    <w:top w:val="single" w:sz="4" w:space="0" w:color="000000"/>
                    <w:left w:val="single" w:sz="4" w:space="0" w:color="000000"/>
                    <w:bottom w:val="single" w:sz="4" w:space="0" w:color="000000"/>
                    <w:right w:val="single" w:sz="4" w:space="0" w:color="000000"/>
                  </w:tcBorders>
                </w:tcPr>
                <w:p w14:paraId="25AC0C22" w14:textId="5247C426" w:rsidR="00E632DB" w:rsidRPr="00E632DB" w:rsidRDefault="00E632DB" w:rsidP="00E632DB">
                  <w:pPr>
                    <w:widowControl w:val="0"/>
                    <w:snapToGrid w:val="0"/>
                    <w:rPr>
                      <w:lang w:eastAsia="lv-LV"/>
                    </w:rPr>
                  </w:pPr>
                  <w:r w:rsidRPr="00E632DB">
                    <w:rPr>
                      <w:lang w:eastAsia="lv-LV"/>
                    </w:rPr>
                    <w:t xml:space="preserve">Jauni </w:t>
                  </w:r>
                </w:p>
              </w:tc>
            </w:tr>
            <w:tr w:rsidR="00E632DB" w14:paraId="487BD920" w14:textId="378B0410" w:rsidTr="00E632DB">
              <w:trPr>
                <w:trHeight w:val="303"/>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vAlign w:val="center"/>
                </w:tcPr>
                <w:p w14:paraId="291FE575" w14:textId="77777777" w:rsidR="00E632DB" w:rsidRPr="00E632DB" w:rsidRDefault="00E632DB" w:rsidP="00E632DB">
                  <w:pPr>
                    <w:widowControl w:val="0"/>
                    <w:ind w:left="720" w:hanging="720"/>
                    <w:jc w:val="both"/>
                  </w:pPr>
                  <w:proofErr w:type="spellStart"/>
                  <w:r w:rsidRPr="00E632DB">
                    <w:rPr>
                      <w:bCs/>
                      <w:lang w:eastAsia="lv-LV"/>
                    </w:rPr>
                    <w:t>Krūmgriežu</w:t>
                  </w:r>
                  <w:proofErr w:type="spellEnd"/>
                  <w:r w:rsidRPr="00E632DB">
                    <w:rPr>
                      <w:bCs/>
                      <w:lang w:eastAsia="lv-LV"/>
                    </w:rPr>
                    <w:t xml:space="preserve"> skaits</w:t>
                  </w:r>
                </w:p>
              </w:tc>
              <w:tc>
                <w:tcPr>
                  <w:tcW w:w="3963" w:type="dxa"/>
                  <w:tcBorders>
                    <w:top w:val="single" w:sz="4" w:space="0" w:color="000000"/>
                    <w:left w:val="single" w:sz="4" w:space="0" w:color="000000"/>
                    <w:bottom w:val="single" w:sz="4" w:space="0" w:color="000000"/>
                    <w:right w:val="single" w:sz="4" w:space="0" w:color="000000"/>
                  </w:tcBorders>
                  <w:vAlign w:val="center"/>
                </w:tcPr>
                <w:p w14:paraId="47B27931" w14:textId="77777777" w:rsidR="00E632DB" w:rsidRPr="00E632DB" w:rsidRDefault="00E632DB" w:rsidP="00E632DB">
                  <w:pPr>
                    <w:widowControl w:val="0"/>
                    <w:jc w:val="both"/>
                    <w:rPr>
                      <w:bCs/>
                    </w:rPr>
                  </w:pPr>
                  <w:r w:rsidRPr="00E632DB">
                    <w:rPr>
                      <w:bCs/>
                    </w:rPr>
                    <w:t>2</w:t>
                  </w:r>
                </w:p>
              </w:tc>
            </w:tr>
            <w:tr w:rsidR="00E632DB" w14:paraId="2568F5F0" w14:textId="34B4D60E" w:rsidTr="00E632DB">
              <w:trPr>
                <w:trHeight w:val="203"/>
                <w:jc w:val="center"/>
              </w:trPr>
              <w:tc>
                <w:tcPr>
                  <w:tcW w:w="2500" w:type="dxa"/>
                  <w:tcBorders>
                    <w:top w:val="single" w:sz="4" w:space="0" w:color="000000"/>
                    <w:left w:val="single" w:sz="4" w:space="0" w:color="000000"/>
                    <w:right w:val="single" w:sz="4" w:space="0" w:color="000000"/>
                  </w:tcBorders>
                  <w:shd w:val="clear" w:color="auto" w:fill="E6E6E6"/>
                  <w:vAlign w:val="center"/>
                </w:tcPr>
                <w:p w14:paraId="5245858D" w14:textId="33617CA6" w:rsidR="00E632DB" w:rsidRDefault="00E632DB" w:rsidP="00E632DB">
                  <w:pPr>
                    <w:widowControl w:val="0"/>
                    <w:jc w:val="both"/>
                  </w:pPr>
                  <w:r>
                    <w:t xml:space="preserve">Statuss </w:t>
                  </w:r>
                </w:p>
              </w:tc>
              <w:tc>
                <w:tcPr>
                  <w:tcW w:w="3963" w:type="dxa"/>
                  <w:tcBorders>
                    <w:top w:val="single" w:sz="4" w:space="0" w:color="000000"/>
                    <w:left w:val="single" w:sz="4" w:space="0" w:color="000000"/>
                    <w:right w:val="single" w:sz="4" w:space="0" w:color="000000"/>
                  </w:tcBorders>
                  <w:vAlign w:val="center"/>
                </w:tcPr>
                <w:p w14:paraId="502165C3" w14:textId="4E204B7E" w:rsidR="00E632DB" w:rsidRDefault="00E632DB" w:rsidP="00E632DB">
                  <w:pPr>
                    <w:widowControl w:val="0"/>
                    <w:jc w:val="both"/>
                  </w:pPr>
                  <w:r>
                    <w:t xml:space="preserve">Profesionālais </w:t>
                  </w:r>
                  <w:proofErr w:type="spellStart"/>
                  <w:r>
                    <w:t>krūmgriezis</w:t>
                  </w:r>
                  <w:proofErr w:type="spellEnd"/>
                </w:p>
              </w:tc>
            </w:tr>
            <w:tr w:rsidR="00E632DB" w14:paraId="74CAEE94" w14:textId="427674EF" w:rsidTr="00E632DB">
              <w:trPr>
                <w:trHeight w:val="149"/>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5D250B57" w14:textId="77777777" w:rsidR="00E632DB" w:rsidRDefault="00E632DB" w:rsidP="00E632DB">
                  <w:pPr>
                    <w:widowControl w:val="0"/>
                    <w:jc w:val="both"/>
                  </w:pPr>
                  <w:r>
                    <w:t>Cilindra darba tilpums</w:t>
                  </w:r>
                </w:p>
              </w:tc>
              <w:tc>
                <w:tcPr>
                  <w:tcW w:w="3963" w:type="dxa"/>
                  <w:tcBorders>
                    <w:top w:val="single" w:sz="4" w:space="0" w:color="000000"/>
                    <w:left w:val="single" w:sz="4" w:space="0" w:color="000000"/>
                    <w:bottom w:val="single" w:sz="4" w:space="0" w:color="000000"/>
                    <w:right w:val="single" w:sz="4" w:space="0" w:color="000000"/>
                  </w:tcBorders>
                </w:tcPr>
                <w:p w14:paraId="7130FF24" w14:textId="0EC83A22" w:rsidR="00E632DB" w:rsidRDefault="00E632DB" w:rsidP="00E632DB">
                  <w:pPr>
                    <w:widowControl w:val="0"/>
                    <w:jc w:val="both"/>
                  </w:pPr>
                  <w:r>
                    <w:t>Ne mazāk kā 45,7 cm</w:t>
                  </w:r>
                  <w:r w:rsidRPr="00E632DB">
                    <w:rPr>
                      <w:vertAlign w:val="superscript"/>
                    </w:rPr>
                    <w:t>3</w:t>
                  </w:r>
                </w:p>
              </w:tc>
            </w:tr>
            <w:tr w:rsidR="00E632DB" w14:paraId="0B0ED200" w14:textId="1276CE58" w:rsidTr="00E632DB">
              <w:trPr>
                <w:trHeight w:val="149"/>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282F956F" w14:textId="77777777" w:rsidR="00E632DB" w:rsidRDefault="00E632DB" w:rsidP="00E632DB">
                  <w:pPr>
                    <w:widowControl w:val="0"/>
                    <w:jc w:val="both"/>
                  </w:pPr>
                  <w:r>
                    <w:t>Izejas jauda</w:t>
                  </w:r>
                </w:p>
              </w:tc>
              <w:tc>
                <w:tcPr>
                  <w:tcW w:w="3963" w:type="dxa"/>
                  <w:tcBorders>
                    <w:top w:val="single" w:sz="4" w:space="0" w:color="000000"/>
                    <w:left w:val="single" w:sz="4" w:space="0" w:color="000000"/>
                    <w:bottom w:val="single" w:sz="4" w:space="0" w:color="000000"/>
                    <w:right w:val="single" w:sz="4" w:space="0" w:color="000000"/>
                  </w:tcBorders>
                </w:tcPr>
                <w:p w14:paraId="44848BEE" w14:textId="326ADBBB" w:rsidR="00E632DB" w:rsidRDefault="00E632DB" w:rsidP="00E632DB">
                  <w:pPr>
                    <w:widowControl w:val="0"/>
                    <w:jc w:val="both"/>
                  </w:pPr>
                  <w:r>
                    <w:t xml:space="preserve">Ne mazāk kā 2,1 </w:t>
                  </w:r>
                  <w:proofErr w:type="spellStart"/>
                  <w:r>
                    <w:t>kw</w:t>
                  </w:r>
                  <w:proofErr w:type="spellEnd"/>
                </w:p>
              </w:tc>
            </w:tr>
            <w:tr w:rsidR="00E632DB" w14:paraId="26A5DDD3" w14:textId="64958FBE" w:rsidTr="00E632DB">
              <w:trPr>
                <w:trHeight w:val="149"/>
                <w:jc w:val="center"/>
              </w:trPr>
              <w:tc>
                <w:tcPr>
                  <w:tcW w:w="2500" w:type="dxa"/>
                  <w:tcBorders>
                    <w:left w:val="single" w:sz="4" w:space="0" w:color="000000"/>
                    <w:bottom w:val="single" w:sz="4" w:space="0" w:color="000000"/>
                    <w:right w:val="single" w:sz="4" w:space="0" w:color="000000"/>
                  </w:tcBorders>
                  <w:shd w:val="clear" w:color="auto" w:fill="E6E6E6"/>
                </w:tcPr>
                <w:p w14:paraId="529B0EC9" w14:textId="77777777" w:rsidR="00E632DB" w:rsidRDefault="00E632DB" w:rsidP="00E632DB">
                  <w:pPr>
                    <w:widowControl w:val="0"/>
                    <w:spacing w:line="252" w:lineRule="auto"/>
                  </w:pPr>
                  <w:r>
                    <w:t>Svars (neskaitot griešanas aprīkojumu)</w:t>
                  </w:r>
                </w:p>
              </w:tc>
              <w:tc>
                <w:tcPr>
                  <w:tcW w:w="3963" w:type="dxa"/>
                  <w:tcBorders>
                    <w:left w:val="single" w:sz="4" w:space="0" w:color="000000"/>
                    <w:bottom w:val="single" w:sz="4" w:space="0" w:color="000000"/>
                    <w:right w:val="single" w:sz="4" w:space="0" w:color="000000"/>
                  </w:tcBorders>
                </w:tcPr>
                <w:p w14:paraId="2193051F" w14:textId="487C634F" w:rsidR="00E632DB" w:rsidRDefault="00E632DB" w:rsidP="00E632DB">
                  <w:pPr>
                    <w:widowControl w:val="0"/>
                    <w:jc w:val="both"/>
                    <w:rPr>
                      <w:color w:val="000000"/>
                    </w:rPr>
                  </w:pPr>
                  <w:r>
                    <w:rPr>
                      <w:color w:val="000000"/>
                    </w:rPr>
                    <w:t>Ne vairāk kā 8,9 kg</w:t>
                  </w:r>
                </w:p>
              </w:tc>
            </w:tr>
            <w:tr w:rsidR="00E632DB" w14:paraId="7704A7A6" w14:textId="779D33F5" w:rsidTr="00E632DB">
              <w:trPr>
                <w:trHeight w:val="77"/>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443BAB8A" w14:textId="77777777" w:rsidR="00E632DB" w:rsidRDefault="00E632DB" w:rsidP="00E632DB">
                  <w:pPr>
                    <w:widowControl w:val="0"/>
                    <w:jc w:val="both"/>
                  </w:pPr>
                  <w:r>
                    <w:t xml:space="preserve">OEM </w:t>
                  </w:r>
                  <w:proofErr w:type="spellStart"/>
                  <w:r>
                    <w:t>trimmera</w:t>
                  </w:r>
                  <w:proofErr w:type="spellEnd"/>
                  <w:r>
                    <w:t xml:space="preserve"> spole </w:t>
                  </w:r>
                </w:p>
              </w:tc>
              <w:tc>
                <w:tcPr>
                  <w:tcW w:w="3963" w:type="dxa"/>
                  <w:tcBorders>
                    <w:top w:val="single" w:sz="4" w:space="0" w:color="000000"/>
                    <w:left w:val="single" w:sz="4" w:space="0" w:color="000000"/>
                    <w:bottom w:val="single" w:sz="4" w:space="0" w:color="000000"/>
                    <w:right w:val="single" w:sz="4" w:space="0" w:color="000000"/>
                  </w:tcBorders>
                </w:tcPr>
                <w:p w14:paraId="40309657" w14:textId="66FAA763" w:rsidR="00E632DB" w:rsidRDefault="00E632DB" w:rsidP="00E632DB">
                  <w:pPr>
                    <w:widowControl w:val="0"/>
                    <w:jc w:val="both"/>
                  </w:pPr>
                  <w:r>
                    <w:t xml:space="preserve">T45X M12 </w:t>
                  </w:r>
                </w:p>
              </w:tc>
            </w:tr>
            <w:tr w:rsidR="00E632DB" w14:paraId="6DF56261" w14:textId="66BA6377" w:rsidTr="00E632DB">
              <w:trPr>
                <w:trHeight w:val="77"/>
                <w:jc w:val="center"/>
              </w:trPr>
              <w:tc>
                <w:tcPr>
                  <w:tcW w:w="2500" w:type="dxa"/>
                  <w:tcBorders>
                    <w:top w:val="single" w:sz="4" w:space="0" w:color="000000"/>
                    <w:left w:val="single" w:sz="4" w:space="0" w:color="000000"/>
                    <w:bottom w:val="single" w:sz="4" w:space="0" w:color="000000"/>
                    <w:right w:val="single" w:sz="4" w:space="0" w:color="000000"/>
                  </w:tcBorders>
                  <w:shd w:val="clear" w:color="auto" w:fill="E6E6E6"/>
                </w:tcPr>
                <w:p w14:paraId="08A07974" w14:textId="77777777" w:rsidR="00E632DB" w:rsidRPr="00DB010C" w:rsidRDefault="00E632DB" w:rsidP="00E632DB">
                  <w:pPr>
                    <w:widowControl w:val="0"/>
                    <w:jc w:val="both"/>
                  </w:pPr>
                  <w:r w:rsidRPr="00DB010C">
                    <w:t>Papildus informācija:</w:t>
                  </w:r>
                </w:p>
                <w:p w14:paraId="0F600B38" w14:textId="77777777" w:rsidR="00E632DB" w:rsidRPr="00DB010C" w:rsidRDefault="00E632DB" w:rsidP="00E632DB">
                  <w:pPr>
                    <w:widowControl w:val="0"/>
                    <w:jc w:val="both"/>
                  </w:pPr>
                </w:p>
              </w:tc>
              <w:tc>
                <w:tcPr>
                  <w:tcW w:w="3963" w:type="dxa"/>
                  <w:tcBorders>
                    <w:top w:val="single" w:sz="4" w:space="0" w:color="000000"/>
                    <w:left w:val="single" w:sz="4" w:space="0" w:color="000000"/>
                    <w:bottom w:val="single" w:sz="4" w:space="0" w:color="000000"/>
                    <w:right w:val="single" w:sz="4" w:space="0" w:color="000000"/>
                  </w:tcBorders>
                </w:tcPr>
                <w:p w14:paraId="729B2008" w14:textId="38F46B10" w:rsidR="00E632DB" w:rsidRDefault="00E632DB" w:rsidP="00E632DB">
                  <w:pPr>
                    <w:widowControl w:val="0"/>
                    <w:tabs>
                      <w:tab w:val="center" w:pos="4153"/>
                      <w:tab w:val="right" w:pos="8306"/>
                    </w:tabs>
                    <w:jc w:val="both"/>
                  </w:pPr>
                  <w:r>
                    <w:t xml:space="preserve">Komplektā iekļauta </w:t>
                  </w:r>
                  <w:proofErr w:type="spellStart"/>
                  <w:r>
                    <w:t>uzkabe</w:t>
                  </w:r>
                  <w:proofErr w:type="spellEnd"/>
                  <w:r>
                    <w:t>, zāles asmens (3 zobu), spoles un zāles  asmens aizsargu komplekti.</w:t>
                  </w:r>
                </w:p>
              </w:tc>
            </w:tr>
          </w:tbl>
          <w:p w14:paraId="1ACA5320" w14:textId="77777777" w:rsidR="00EC49BD" w:rsidRDefault="00EC49BD" w:rsidP="00EC49BD"/>
          <w:p w14:paraId="5EE3C605" w14:textId="6A1994B2" w:rsidR="00EC49BD" w:rsidRDefault="00EC49BD" w:rsidP="00F52AFB">
            <w:pPr>
              <w:jc w:val="center"/>
            </w:pPr>
            <w:r>
              <w:br w:type="page"/>
            </w:r>
          </w:p>
          <w:p w14:paraId="63308E06" w14:textId="77777777" w:rsidR="00EC49BD" w:rsidRDefault="00EC49BD" w:rsidP="00EC49BD"/>
          <w:p w14:paraId="3D2DABAC" w14:textId="77777777" w:rsidR="003A4B89" w:rsidRDefault="003A4B89" w:rsidP="00EC49BD"/>
        </w:tc>
      </w:tr>
    </w:tbl>
    <w:p w14:paraId="072CD9A6" w14:textId="77777777" w:rsidR="003A4B89" w:rsidRPr="000D7766" w:rsidRDefault="003A4B89" w:rsidP="003A4B89">
      <w:pPr>
        <w:jc w:val="both"/>
        <w:rPr>
          <w:lang w:eastAsia="lv-LV"/>
        </w:rPr>
      </w:pPr>
    </w:p>
    <w:p w14:paraId="6C49A83D" w14:textId="77777777" w:rsidR="00AB6786" w:rsidRDefault="00AB6786" w:rsidP="00B114FE">
      <w:pPr>
        <w:ind w:left="567"/>
        <w:jc w:val="center"/>
        <w:rPr>
          <w:b/>
        </w:rPr>
      </w:pPr>
    </w:p>
    <w:p w14:paraId="093EB99E" w14:textId="77777777" w:rsidR="00C836FE" w:rsidRDefault="00C836FE" w:rsidP="00C836FE">
      <w:pPr>
        <w:pStyle w:val="Standard"/>
        <w:ind w:left="360"/>
        <w:jc w:val="right"/>
      </w:pPr>
    </w:p>
    <w:p w14:paraId="46639294" w14:textId="77777777" w:rsidR="00C836FE" w:rsidRDefault="00C836FE" w:rsidP="00C836FE">
      <w:pPr>
        <w:pStyle w:val="Standard"/>
        <w:ind w:left="360"/>
        <w:jc w:val="right"/>
      </w:pPr>
    </w:p>
    <w:p w14:paraId="6CE888EF" w14:textId="77777777" w:rsidR="008F217F" w:rsidRDefault="008F217F" w:rsidP="00C836FE">
      <w:pPr>
        <w:pStyle w:val="Standard"/>
        <w:ind w:left="360"/>
        <w:jc w:val="right"/>
      </w:pPr>
    </w:p>
    <w:p w14:paraId="2FDA3C79" w14:textId="77777777" w:rsidR="008F217F" w:rsidRDefault="008F217F" w:rsidP="00C836FE">
      <w:pPr>
        <w:pStyle w:val="Standard"/>
        <w:ind w:left="360"/>
        <w:jc w:val="right"/>
      </w:pPr>
    </w:p>
    <w:p w14:paraId="6934A9FF" w14:textId="77777777" w:rsidR="00875C55" w:rsidRDefault="00875C55" w:rsidP="00C836FE">
      <w:pPr>
        <w:pStyle w:val="Standard"/>
        <w:ind w:left="360"/>
        <w:jc w:val="right"/>
      </w:pPr>
    </w:p>
    <w:p w14:paraId="2492D292" w14:textId="77777777" w:rsidR="00F52AFB" w:rsidRDefault="00F52AFB" w:rsidP="00C836FE">
      <w:pPr>
        <w:pStyle w:val="Standard"/>
        <w:ind w:left="360"/>
        <w:jc w:val="right"/>
      </w:pPr>
    </w:p>
    <w:p w14:paraId="63C27692" w14:textId="77777777" w:rsidR="00F52AFB" w:rsidRDefault="00F52AFB" w:rsidP="00C836FE">
      <w:pPr>
        <w:pStyle w:val="Standard"/>
        <w:ind w:left="360"/>
        <w:jc w:val="right"/>
      </w:pPr>
    </w:p>
    <w:p w14:paraId="0FE6A260" w14:textId="77777777" w:rsidR="00F52AFB" w:rsidRDefault="00F52AFB" w:rsidP="00C836FE">
      <w:pPr>
        <w:pStyle w:val="Standard"/>
        <w:ind w:left="360"/>
        <w:jc w:val="right"/>
      </w:pPr>
    </w:p>
    <w:p w14:paraId="1A1530A9" w14:textId="77777777" w:rsidR="00F52AFB" w:rsidRDefault="00F52AFB" w:rsidP="00C836FE">
      <w:pPr>
        <w:pStyle w:val="Standard"/>
        <w:ind w:left="360"/>
        <w:jc w:val="right"/>
      </w:pPr>
    </w:p>
    <w:p w14:paraId="0F6A72DB" w14:textId="77777777" w:rsidR="00F52AFB" w:rsidRDefault="00F52AFB" w:rsidP="00C836FE">
      <w:pPr>
        <w:pStyle w:val="Standard"/>
        <w:ind w:left="360"/>
        <w:jc w:val="right"/>
      </w:pPr>
    </w:p>
    <w:p w14:paraId="7A834468" w14:textId="77777777" w:rsidR="00F52AFB" w:rsidRDefault="00F52AFB" w:rsidP="00C836FE">
      <w:pPr>
        <w:pStyle w:val="Standard"/>
        <w:ind w:left="360"/>
        <w:jc w:val="right"/>
      </w:pPr>
    </w:p>
    <w:p w14:paraId="05485BA5" w14:textId="77777777" w:rsidR="00F52AFB" w:rsidRDefault="00F52AFB" w:rsidP="00C836FE">
      <w:pPr>
        <w:pStyle w:val="Standard"/>
        <w:ind w:left="360"/>
        <w:jc w:val="right"/>
      </w:pPr>
    </w:p>
    <w:p w14:paraId="7BCDC772" w14:textId="77777777" w:rsidR="00F52AFB" w:rsidRDefault="00F52AFB" w:rsidP="00C836FE">
      <w:pPr>
        <w:pStyle w:val="Standard"/>
        <w:ind w:left="360"/>
        <w:jc w:val="right"/>
      </w:pPr>
    </w:p>
    <w:p w14:paraId="042E106D" w14:textId="77777777" w:rsidR="00F52AFB" w:rsidRDefault="00F52AFB" w:rsidP="00C836FE">
      <w:pPr>
        <w:pStyle w:val="Standard"/>
        <w:ind w:left="360"/>
        <w:jc w:val="right"/>
      </w:pPr>
    </w:p>
    <w:p w14:paraId="7BD8B77F" w14:textId="77777777" w:rsidR="00F52AFB" w:rsidRDefault="00F52AFB" w:rsidP="00C836FE">
      <w:pPr>
        <w:pStyle w:val="Standard"/>
        <w:ind w:left="360"/>
        <w:jc w:val="right"/>
      </w:pPr>
    </w:p>
    <w:p w14:paraId="7B663B67" w14:textId="77777777" w:rsidR="00F52AFB" w:rsidRDefault="00F52AFB" w:rsidP="00C836FE">
      <w:pPr>
        <w:pStyle w:val="Standard"/>
        <w:ind w:left="360"/>
        <w:jc w:val="right"/>
      </w:pPr>
    </w:p>
    <w:p w14:paraId="0CFD4000" w14:textId="77777777" w:rsidR="00F52AFB" w:rsidRDefault="00F52AFB" w:rsidP="00C836FE">
      <w:pPr>
        <w:pStyle w:val="Standard"/>
        <w:ind w:left="360"/>
        <w:jc w:val="right"/>
      </w:pPr>
    </w:p>
    <w:p w14:paraId="341BB0E4" w14:textId="77777777" w:rsidR="00E632DB" w:rsidRDefault="00E632DB" w:rsidP="00C836FE">
      <w:pPr>
        <w:pStyle w:val="Standard"/>
        <w:ind w:left="360"/>
        <w:jc w:val="right"/>
      </w:pPr>
    </w:p>
    <w:p w14:paraId="1F71E1F4" w14:textId="77777777" w:rsidR="00E632DB" w:rsidRDefault="00E632DB" w:rsidP="00C836FE">
      <w:pPr>
        <w:pStyle w:val="Standard"/>
        <w:ind w:left="360"/>
        <w:jc w:val="right"/>
      </w:pPr>
    </w:p>
    <w:p w14:paraId="6F1427E1" w14:textId="77777777" w:rsidR="00E632DB" w:rsidRDefault="00E632DB" w:rsidP="00C836FE">
      <w:pPr>
        <w:pStyle w:val="Standard"/>
        <w:ind w:left="360"/>
        <w:jc w:val="right"/>
      </w:pPr>
    </w:p>
    <w:p w14:paraId="16B839ED" w14:textId="77777777" w:rsidR="00E632DB" w:rsidRDefault="00E632DB" w:rsidP="00C836FE">
      <w:pPr>
        <w:pStyle w:val="Standard"/>
        <w:ind w:left="360"/>
        <w:jc w:val="right"/>
      </w:pPr>
    </w:p>
    <w:p w14:paraId="06C66FD5" w14:textId="77777777" w:rsidR="00E632DB" w:rsidRDefault="00E632DB" w:rsidP="00C836FE">
      <w:pPr>
        <w:pStyle w:val="Standard"/>
        <w:ind w:left="360"/>
        <w:jc w:val="right"/>
      </w:pPr>
    </w:p>
    <w:p w14:paraId="3CE1ECDE" w14:textId="77777777" w:rsidR="00E632DB" w:rsidRDefault="00E632DB" w:rsidP="00C836FE">
      <w:pPr>
        <w:pStyle w:val="Standard"/>
        <w:ind w:left="360"/>
        <w:jc w:val="right"/>
      </w:pPr>
    </w:p>
    <w:p w14:paraId="01123227" w14:textId="77777777" w:rsidR="00E632DB" w:rsidRDefault="00E632DB" w:rsidP="00C836FE">
      <w:pPr>
        <w:pStyle w:val="Standard"/>
        <w:ind w:left="360"/>
        <w:jc w:val="right"/>
      </w:pPr>
    </w:p>
    <w:p w14:paraId="47217C52" w14:textId="77777777" w:rsidR="00E632DB" w:rsidRDefault="00E632DB" w:rsidP="00C836FE">
      <w:pPr>
        <w:pStyle w:val="Standard"/>
        <w:ind w:left="360"/>
        <w:jc w:val="right"/>
      </w:pPr>
    </w:p>
    <w:p w14:paraId="42E3658F" w14:textId="77777777" w:rsidR="00E632DB" w:rsidRDefault="00E632DB" w:rsidP="00C836FE">
      <w:pPr>
        <w:pStyle w:val="Standard"/>
        <w:ind w:left="360"/>
        <w:jc w:val="right"/>
      </w:pPr>
    </w:p>
    <w:p w14:paraId="4C5B850A" w14:textId="77777777" w:rsidR="00E632DB" w:rsidRDefault="00E632DB" w:rsidP="00C836FE">
      <w:pPr>
        <w:pStyle w:val="Standard"/>
        <w:ind w:left="360"/>
        <w:jc w:val="right"/>
      </w:pPr>
    </w:p>
    <w:p w14:paraId="5207A513" w14:textId="77777777" w:rsidR="00E632DB" w:rsidRDefault="00E632DB" w:rsidP="00C836FE">
      <w:pPr>
        <w:pStyle w:val="Standard"/>
        <w:ind w:left="360"/>
        <w:jc w:val="right"/>
      </w:pPr>
    </w:p>
    <w:p w14:paraId="6D7EF1A8" w14:textId="77777777" w:rsidR="00E632DB" w:rsidRDefault="00E632DB" w:rsidP="00C836FE">
      <w:pPr>
        <w:pStyle w:val="Standard"/>
        <w:ind w:left="360"/>
        <w:jc w:val="right"/>
      </w:pPr>
    </w:p>
    <w:p w14:paraId="792A3CF9" w14:textId="0A54AD09" w:rsidR="00C836FE" w:rsidRPr="00F7517B" w:rsidRDefault="00C836FE" w:rsidP="00C836FE">
      <w:pPr>
        <w:pStyle w:val="Standard"/>
        <w:ind w:left="360"/>
        <w:jc w:val="right"/>
      </w:pPr>
      <w:r w:rsidRPr="00F7517B">
        <w:lastRenderedPageBreak/>
        <w:t>Pielikums Nr.</w:t>
      </w:r>
      <w:r w:rsidR="00F52AFB">
        <w:t>2</w:t>
      </w:r>
    </w:p>
    <w:p w14:paraId="64720E59" w14:textId="79FAA070" w:rsidR="00C836FE" w:rsidRPr="00F7517B" w:rsidRDefault="00C836FE" w:rsidP="00C836FE">
      <w:pPr>
        <w:pStyle w:val="Standard"/>
        <w:ind w:left="360"/>
        <w:jc w:val="right"/>
      </w:pPr>
      <w:r w:rsidRPr="00F7517B">
        <w:t>Pie tirgus izpētes ar ID Nr. BNP TI 202</w:t>
      </w:r>
      <w:r>
        <w:t>1</w:t>
      </w:r>
      <w:r w:rsidRPr="00F7517B">
        <w:t>/</w:t>
      </w:r>
      <w:r w:rsidR="00E632DB">
        <w:t>30</w:t>
      </w:r>
    </w:p>
    <w:p w14:paraId="77A5FCC5" w14:textId="77777777" w:rsidR="00AB6786" w:rsidRDefault="00AB6786" w:rsidP="00B114FE">
      <w:pPr>
        <w:ind w:left="567"/>
        <w:jc w:val="center"/>
        <w:rPr>
          <w:b/>
        </w:rPr>
      </w:pPr>
    </w:p>
    <w:p w14:paraId="68ED2739" w14:textId="20C770B9" w:rsidR="00B114FE" w:rsidRPr="00B114FE" w:rsidRDefault="00B114FE" w:rsidP="00B114FE">
      <w:pPr>
        <w:ind w:left="567"/>
        <w:jc w:val="center"/>
        <w:rPr>
          <w:b/>
        </w:rPr>
      </w:pPr>
      <w:r w:rsidRPr="00B114FE">
        <w:rPr>
          <w:b/>
        </w:rPr>
        <w:t>PIETEIKUMS</w:t>
      </w:r>
      <w:r w:rsidR="003243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7D2D33C1" w14:textId="5169D8B0" w:rsidR="00E632DB" w:rsidRDefault="00E632DB" w:rsidP="00E632DB">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Divu krūmgri</w:t>
      </w:r>
      <w:r w:rsidR="00FA73E1">
        <w:rPr>
          <w:rFonts w:ascii="Times New Roman Bold" w:hAnsi="Times New Roman Bold"/>
          <w:b/>
          <w:bCs/>
          <w:caps/>
          <w:color w:val="000000"/>
          <w:lang w:eastAsia="lv-LV"/>
        </w:rPr>
        <w:t>ež</w:t>
      </w:r>
      <w:r>
        <w:rPr>
          <w:rFonts w:ascii="Times New Roman Bold" w:hAnsi="Times New Roman Bold"/>
          <w:b/>
          <w:bCs/>
          <w:caps/>
          <w:color w:val="000000"/>
          <w:lang w:eastAsia="lv-LV"/>
        </w:rPr>
        <w:t xml:space="preserve">u </w:t>
      </w:r>
      <w:r w:rsidRPr="00EC49BD">
        <w:rPr>
          <w:rFonts w:ascii="Times New Roman Bold" w:hAnsi="Times New Roman Bold"/>
          <w:b/>
          <w:bCs/>
          <w:caps/>
          <w:color w:val="000000"/>
          <w:lang w:eastAsia="lv-LV"/>
        </w:rPr>
        <w:t>PIEGĀDE BALVU NOVADA PAŠVALDĪBAS 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25D35017" w14:textId="00A4B7B3" w:rsidR="00F52AFB" w:rsidRDefault="00F52AFB" w:rsidP="00F52AFB">
      <w:pPr>
        <w:ind w:left="567"/>
        <w:jc w:val="center"/>
        <w:rPr>
          <w:rFonts w:ascii="Times New Roman Bold" w:hAnsi="Times New Roman Bold"/>
          <w:b/>
          <w:caps/>
          <w:color w:val="000000"/>
        </w:rPr>
      </w:pPr>
      <w:r>
        <w:rPr>
          <w:rFonts w:ascii="Times New Roman Bold" w:hAnsi="Times New Roman Bold"/>
          <w:b/>
          <w:caps/>
          <w:color w:val="000000"/>
        </w:rPr>
        <w:t>ID Nr. BNP TI 2021/</w:t>
      </w:r>
      <w:r w:rsidR="00E632DB">
        <w:rPr>
          <w:rFonts w:ascii="Times New Roman Bold" w:hAnsi="Times New Roman Bold"/>
          <w:b/>
          <w:caps/>
          <w:color w:val="000000"/>
        </w:rPr>
        <w:t>30</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29B1C1B8" w14:textId="77777777" w:rsidR="00171444" w:rsidRDefault="00171444" w:rsidP="00A77720">
      <w:pPr>
        <w:jc w:val="both"/>
        <w:rPr>
          <w:color w:val="000000"/>
        </w:rPr>
      </w:pPr>
    </w:p>
    <w:p w14:paraId="6CD41ACD" w14:textId="41310D4E"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19FFC924" w:rsidR="003243FE" w:rsidRDefault="003243FE" w:rsidP="00C22168">
      <w:pPr>
        <w:pStyle w:val="Standard"/>
        <w:ind w:left="360"/>
        <w:jc w:val="right"/>
      </w:pPr>
    </w:p>
    <w:p w14:paraId="04D43084" w14:textId="5B55E189" w:rsidR="00F43E87" w:rsidRDefault="00F43E87" w:rsidP="00C22168">
      <w:pPr>
        <w:pStyle w:val="Standard"/>
        <w:ind w:left="360"/>
        <w:jc w:val="right"/>
      </w:pPr>
    </w:p>
    <w:p w14:paraId="08BA3DB5" w14:textId="6BDE02AC" w:rsidR="00F43E87" w:rsidRDefault="00F43E87" w:rsidP="00C22168">
      <w:pPr>
        <w:pStyle w:val="Standard"/>
        <w:ind w:left="360"/>
        <w:jc w:val="right"/>
      </w:pPr>
    </w:p>
    <w:p w14:paraId="3F1969FC" w14:textId="4D03B8CB" w:rsidR="00F43E87" w:rsidRDefault="00F43E87" w:rsidP="00C22168">
      <w:pPr>
        <w:pStyle w:val="Standard"/>
        <w:ind w:left="360"/>
        <w:jc w:val="right"/>
      </w:pPr>
    </w:p>
    <w:p w14:paraId="22D53231" w14:textId="67F35199" w:rsidR="00F43E87" w:rsidRDefault="00F43E87" w:rsidP="00C22168">
      <w:pPr>
        <w:pStyle w:val="Standard"/>
        <w:ind w:left="360"/>
        <w:jc w:val="right"/>
      </w:pPr>
    </w:p>
    <w:p w14:paraId="7C8E4594" w14:textId="7910274A" w:rsidR="00F43E87" w:rsidRDefault="00F43E87" w:rsidP="00C22168">
      <w:pPr>
        <w:pStyle w:val="Standard"/>
        <w:ind w:left="360"/>
        <w:jc w:val="right"/>
      </w:pPr>
    </w:p>
    <w:p w14:paraId="7BC02AB4" w14:textId="16334017" w:rsidR="00F43E87" w:rsidRDefault="00F43E87" w:rsidP="00C22168">
      <w:pPr>
        <w:pStyle w:val="Standard"/>
        <w:ind w:left="360"/>
        <w:jc w:val="right"/>
      </w:pPr>
    </w:p>
    <w:p w14:paraId="472E8035" w14:textId="5DF94087" w:rsidR="00F43E87" w:rsidRDefault="00F43E87" w:rsidP="00C22168">
      <w:pPr>
        <w:pStyle w:val="Standard"/>
        <w:ind w:left="360"/>
        <w:jc w:val="right"/>
      </w:pPr>
    </w:p>
    <w:p w14:paraId="3E2D5BA0" w14:textId="6D20E822" w:rsidR="00F43E87" w:rsidRDefault="00F43E87" w:rsidP="00C22168">
      <w:pPr>
        <w:pStyle w:val="Standard"/>
        <w:ind w:left="360"/>
        <w:jc w:val="right"/>
      </w:pPr>
    </w:p>
    <w:p w14:paraId="2276467B" w14:textId="2E7AA657" w:rsidR="00F43E87" w:rsidRDefault="00F43E87" w:rsidP="00C22168">
      <w:pPr>
        <w:pStyle w:val="Standard"/>
        <w:ind w:left="360"/>
        <w:jc w:val="right"/>
      </w:pPr>
    </w:p>
    <w:p w14:paraId="324C2049" w14:textId="2D7F71B4" w:rsidR="00F43E87" w:rsidRDefault="00F43E87" w:rsidP="00C22168">
      <w:pPr>
        <w:pStyle w:val="Standard"/>
        <w:ind w:left="360"/>
        <w:jc w:val="right"/>
      </w:pPr>
    </w:p>
    <w:p w14:paraId="76D61FAF" w14:textId="77777777" w:rsidR="00F52AFB" w:rsidRDefault="00F52AFB" w:rsidP="00F43E87">
      <w:pPr>
        <w:pStyle w:val="Standard"/>
        <w:ind w:left="360"/>
        <w:jc w:val="right"/>
      </w:pPr>
    </w:p>
    <w:p w14:paraId="4FA5273F" w14:textId="77777777" w:rsidR="00F52AFB" w:rsidRDefault="00F52AFB" w:rsidP="00F43E87">
      <w:pPr>
        <w:pStyle w:val="Standard"/>
        <w:ind w:left="360"/>
        <w:jc w:val="right"/>
      </w:pPr>
    </w:p>
    <w:p w14:paraId="690F4790" w14:textId="77777777" w:rsidR="005D1F90" w:rsidRDefault="005D1F90" w:rsidP="00F43E87">
      <w:pPr>
        <w:pStyle w:val="Standard"/>
        <w:ind w:left="360"/>
        <w:jc w:val="right"/>
        <w:sectPr w:rsidR="005D1F90" w:rsidSect="00142A9D">
          <w:pgSz w:w="11906" w:h="16838"/>
          <w:pgMar w:top="1134" w:right="1134" w:bottom="993" w:left="1418" w:header="0" w:footer="0" w:gutter="0"/>
          <w:cols w:space="720"/>
          <w:formProt w:val="0"/>
          <w:docGrid w:linePitch="360"/>
        </w:sectPr>
      </w:pPr>
    </w:p>
    <w:p w14:paraId="2C379A1F" w14:textId="6D2CC1AF" w:rsidR="00F43E87" w:rsidRPr="00F7517B" w:rsidRDefault="00F43E87" w:rsidP="00F43E87">
      <w:pPr>
        <w:pStyle w:val="Standard"/>
        <w:ind w:left="360"/>
        <w:jc w:val="right"/>
      </w:pPr>
      <w:r w:rsidRPr="00F7517B">
        <w:lastRenderedPageBreak/>
        <w:t>Pielikums Nr.</w:t>
      </w:r>
      <w:r w:rsidR="00F52AFB">
        <w:t>3</w:t>
      </w:r>
    </w:p>
    <w:p w14:paraId="6C2058C0" w14:textId="5CF45C4D" w:rsidR="00F43E87" w:rsidRPr="00F7517B" w:rsidRDefault="00F43E87" w:rsidP="00F43E87">
      <w:pPr>
        <w:pStyle w:val="Standard"/>
        <w:ind w:left="360"/>
        <w:jc w:val="right"/>
      </w:pPr>
      <w:r w:rsidRPr="00F7517B">
        <w:t>Pie tirgus izpētes ar ID Nr. BNP TI 202</w:t>
      </w:r>
      <w:r>
        <w:t>1</w:t>
      </w:r>
      <w:r w:rsidRPr="00F7517B">
        <w:t>/</w:t>
      </w:r>
      <w:r w:rsidR="00E632DB">
        <w:t>30</w:t>
      </w:r>
    </w:p>
    <w:p w14:paraId="2FF9A527" w14:textId="77777777" w:rsidR="00F43E87" w:rsidRDefault="00F43E87" w:rsidP="00F43E87">
      <w:pPr>
        <w:pStyle w:val="Standard"/>
        <w:ind w:left="360"/>
        <w:rPr>
          <w:b/>
          <w:bCs/>
          <w:sz w:val="28"/>
          <w:szCs w:val="28"/>
        </w:rPr>
      </w:pPr>
    </w:p>
    <w:p w14:paraId="7173A3FD" w14:textId="000AF255" w:rsidR="005D1F90" w:rsidRDefault="005D1F90" w:rsidP="005D1F90">
      <w:pPr>
        <w:suppressAutoHyphens/>
        <w:autoSpaceDN w:val="0"/>
        <w:jc w:val="center"/>
        <w:textAlignment w:val="baseline"/>
        <w:rPr>
          <w:b/>
          <w:bCs/>
        </w:rPr>
      </w:pPr>
      <w:r w:rsidRPr="00464AFB">
        <w:rPr>
          <w:b/>
          <w:bCs/>
        </w:rPr>
        <w:t xml:space="preserve">TEHNISKAIS </w:t>
      </w:r>
      <w:r>
        <w:rPr>
          <w:b/>
          <w:bCs/>
        </w:rPr>
        <w:t xml:space="preserve">UN FINANŠU </w:t>
      </w:r>
      <w:r w:rsidRPr="00464AFB">
        <w:rPr>
          <w:b/>
          <w:bCs/>
        </w:rPr>
        <w:t>PIEDĀVĀJUMS</w:t>
      </w:r>
    </w:p>
    <w:p w14:paraId="7C6723E2" w14:textId="77777777" w:rsidR="005D1F90" w:rsidRPr="00B114FE" w:rsidRDefault="005D1F90" w:rsidP="005D1F90">
      <w:pPr>
        <w:ind w:left="567"/>
        <w:jc w:val="center"/>
        <w:rPr>
          <w:b/>
        </w:rPr>
      </w:pPr>
      <w:r w:rsidRPr="00B114FE">
        <w:rPr>
          <w:b/>
        </w:rPr>
        <w:t>DALĪBAI BALVU NOVADA PAŠVALDĪBAS TIRGUS IZPĒTĒ</w:t>
      </w:r>
    </w:p>
    <w:p w14:paraId="1BD8826D" w14:textId="77777777" w:rsidR="005D1F90" w:rsidRPr="00B114FE" w:rsidRDefault="005D1F90" w:rsidP="005D1F90">
      <w:pPr>
        <w:rPr>
          <w:rFonts w:ascii="Times New Roman Bold" w:hAnsi="Times New Roman Bold"/>
          <w:b/>
          <w:caps/>
        </w:rPr>
      </w:pPr>
    </w:p>
    <w:p w14:paraId="2585E70B" w14:textId="321C0E3D" w:rsidR="00E632DB" w:rsidRDefault="00E632DB" w:rsidP="00E632DB">
      <w:pPr>
        <w:ind w:left="567"/>
        <w:jc w:val="center"/>
        <w:rPr>
          <w:rFonts w:ascii="Times New Roman Bold" w:hAnsi="Times New Roman Bold"/>
          <w:b/>
          <w:bCs/>
          <w:caps/>
          <w:color w:val="000000"/>
          <w:lang w:eastAsia="lv-LV"/>
        </w:rPr>
      </w:pPr>
      <w:r>
        <w:rPr>
          <w:rFonts w:ascii="Times New Roman Bold" w:hAnsi="Times New Roman Bold"/>
          <w:b/>
          <w:bCs/>
          <w:caps/>
          <w:color w:val="000000"/>
          <w:lang w:eastAsia="lv-LV"/>
        </w:rPr>
        <w:t>Divu krūmgri</w:t>
      </w:r>
      <w:r w:rsidR="00FA73E1">
        <w:rPr>
          <w:rFonts w:ascii="Times New Roman Bold" w:hAnsi="Times New Roman Bold"/>
          <w:b/>
          <w:bCs/>
          <w:caps/>
          <w:color w:val="000000"/>
          <w:lang w:eastAsia="lv-LV"/>
        </w:rPr>
        <w:t>ež</w:t>
      </w:r>
      <w:r>
        <w:rPr>
          <w:rFonts w:ascii="Times New Roman Bold" w:hAnsi="Times New Roman Bold"/>
          <w:b/>
          <w:bCs/>
          <w:caps/>
          <w:color w:val="000000"/>
          <w:lang w:eastAsia="lv-LV"/>
        </w:rPr>
        <w:t xml:space="preserve">u </w:t>
      </w:r>
      <w:r w:rsidRPr="00EC49BD">
        <w:rPr>
          <w:rFonts w:ascii="Times New Roman Bold" w:hAnsi="Times New Roman Bold"/>
          <w:b/>
          <w:bCs/>
          <w:caps/>
          <w:color w:val="000000"/>
          <w:lang w:eastAsia="lv-LV"/>
        </w:rPr>
        <w:t>PIEGĀDE BALVU NOVADA PAŠVALDĪBAS AĢENTŪRA</w:t>
      </w:r>
      <w:r>
        <w:rPr>
          <w:rFonts w:ascii="Times New Roman Bold" w:hAnsi="Times New Roman Bold"/>
          <w:b/>
          <w:bCs/>
          <w:caps/>
          <w:color w:val="000000"/>
          <w:lang w:eastAsia="lv-LV"/>
        </w:rPr>
        <w:t>i</w:t>
      </w:r>
      <w:r w:rsidRPr="00EC49BD">
        <w:rPr>
          <w:rFonts w:ascii="Times New Roman Bold" w:hAnsi="Times New Roman Bold"/>
          <w:b/>
          <w:bCs/>
          <w:caps/>
          <w:color w:val="000000"/>
          <w:lang w:eastAsia="lv-LV"/>
        </w:rPr>
        <w:t xml:space="preserve"> „SAN-TEX” </w:t>
      </w:r>
    </w:p>
    <w:p w14:paraId="63853A63" w14:textId="22FDE986" w:rsidR="005D1F90" w:rsidRDefault="005D1F90" w:rsidP="005D1F90">
      <w:pPr>
        <w:ind w:left="567"/>
        <w:jc w:val="center"/>
        <w:rPr>
          <w:rFonts w:ascii="Times New Roman Bold" w:hAnsi="Times New Roman Bold"/>
          <w:b/>
          <w:caps/>
          <w:color w:val="000000"/>
        </w:rPr>
      </w:pPr>
      <w:r>
        <w:rPr>
          <w:rFonts w:ascii="Times New Roman Bold" w:hAnsi="Times New Roman Bold"/>
          <w:b/>
          <w:caps/>
          <w:color w:val="000000"/>
        </w:rPr>
        <w:t>ID Nr. BNP TI 2021/</w:t>
      </w:r>
      <w:r w:rsidR="00E632DB">
        <w:rPr>
          <w:rFonts w:ascii="Times New Roman Bold" w:hAnsi="Times New Roman Bold"/>
          <w:b/>
          <w:caps/>
          <w:color w:val="000000"/>
        </w:rPr>
        <w:t>30</w:t>
      </w:r>
    </w:p>
    <w:p w14:paraId="262D900A" w14:textId="3D6A65F7" w:rsidR="005D1F90" w:rsidRDefault="005D1F90" w:rsidP="005D1F90">
      <w:pPr>
        <w:ind w:left="567"/>
        <w:jc w:val="center"/>
        <w:rPr>
          <w:rFonts w:ascii="Times New Roman Bold" w:hAnsi="Times New Roman Bold"/>
          <w:b/>
          <w:caps/>
          <w:color w:val="000000"/>
        </w:rPr>
      </w:pPr>
    </w:p>
    <w:p w14:paraId="6337B047" w14:textId="40E8D7E2" w:rsidR="00DB010C" w:rsidRDefault="00DB010C" w:rsidP="00FA73E1">
      <w:pPr>
        <w:suppressAutoHyphens/>
        <w:ind w:left="360"/>
      </w:pPr>
      <w:proofErr w:type="spellStart"/>
      <w:r>
        <w:rPr>
          <w:lang w:eastAsia="lv-LV"/>
        </w:rPr>
        <w:t>Krūmgrieža</w:t>
      </w:r>
      <w:proofErr w:type="spellEnd"/>
      <w:r>
        <w:rPr>
          <w:lang w:eastAsia="lv-LV"/>
        </w:rPr>
        <w:t xml:space="preserve"> bāzes modeļa nosaukums:</w:t>
      </w:r>
      <w:r w:rsidR="00FA73E1">
        <w:t xml:space="preserve"> </w:t>
      </w:r>
      <w:r>
        <w:rPr>
          <w:lang w:eastAsia="lv-LV"/>
        </w:rPr>
        <w:t>__________________________________________________________________</w:t>
      </w:r>
      <w:r w:rsidR="00FA73E1">
        <w:rPr>
          <w:lang w:eastAsia="lv-LV"/>
        </w:rPr>
        <w:t>______________________</w:t>
      </w:r>
    </w:p>
    <w:p w14:paraId="32E4A1F2" w14:textId="77777777" w:rsidR="00FA73E1" w:rsidRDefault="00FA73E1" w:rsidP="00DB010C">
      <w:pPr>
        <w:suppressAutoHyphens/>
        <w:ind w:left="360"/>
        <w:jc w:val="both"/>
        <w:rPr>
          <w:lang w:eastAsia="lv-LV"/>
        </w:rPr>
      </w:pPr>
    </w:p>
    <w:p w14:paraId="47BBA53F" w14:textId="26809D54" w:rsidR="00DB010C" w:rsidRDefault="00DB010C" w:rsidP="00FA73E1">
      <w:pPr>
        <w:suppressAutoHyphens/>
        <w:ind w:left="360"/>
        <w:jc w:val="both"/>
      </w:pPr>
      <w:proofErr w:type="spellStart"/>
      <w:r>
        <w:rPr>
          <w:lang w:eastAsia="lv-LV"/>
        </w:rPr>
        <w:t>Krūmgrieža</w:t>
      </w:r>
      <w:proofErr w:type="spellEnd"/>
      <w:r>
        <w:rPr>
          <w:lang w:eastAsia="lv-LV"/>
        </w:rPr>
        <w:t xml:space="preserve"> bāzes modeļa ražotāja nosaukums:</w:t>
      </w:r>
      <w:r w:rsidR="00FA73E1">
        <w:t xml:space="preserve"> </w:t>
      </w:r>
      <w:r>
        <w:rPr>
          <w:lang w:eastAsia="lv-LV"/>
        </w:rPr>
        <w:t>__________________________________________________________________</w:t>
      </w:r>
      <w:r w:rsidR="00FA73E1">
        <w:rPr>
          <w:lang w:eastAsia="lv-LV"/>
        </w:rPr>
        <w:t>_______________</w:t>
      </w:r>
    </w:p>
    <w:p w14:paraId="556F581A" w14:textId="77777777" w:rsidR="00FA73E1" w:rsidRDefault="00FA73E1" w:rsidP="00DB010C">
      <w:pPr>
        <w:suppressAutoHyphens/>
        <w:ind w:left="360"/>
        <w:rPr>
          <w:bCs/>
          <w:lang w:eastAsia="lv-LV"/>
        </w:rPr>
      </w:pPr>
    </w:p>
    <w:p w14:paraId="16C50343" w14:textId="35B7DA48" w:rsidR="00FA73E1" w:rsidRPr="00FA73E1" w:rsidRDefault="00DB010C" w:rsidP="00FA73E1">
      <w:pPr>
        <w:suppressAutoHyphens/>
        <w:ind w:left="360"/>
      </w:pPr>
      <w:r>
        <w:rPr>
          <w:bCs/>
          <w:lang w:eastAsia="lv-LV"/>
        </w:rPr>
        <w:t xml:space="preserve">Piedāvātā </w:t>
      </w:r>
      <w:proofErr w:type="spellStart"/>
      <w:r>
        <w:rPr>
          <w:bCs/>
          <w:lang w:eastAsia="lv-LV"/>
        </w:rPr>
        <w:t>krūmgrieža</w:t>
      </w:r>
      <w:proofErr w:type="spellEnd"/>
      <w:r>
        <w:rPr>
          <w:bCs/>
          <w:lang w:eastAsia="lv-LV"/>
        </w:rPr>
        <w:t xml:space="preserve"> īss, paskaidrojošs apraksts:</w:t>
      </w:r>
      <w:r w:rsidR="00FA73E1">
        <w:rPr>
          <w:bCs/>
          <w:lang w:eastAsia="lv-LV"/>
        </w:rPr>
        <w:t>__________</w:t>
      </w:r>
      <w:r>
        <w:rPr>
          <w:bCs/>
          <w:lang w:eastAsia="lv-LV"/>
        </w:rPr>
        <w:t>______________________________________________________________________</w:t>
      </w:r>
    </w:p>
    <w:p w14:paraId="7B629779" w14:textId="77777777" w:rsidR="00FA73E1" w:rsidRDefault="00FA73E1" w:rsidP="00FA73E1">
      <w:pPr>
        <w:ind w:left="284"/>
        <w:rPr>
          <w:bCs/>
          <w:lang w:eastAsia="lv-LV"/>
        </w:rPr>
      </w:pPr>
    </w:p>
    <w:p w14:paraId="68828504" w14:textId="132E7848" w:rsidR="00DB010C" w:rsidRDefault="00DB010C" w:rsidP="00FA73E1">
      <w:pPr>
        <w:ind w:left="284"/>
      </w:pPr>
      <w:r>
        <w:rPr>
          <w:bCs/>
          <w:lang w:eastAsia="lv-LV"/>
        </w:rPr>
        <w:t>______________________________</w:t>
      </w:r>
      <w:r>
        <w:rPr>
          <w:lang w:eastAsia="lv-LV"/>
        </w:rPr>
        <w:t>___________________________________________________________________________</w:t>
      </w:r>
      <w:r w:rsidR="00FA73E1">
        <w:rPr>
          <w:lang w:eastAsia="lv-LV"/>
        </w:rPr>
        <w:t>_______________</w:t>
      </w:r>
    </w:p>
    <w:p w14:paraId="35D68056" w14:textId="77777777" w:rsidR="00DB010C" w:rsidRDefault="00DB010C" w:rsidP="005D1F90">
      <w:pPr>
        <w:ind w:left="567"/>
        <w:jc w:val="center"/>
        <w:rPr>
          <w:rFonts w:ascii="Times New Roman Bold" w:hAnsi="Times New Roman Bold"/>
          <w:b/>
          <w:caps/>
          <w:color w:val="000000"/>
        </w:rPr>
      </w:pPr>
    </w:p>
    <w:tbl>
      <w:tblPr>
        <w:tblW w:w="14042" w:type="dxa"/>
        <w:tblInd w:w="-20" w:type="dxa"/>
        <w:tblLayout w:type="fixed"/>
        <w:tblLook w:val="04A0" w:firstRow="1" w:lastRow="0" w:firstColumn="1" w:lastColumn="0" w:noHBand="0" w:noVBand="1"/>
      </w:tblPr>
      <w:tblGrid>
        <w:gridCol w:w="2123"/>
        <w:gridCol w:w="854"/>
        <w:gridCol w:w="1858"/>
        <w:gridCol w:w="2677"/>
        <w:gridCol w:w="4127"/>
        <w:gridCol w:w="1269"/>
        <w:gridCol w:w="1134"/>
      </w:tblGrid>
      <w:tr w:rsidR="00DB010C" w:rsidRPr="00146F22" w14:paraId="5159DBAD" w14:textId="28919155" w:rsidTr="00745A15">
        <w:trPr>
          <w:trHeight w:val="930"/>
        </w:trPr>
        <w:tc>
          <w:tcPr>
            <w:tcW w:w="2123" w:type="dxa"/>
            <w:tcBorders>
              <w:top w:val="single" w:sz="4" w:space="0" w:color="000000"/>
              <w:left w:val="single" w:sz="4" w:space="0" w:color="000000"/>
              <w:bottom w:val="single" w:sz="4" w:space="0" w:color="auto"/>
              <w:right w:val="single" w:sz="4" w:space="0" w:color="000000"/>
            </w:tcBorders>
            <w:shd w:val="clear" w:color="auto" w:fill="auto"/>
            <w:vAlign w:val="center"/>
          </w:tcPr>
          <w:p w14:paraId="1C834A00" w14:textId="527905C2" w:rsidR="00DB010C" w:rsidRPr="00146F22" w:rsidRDefault="00DB010C" w:rsidP="005C62D5">
            <w:pPr>
              <w:widowControl w:val="0"/>
              <w:snapToGrid w:val="0"/>
              <w:jc w:val="center"/>
              <w:rPr>
                <w:b/>
                <w:bCs/>
                <w:lang w:eastAsia="lv-LV"/>
              </w:rPr>
            </w:pPr>
            <w:r>
              <w:rPr>
                <w:b/>
                <w:bCs/>
                <w:lang w:eastAsia="lv-LV"/>
              </w:rPr>
              <w:t>Pozīcija</w:t>
            </w:r>
          </w:p>
        </w:tc>
        <w:tc>
          <w:tcPr>
            <w:tcW w:w="854" w:type="dxa"/>
            <w:tcBorders>
              <w:top w:val="single" w:sz="4" w:space="0" w:color="000000"/>
              <w:left w:val="single" w:sz="4" w:space="0" w:color="000000"/>
              <w:bottom w:val="single" w:sz="4" w:space="0" w:color="auto"/>
              <w:right w:val="single" w:sz="4" w:space="0" w:color="000000"/>
            </w:tcBorders>
          </w:tcPr>
          <w:p w14:paraId="06F4939B" w14:textId="77777777" w:rsidR="00DB010C" w:rsidRDefault="00DB010C" w:rsidP="005C62D5">
            <w:pPr>
              <w:widowControl w:val="0"/>
              <w:snapToGrid w:val="0"/>
              <w:jc w:val="center"/>
              <w:rPr>
                <w:b/>
                <w:bCs/>
                <w:lang w:eastAsia="lv-LV"/>
              </w:rPr>
            </w:pPr>
          </w:p>
          <w:p w14:paraId="010E2806" w14:textId="77777777" w:rsidR="00DB010C" w:rsidRDefault="00DB010C" w:rsidP="005C62D5">
            <w:pPr>
              <w:widowControl w:val="0"/>
              <w:snapToGrid w:val="0"/>
              <w:jc w:val="center"/>
              <w:rPr>
                <w:b/>
                <w:bCs/>
                <w:lang w:eastAsia="lv-LV"/>
              </w:rPr>
            </w:pPr>
          </w:p>
          <w:p w14:paraId="10589F67" w14:textId="77777777" w:rsidR="00DB010C" w:rsidRDefault="00DB010C" w:rsidP="005C62D5">
            <w:pPr>
              <w:widowControl w:val="0"/>
              <w:snapToGrid w:val="0"/>
              <w:jc w:val="center"/>
              <w:rPr>
                <w:b/>
                <w:bCs/>
                <w:lang w:eastAsia="lv-LV"/>
              </w:rPr>
            </w:pPr>
          </w:p>
          <w:p w14:paraId="6969D52B" w14:textId="56D3FC1D" w:rsidR="00DB010C" w:rsidRPr="00146F22" w:rsidRDefault="00DB010C" w:rsidP="005C62D5">
            <w:pPr>
              <w:widowControl w:val="0"/>
              <w:snapToGrid w:val="0"/>
              <w:jc w:val="center"/>
              <w:rPr>
                <w:b/>
                <w:bCs/>
                <w:lang w:eastAsia="lv-LV"/>
              </w:rPr>
            </w:pPr>
            <w:r>
              <w:rPr>
                <w:b/>
                <w:bCs/>
                <w:lang w:eastAsia="lv-LV"/>
              </w:rPr>
              <w:t>Skaits</w:t>
            </w:r>
          </w:p>
        </w:tc>
        <w:tc>
          <w:tcPr>
            <w:tcW w:w="4535" w:type="dxa"/>
            <w:gridSpan w:val="2"/>
            <w:tcBorders>
              <w:top w:val="single" w:sz="4" w:space="0" w:color="000000"/>
              <w:left w:val="single" w:sz="4" w:space="0" w:color="000000"/>
              <w:bottom w:val="single" w:sz="4" w:space="0" w:color="auto"/>
              <w:right w:val="single" w:sz="4" w:space="0" w:color="000000"/>
            </w:tcBorders>
            <w:shd w:val="clear" w:color="auto" w:fill="auto"/>
          </w:tcPr>
          <w:p w14:paraId="6C09F06F" w14:textId="77777777" w:rsidR="00DB010C" w:rsidRPr="00146F22" w:rsidRDefault="00DB010C" w:rsidP="005C62D5">
            <w:pPr>
              <w:widowControl w:val="0"/>
              <w:snapToGrid w:val="0"/>
              <w:jc w:val="center"/>
              <w:rPr>
                <w:b/>
                <w:bCs/>
                <w:lang w:eastAsia="lv-LV"/>
              </w:rPr>
            </w:pPr>
          </w:p>
          <w:p w14:paraId="5459C484" w14:textId="77777777" w:rsidR="00DB010C" w:rsidRDefault="00DB010C" w:rsidP="005C62D5">
            <w:pPr>
              <w:widowControl w:val="0"/>
              <w:jc w:val="center"/>
              <w:rPr>
                <w:b/>
                <w:bCs/>
                <w:lang w:eastAsia="lv-LV"/>
              </w:rPr>
            </w:pPr>
          </w:p>
          <w:p w14:paraId="34276413" w14:textId="12D4CEE7" w:rsidR="00DB010C" w:rsidRPr="00146F22" w:rsidRDefault="00DB010C" w:rsidP="005C62D5">
            <w:pPr>
              <w:widowControl w:val="0"/>
              <w:jc w:val="center"/>
              <w:rPr>
                <w:b/>
                <w:bCs/>
                <w:lang w:eastAsia="lv-LV"/>
              </w:rPr>
            </w:pPr>
            <w:r w:rsidRPr="00146F22">
              <w:rPr>
                <w:b/>
                <w:bCs/>
                <w:lang w:eastAsia="lv-LV"/>
              </w:rPr>
              <w:t>Minimālās tehniskās prasības</w:t>
            </w:r>
          </w:p>
        </w:tc>
        <w:tc>
          <w:tcPr>
            <w:tcW w:w="4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76B2C193" w14:textId="586EF7DB" w:rsidR="00DB010C" w:rsidRPr="00146F22" w:rsidRDefault="00DB010C" w:rsidP="005C62D5">
            <w:pPr>
              <w:widowControl w:val="0"/>
              <w:jc w:val="center"/>
              <w:rPr>
                <w:b/>
                <w:bCs/>
                <w:lang w:eastAsia="lv-LV"/>
              </w:rPr>
            </w:pPr>
            <w:r w:rsidRPr="00146F22">
              <w:rPr>
                <w:b/>
                <w:bCs/>
                <w:lang w:eastAsia="lv-LV"/>
              </w:rPr>
              <w:t>Pretendenta piedāvājums:</w:t>
            </w:r>
          </w:p>
          <w:p w14:paraId="42B914A5" w14:textId="3BD8D9E1" w:rsidR="00DB010C" w:rsidRPr="00146F22" w:rsidRDefault="00DB010C" w:rsidP="005C62D5">
            <w:pPr>
              <w:widowControl w:val="0"/>
              <w:jc w:val="center"/>
              <w:rPr>
                <w:b/>
                <w:bCs/>
                <w:lang w:eastAsia="lv-LV"/>
              </w:rPr>
            </w:pPr>
            <w:r w:rsidRPr="00146F22">
              <w:rPr>
                <w:b/>
                <w:bCs/>
                <w:lang w:eastAsia="lv-LV"/>
              </w:rPr>
              <w:t>Izvērsts apraksts atbilstoši Tehniskās specifikācijas prasībām</w:t>
            </w:r>
            <w:r>
              <w:rPr>
                <w:b/>
                <w:bCs/>
                <w:lang w:eastAsia="lv-LV"/>
              </w:rPr>
              <w:t>, norādot konkrētās preci raksturojošās īpašības, kā arī preces ražotājs</w:t>
            </w:r>
          </w:p>
        </w:tc>
        <w:tc>
          <w:tcPr>
            <w:tcW w:w="1269" w:type="dxa"/>
            <w:tcBorders>
              <w:top w:val="single" w:sz="4" w:space="0" w:color="000000"/>
              <w:left w:val="single" w:sz="4" w:space="0" w:color="000000"/>
              <w:bottom w:val="single" w:sz="4" w:space="0" w:color="auto"/>
              <w:right w:val="single" w:sz="4" w:space="0" w:color="000000"/>
            </w:tcBorders>
          </w:tcPr>
          <w:p w14:paraId="301B3FF3" w14:textId="77777777" w:rsidR="00DB010C" w:rsidRDefault="00DB010C" w:rsidP="005C62D5">
            <w:pPr>
              <w:widowControl w:val="0"/>
              <w:jc w:val="center"/>
              <w:rPr>
                <w:b/>
                <w:bCs/>
                <w:lang w:eastAsia="lv-LV"/>
              </w:rPr>
            </w:pPr>
          </w:p>
          <w:p w14:paraId="2B4D913E" w14:textId="77777777" w:rsidR="00DB010C" w:rsidRDefault="00DB010C" w:rsidP="005C62D5">
            <w:pPr>
              <w:widowControl w:val="0"/>
              <w:jc w:val="center"/>
              <w:rPr>
                <w:b/>
                <w:bCs/>
                <w:lang w:eastAsia="lv-LV"/>
              </w:rPr>
            </w:pPr>
          </w:p>
          <w:p w14:paraId="0028B425" w14:textId="20710806" w:rsidR="00DB010C" w:rsidRPr="00146F22" w:rsidRDefault="00DB010C" w:rsidP="005C62D5">
            <w:pPr>
              <w:widowControl w:val="0"/>
              <w:jc w:val="center"/>
              <w:rPr>
                <w:b/>
                <w:bCs/>
                <w:lang w:eastAsia="lv-LV"/>
              </w:rPr>
            </w:pPr>
            <w:r>
              <w:rPr>
                <w:b/>
                <w:bCs/>
                <w:lang w:eastAsia="lv-LV"/>
              </w:rPr>
              <w:t>Vienas vienības cena, bez PVN</w:t>
            </w:r>
          </w:p>
        </w:tc>
        <w:tc>
          <w:tcPr>
            <w:tcW w:w="1134" w:type="dxa"/>
            <w:tcBorders>
              <w:top w:val="single" w:sz="4" w:space="0" w:color="000000"/>
              <w:left w:val="single" w:sz="4" w:space="0" w:color="000000"/>
              <w:bottom w:val="single" w:sz="4" w:space="0" w:color="auto"/>
              <w:right w:val="single" w:sz="4" w:space="0" w:color="000000"/>
            </w:tcBorders>
          </w:tcPr>
          <w:p w14:paraId="2BF66B0A" w14:textId="77777777" w:rsidR="00DB010C" w:rsidRDefault="00DB010C" w:rsidP="005C62D5">
            <w:pPr>
              <w:widowControl w:val="0"/>
              <w:jc w:val="center"/>
              <w:rPr>
                <w:b/>
                <w:bCs/>
                <w:lang w:eastAsia="lv-LV"/>
              </w:rPr>
            </w:pPr>
          </w:p>
          <w:p w14:paraId="5574BD9B" w14:textId="77777777" w:rsidR="00DB010C" w:rsidRDefault="00DB010C" w:rsidP="005C62D5">
            <w:pPr>
              <w:widowControl w:val="0"/>
              <w:jc w:val="center"/>
              <w:rPr>
                <w:b/>
                <w:bCs/>
                <w:lang w:eastAsia="lv-LV"/>
              </w:rPr>
            </w:pPr>
          </w:p>
          <w:p w14:paraId="738121EC" w14:textId="27752E0F" w:rsidR="00DB010C" w:rsidRDefault="00DB010C" w:rsidP="005C62D5">
            <w:pPr>
              <w:widowControl w:val="0"/>
              <w:jc w:val="center"/>
              <w:rPr>
                <w:b/>
                <w:bCs/>
                <w:lang w:eastAsia="lv-LV"/>
              </w:rPr>
            </w:pPr>
            <w:r>
              <w:rPr>
                <w:b/>
                <w:bCs/>
                <w:lang w:eastAsia="lv-LV"/>
              </w:rPr>
              <w:t>Kopējā cena, bez PVN</w:t>
            </w:r>
          </w:p>
        </w:tc>
      </w:tr>
      <w:tr w:rsidR="00031434" w:rsidRPr="005D1F90" w14:paraId="791A8A7E" w14:textId="35D4E29E" w:rsidTr="00745A15">
        <w:trPr>
          <w:trHeight w:val="123"/>
        </w:trPr>
        <w:tc>
          <w:tcPr>
            <w:tcW w:w="2123" w:type="dxa"/>
            <w:vMerge w:val="restart"/>
            <w:tcBorders>
              <w:top w:val="single" w:sz="4" w:space="0" w:color="000000"/>
              <w:left w:val="single" w:sz="4" w:space="0" w:color="auto"/>
              <w:right w:val="single" w:sz="4" w:space="0" w:color="000000"/>
            </w:tcBorders>
            <w:shd w:val="clear" w:color="auto" w:fill="auto"/>
          </w:tcPr>
          <w:p w14:paraId="5CF04259" w14:textId="24E7F658" w:rsidR="00031434" w:rsidRPr="005D1F90" w:rsidRDefault="00031434" w:rsidP="00DB010C">
            <w:pPr>
              <w:widowControl w:val="0"/>
              <w:snapToGrid w:val="0"/>
              <w:jc w:val="center"/>
              <w:rPr>
                <w:lang w:eastAsia="lv-LV"/>
              </w:rPr>
            </w:pPr>
            <w:proofErr w:type="spellStart"/>
            <w:r>
              <w:rPr>
                <w:lang w:eastAsia="lv-LV"/>
              </w:rPr>
              <w:t>Krūmgrieži</w:t>
            </w:r>
            <w:proofErr w:type="spellEnd"/>
          </w:p>
        </w:tc>
        <w:tc>
          <w:tcPr>
            <w:tcW w:w="854" w:type="dxa"/>
            <w:vMerge w:val="restart"/>
            <w:tcBorders>
              <w:top w:val="single" w:sz="4" w:space="0" w:color="000000"/>
              <w:left w:val="single" w:sz="4" w:space="0" w:color="000000"/>
              <w:right w:val="single" w:sz="4" w:space="0" w:color="000000"/>
            </w:tcBorders>
          </w:tcPr>
          <w:p w14:paraId="212E6A70" w14:textId="2ABB323C" w:rsidR="00031434" w:rsidRPr="005D1F90" w:rsidRDefault="00031434" w:rsidP="00DB010C">
            <w:pPr>
              <w:widowControl w:val="0"/>
              <w:snapToGrid w:val="0"/>
              <w:jc w:val="center"/>
              <w:rPr>
                <w:lang w:eastAsia="lv-LV"/>
              </w:rPr>
            </w:pPr>
            <w:r>
              <w:rPr>
                <w:lang w:eastAsia="lv-LV"/>
              </w:rPr>
              <w:t>2</w:t>
            </w:r>
          </w:p>
        </w:tc>
        <w:tc>
          <w:tcPr>
            <w:tcW w:w="1858" w:type="dxa"/>
            <w:tcBorders>
              <w:top w:val="single" w:sz="4" w:space="0" w:color="000000"/>
              <w:left w:val="single" w:sz="4" w:space="0" w:color="000000"/>
              <w:bottom w:val="single" w:sz="4" w:space="0" w:color="auto"/>
              <w:right w:val="single" w:sz="4" w:space="0" w:color="auto"/>
            </w:tcBorders>
            <w:shd w:val="clear" w:color="auto" w:fill="auto"/>
            <w:vAlign w:val="center"/>
          </w:tcPr>
          <w:p w14:paraId="5A59A36B" w14:textId="63763DAD" w:rsidR="00031434" w:rsidRPr="005D1F90" w:rsidRDefault="00031434" w:rsidP="00DB010C">
            <w:pPr>
              <w:widowControl w:val="0"/>
              <w:jc w:val="both"/>
              <w:rPr>
                <w:lang w:eastAsia="lv-LV"/>
              </w:rPr>
            </w:pPr>
            <w:proofErr w:type="spellStart"/>
            <w:r w:rsidRPr="00E632DB">
              <w:rPr>
                <w:lang w:eastAsia="lv-LV"/>
              </w:rPr>
              <w:t>Krūmgrieži</w:t>
            </w:r>
            <w:proofErr w:type="spellEnd"/>
          </w:p>
        </w:tc>
        <w:tc>
          <w:tcPr>
            <w:tcW w:w="2677" w:type="dxa"/>
            <w:tcBorders>
              <w:top w:val="single" w:sz="4" w:space="0" w:color="000000"/>
              <w:left w:val="single" w:sz="4" w:space="0" w:color="auto"/>
              <w:bottom w:val="single" w:sz="4" w:space="0" w:color="auto"/>
              <w:right w:val="single" w:sz="4" w:space="0" w:color="000000"/>
            </w:tcBorders>
            <w:shd w:val="clear" w:color="auto" w:fill="auto"/>
          </w:tcPr>
          <w:p w14:paraId="588351E5" w14:textId="4A28FF1F" w:rsidR="00031434" w:rsidRPr="005D1F90" w:rsidRDefault="00031434" w:rsidP="00DB010C">
            <w:pPr>
              <w:widowControl w:val="0"/>
              <w:jc w:val="both"/>
              <w:rPr>
                <w:lang w:eastAsia="lv-LV"/>
              </w:rPr>
            </w:pPr>
            <w:r w:rsidRPr="00E632DB">
              <w:rPr>
                <w:lang w:eastAsia="lv-LV"/>
              </w:rPr>
              <w:t xml:space="preserve">Jauni </w:t>
            </w:r>
          </w:p>
        </w:tc>
        <w:tc>
          <w:tcPr>
            <w:tcW w:w="4127" w:type="dxa"/>
            <w:tcBorders>
              <w:top w:val="single" w:sz="4" w:space="0" w:color="000000"/>
              <w:left w:val="single" w:sz="4" w:space="0" w:color="000000"/>
              <w:bottom w:val="single" w:sz="4" w:space="0" w:color="auto"/>
              <w:right w:val="single" w:sz="4" w:space="0" w:color="000000"/>
            </w:tcBorders>
            <w:shd w:val="clear" w:color="auto" w:fill="auto"/>
            <w:vAlign w:val="center"/>
          </w:tcPr>
          <w:p w14:paraId="79A99087" w14:textId="5043EA60" w:rsidR="00031434" w:rsidRPr="005D1F90" w:rsidRDefault="00031434" w:rsidP="00DB010C">
            <w:pPr>
              <w:widowControl w:val="0"/>
              <w:jc w:val="both"/>
              <w:rPr>
                <w:lang w:eastAsia="lv-LV"/>
              </w:rPr>
            </w:pPr>
          </w:p>
        </w:tc>
        <w:tc>
          <w:tcPr>
            <w:tcW w:w="1269" w:type="dxa"/>
            <w:vMerge w:val="restart"/>
            <w:tcBorders>
              <w:top w:val="single" w:sz="4" w:space="0" w:color="000000"/>
              <w:left w:val="single" w:sz="4" w:space="0" w:color="000000"/>
              <w:right w:val="single" w:sz="4" w:space="0" w:color="000000"/>
            </w:tcBorders>
          </w:tcPr>
          <w:p w14:paraId="0CE04A8B" w14:textId="77777777" w:rsidR="00031434" w:rsidRPr="005D1F90" w:rsidRDefault="00031434" w:rsidP="00DB010C">
            <w:pPr>
              <w:widowControl w:val="0"/>
              <w:jc w:val="both"/>
              <w:rPr>
                <w:lang w:eastAsia="lv-LV"/>
              </w:rPr>
            </w:pPr>
          </w:p>
        </w:tc>
        <w:tc>
          <w:tcPr>
            <w:tcW w:w="1134" w:type="dxa"/>
            <w:vMerge w:val="restart"/>
            <w:tcBorders>
              <w:top w:val="single" w:sz="4" w:space="0" w:color="000000"/>
              <w:left w:val="single" w:sz="4" w:space="0" w:color="000000"/>
              <w:right w:val="single" w:sz="4" w:space="0" w:color="000000"/>
            </w:tcBorders>
          </w:tcPr>
          <w:p w14:paraId="43069E64" w14:textId="77777777" w:rsidR="00031434" w:rsidRPr="005D1F90" w:rsidRDefault="00031434" w:rsidP="00DB010C">
            <w:pPr>
              <w:widowControl w:val="0"/>
              <w:jc w:val="both"/>
              <w:rPr>
                <w:lang w:eastAsia="lv-LV"/>
              </w:rPr>
            </w:pPr>
            <w:bookmarkStart w:id="1" w:name="_GoBack"/>
            <w:bookmarkEnd w:id="1"/>
          </w:p>
        </w:tc>
      </w:tr>
      <w:tr w:rsidR="00031434" w:rsidRPr="005D1F90" w14:paraId="5439F6C8" w14:textId="77777777" w:rsidTr="00745A15">
        <w:trPr>
          <w:trHeight w:val="132"/>
        </w:trPr>
        <w:tc>
          <w:tcPr>
            <w:tcW w:w="2123" w:type="dxa"/>
            <w:vMerge/>
            <w:tcBorders>
              <w:left w:val="single" w:sz="4" w:space="0" w:color="auto"/>
              <w:right w:val="single" w:sz="4" w:space="0" w:color="000000"/>
            </w:tcBorders>
            <w:shd w:val="clear" w:color="auto" w:fill="auto"/>
          </w:tcPr>
          <w:p w14:paraId="45ABEB94" w14:textId="77777777" w:rsidR="00031434" w:rsidRDefault="00031434" w:rsidP="00DB010C">
            <w:pPr>
              <w:widowControl w:val="0"/>
              <w:snapToGrid w:val="0"/>
              <w:jc w:val="center"/>
              <w:rPr>
                <w:lang w:eastAsia="lv-LV"/>
              </w:rPr>
            </w:pPr>
          </w:p>
        </w:tc>
        <w:tc>
          <w:tcPr>
            <w:tcW w:w="854" w:type="dxa"/>
            <w:vMerge/>
            <w:tcBorders>
              <w:left w:val="single" w:sz="4" w:space="0" w:color="000000"/>
              <w:right w:val="single" w:sz="4" w:space="0" w:color="000000"/>
            </w:tcBorders>
          </w:tcPr>
          <w:p w14:paraId="6F795F2F" w14:textId="77777777" w:rsidR="00031434" w:rsidRDefault="00031434" w:rsidP="00DB010C">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vAlign w:val="center"/>
          </w:tcPr>
          <w:p w14:paraId="1E4586C9" w14:textId="21D029F8" w:rsidR="00031434" w:rsidRPr="005D1F90" w:rsidRDefault="00031434" w:rsidP="00DB010C">
            <w:pPr>
              <w:widowControl w:val="0"/>
              <w:jc w:val="both"/>
              <w:rPr>
                <w:lang w:eastAsia="lv-LV"/>
              </w:rPr>
            </w:pPr>
            <w:proofErr w:type="spellStart"/>
            <w:r w:rsidRPr="00E632DB">
              <w:rPr>
                <w:bCs/>
                <w:lang w:eastAsia="lv-LV"/>
              </w:rPr>
              <w:t>Krūmgriežu</w:t>
            </w:r>
            <w:proofErr w:type="spellEnd"/>
            <w:r w:rsidRPr="00E632DB">
              <w:rPr>
                <w:bCs/>
                <w:lang w:eastAsia="lv-LV"/>
              </w:rPr>
              <w:t xml:space="preserve"> skaits</w:t>
            </w:r>
          </w:p>
        </w:tc>
        <w:tc>
          <w:tcPr>
            <w:tcW w:w="2677" w:type="dxa"/>
            <w:tcBorders>
              <w:top w:val="single" w:sz="4" w:space="0" w:color="auto"/>
              <w:left w:val="single" w:sz="4" w:space="0" w:color="auto"/>
              <w:bottom w:val="single" w:sz="4" w:space="0" w:color="auto"/>
              <w:right w:val="single" w:sz="4" w:space="0" w:color="000000"/>
            </w:tcBorders>
            <w:shd w:val="clear" w:color="auto" w:fill="auto"/>
            <w:vAlign w:val="center"/>
          </w:tcPr>
          <w:p w14:paraId="716BFFA8" w14:textId="49E6E38A" w:rsidR="00031434" w:rsidRPr="005D1F90" w:rsidRDefault="00031434" w:rsidP="00DB010C">
            <w:pPr>
              <w:widowControl w:val="0"/>
              <w:jc w:val="both"/>
              <w:rPr>
                <w:lang w:eastAsia="lv-LV"/>
              </w:rPr>
            </w:pPr>
            <w:r w:rsidRPr="00E632DB">
              <w:rPr>
                <w:bCs/>
              </w:rPr>
              <w:t>2</w:t>
            </w:r>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6C509878" w14:textId="2E905079"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6AF6306C"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01AC90C1" w14:textId="77777777" w:rsidR="00031434" w:rsidRPr="005D1F90" w:rsidRDefault="00031434" w:rsidP="00DB010C">
            <w:pPr>
              <w:widowControl w:val="0"/>
              <w:jc w:val="both"/>
              <w:rPr>
                <w:lang w:eastAsia="lv-LV"/>
              </w:rPr>
            </w:pPr>
          </w:p>
        </w:tc>
      </w:tr>
      <w:tr w:rsidR="00031434" w:rsidRPr="005D1F90" w14:paraId="223386BB" w14:textId="77777777" w:rsidTr="00FD5DFF">
        <w:trPr>
          <w:trHeight w:val="644"/>
        </w:trPr>
        <w:tc>
          <w:tcPr>
            <w:tcW w:w="2123" w:type="dxa"/>
            <w:vMerge/>
            <w:tcBorders>
              <w:left w:val="single" w:sz="4" w:space="0" w:color="auto"/>
              <w:bottom w:val="nil"/>
              <w:right w:val="single" w:sz="4" w:space="0" w:color="000000"/>
            </w:tcBorders>
            <w:shd w:val="clear" w:color="auto" w:fill="auto"/>
          </w:tcPr>
          <w:p w14:paraId="7BBE9A01" w14:textId="77777777" w:rsidR="00031434" w:rsidRDefault="00031434" w:rsidP="00DB010C">
            <w:pPr>
              <w:widowControl w:val="0"/>
              <w:snapToGrid w:val="0"/>
              <w:jc w:val="center"/>
              <w:rPr>
                <w:lang w:eastAsia="lv-LV"/>
              </w:rPr>
            </w:pPr>
          </w:p>
        </w:tc>
        <w:tc>
          <w:tcPr>
            <w:tcW w:w="854" w:type="dxa"/>
            <w:vMerge/>
            <w:tcBorders>
              <w:left w:val="single" w:sz="4" w:space="0" w:color="000000"/>
              <w:bottom w:val="nil"/>
              <w:right w:val="single" w:sz="4" w:space="0" w:color="000000"/>
            </w:tcBorders>
          </w:tcPr>
          <w:p w14:paraId="5A271544" w14:textId="77777777" w:rsidR="00031434" w:rsidRDefault="00031434" w:rsidP="00DB010C">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vAlign w:val="center"/>
          </w:tcPr>
          <w:p w14:paraId="2867CA1D" w14:textId="39B3F3CF" w:rsidR="00031434" w:rsidRPr="005D1F90" w:rsidRDefault="00031434" w:rsidP="00DB010C">
            <w:pPr>
              <w:widowControl w:val="0"/>
              <w:jc w:val="both"/>
              <w:rPr>
                <w:lang w:eastAsia="lv-LV"/>
              </w:rPr>
            </w:pPr>
            <w:r>
              <w:t xml:space="preserve">Statuss </w:t>
            </w:r>
          </w:p>
        </w:tc>
        <w:tc>
          <w:tcPr>
            <w:tcW w:w="2677" w:type="dxa"/>
            <w:tcBorders>
              <w:top w:val="single" w:sz="4" w:space="0" w:color="auto"/>
              <w:left w:val="single" w:sz="4" w:space="0" w:color="auto"/>
              <w:bottom w:val="single" w:sz="4" w:space="0" w:color="auto"/>
              <w:right w:val="single" w:sz="4" w:space="0" w:color="000000"/>
            </w:tcBorders>
            <w:shd w:val="clear" w:color="auto" w:fill="auto"/>
            <w:vAlign w:val="center"/>
          </w:tcPr>
          <w:p w14:paraId="56D05625" w14:textId="479D1B66" w:rsidR="00031434" w:rsidRPr="005D1F90" w:rsidRDefault="00031434" w:rsidP="00DB010C">
            <w:pPr>
              <w:widowControl w:val="0"/>
              <w:jc w:val="both"/>
              <w:rPr>
                <w:lang w:eastAsia="lv-LV"/>
              </w:rPr>
            </w:pPr>
            <w:r>
              <w:t xml:space="preserve">Profesionālais </w:t>
            </w:r>
            <w:proofErr w:type="spellStart"/>
            <w:r>
              <w:t>krūmgriezis</w:t>
            </w:r>
            <w:proofErr w:type="spellEnd"/>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30C19067" w14:textId="36FE5A06"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0CCD9F68"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4769000B" w14:textId="77777777" w:rsidR="00031434" w:rsidRPr="005D1F90" w:rsidRDefault="00031434" w:rsidP="00DB010C">
            <w:pPr>
              <w:widowControl w:val="0"/>
              <w:jc w:val="both"/>
              <w:rPr>
                <w:lang w:eastAsia="lv-LV"/>
              </w:rPr>
            </w:pPr>
          </w:p>
        </w:tc>
      </w:tr>
      <w:tr w:rsidR="00031434" w:rsidRPr="005D1F90" w14:paraId="69FD6118" w14:textId="77777777" w:rsidTr="006E49D0">
        <w:trPr>
          <w:trHeight w:val="120"/>
        </w:trPr>
        <w:tc>
          <w:tcPr>
            <w:tcW w:w="2123" w:type="dxa"/>
            <w:vMerge/>
            <w:tcBorders>
              <w:left w:val="single" w:sz="4" w:space="0" w:color="auto"/>
              <w:right w:val="single" w:sz="4" w:space="0" w:color="000000"/>
            </w:tcBorders>
            <w:shd w:val="clear" w:color="auto" w:fill="auto"/>
          </w:tcPr>
          <w:p w14:paraId="373ED8E3" w14:textId="77777777" w:rsidR="00031434" w:rsidRDefault="00031434" w:rsidP="00DB010C">
            <w:pPr>
              <w:widowControl w:val="0"/>
              <w:snapToGrid w:val="0"/>
              <w:jc w:val="center"/>
              <w:rPr>
                <w:lang w:eastAsia="lv-LV"/>
              </w:rPr>
            </w:pPr>
          </w:p>
        </w:tc>
        <w:tc>
          <w:tcPr>
            <w:tcW w:w="854" w:type="dxa"/>
            <w:vMerge/>
            <w:tcBorders>
              <w:left w:val="single" w:sz="4" w:space="0" w:color="000000"/>
              <w:right w:val="single" w:sz="4" w:space="0" w:color="000000"/>
            </w:tcBorders>
          </w:tcPr>
          <w:p w14:paraId="01134F6A" w14:textId="77777777" w:rsidR="00031434" w:rsidRDefault="00031434" w:rsidP="00DB010C">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5CDA4BE8" w14:textId="7130F1AB" w:rsidR="00031434" w:rsidRPr="005D1F90" w:rsidRDefault="00031434" w:rsidP="00DB010C">
            <w:pPr>
              <w:widowControl w:val="0"/>
              <w:jc w:val="both"/>
              <w:rPr>
                <w:lang w:eastAsia="lv-LV"/>
              </w:rPr>
            </w:pPr>
            <w:r>
              <w:t>Cilindra darba tilpums</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6AC4180F" w14:textId="7DB4103F" w:rsidR="00031434" w:rsidRPr="005D1F90" w:rsidRDefault="00031434" w:rsidP="00DB010C">
            <w:pPr>
              <w:widowControl w:val="0"/>
              <w:jc w:val="both"/>
              <w:rPr>
                <w:lang w:eastAsia="lv-LV"/>
              </w:rPr>
            </w:pPr>
            <w:r>
              <w:t>Ne mazāk kā 45,7 cm</w:t>
            </w:r>
            <w:r w:rsidRPr="00E632DB">
              <w:rPr>
                <w:vertAlign w:val="superscript"/>
              </w:rPr>
              <w:t>3</w:t>
            </w:r>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3D9ED82D" w14:textId="2378C256"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11D813F0"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29818CA5" w14:textId="77777777" w:rsidR="00031434" w:rsidRPr="005D1F90" w:rsidRDefault="00031434" w:rsidP="00DB010C">
            <w:pPr>
              <w:widowControl w:val="0"/>
              <w:jc w:val="both"/>
              <w:rPr>
                <w:lang w:eastAsia="lv-LV"/>
              </w:rPr>
            </w:pPr>
          </w:p>
        </w:tc>
      </w:tr>
      <w:tr w:rsidR="00031434" w:rsidRPr="005D1F90" w14:paraId="35786343" w14:textId="77777777" w:rsidTr="006E49D0">
        <w:trPr>
          <w:trHeight w:val="300"/>
        </w:trPr>
        <w:tc>
          <w:tcPr>
            <w:tcW w:w="2123" w:type="dxa"/>
            <w:vMerge/>
            <w:tcBorders>
              <w:left w:val="single" w:sz="4" w:space="0" w:color="auto"/>
              <w:right w:val="single" w:sz="4" w:space="0" w:color="000000"/>
            </w:tcBorders>
            <w:shd w:val="clear" w:color="auto" w:fill="auto"/>
          </w:tcPr>
          <w:p w14:paraId="3E56414C" w14:textId="77777777" w:rsidR="00031434" w:rsidRDefault="00031434" w:rsidP="00DB010C">
            <w:pPr>
              <w:widowControl w:val="0"/>
              <w:snapToGrid w:val="0"/>
              <w:jc w:val="center"/>
              <w:rPr>
                <w:lang w:eastAsia="lv-LV"/>
              </w:rPr>
            </w:pPr>
          </w:p>
        </w:tc>
        <w:tc>
          <w:tcPr>
            <w:tcW w:w="854" w:type="dxa"/>
            <w:vMerge/>
            <w:tcBorders>
              <w:left w:val="single" w:sz="4" w:space="0" w:color="000000"/>
              <w:right w:val="single" w:sz="4" w:space="0" w:color="000000"/>
            </w:tcBorders>
          </w:tcPr>
          <w:p w14:paraId="0E13C699" w14:textId="77777777" w:rsidR="00031434" w:rsidRDefault="00031434" w:rsidP="00DB010C">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27B681B9" w14:textId="7FE04D13" w:rsidR="00031434" w:rsidRPr="005D1F90" w:rsidRDefault="00031434" w:rsidP="00DB010C">
            <w:pPr>
              <w:widowControl w:val="0"/>
              <w:jc w:val="both"/>
              <w:rPr>
                <w:lang w:eastAsia="lv-LV"/>
              </w:rPr>
            </w:pPr>
            <w:r>
              <w:t>Izejas jauda</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5764098E" w14:textId="5AF9CC69" w:rsidR="00031434" w:rsidRPr="005D1F90" w:rsidRDefault="00031434" w:rsidP="00DB010C">
            <w:pPr>
              <w:widowControl w:val="0"/>
              <w:jc w:val="both"/>
              <w:rPr>
                <w:lang w:eastAsia="lv-LV"/>
              </w:rPr>
            </w:pPr>
            <w:r>
              <w:t xml:space="preserve">Ne mazāk kā 2,1 </w:t>
            </w:r>
            <w:proofErr w:type="spellStart"/>
            <w:r>
              <w:t>kw</w:t>
            </w:r>
            <w:proofErr w:type="spellEnd"/>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1F9B5B25" w14:textId="6BA29611"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2604521D"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0ECEFACE" w14:textId="77777777" w:rsidR="00031434" w:rsidRPr="005D1F90" w:rsidRDefault="00031434" w:rsidP="00DB010C">
            <w:pPr>
              <w:widowControl w:val="0"/>
              <w:jc w:val="both"/>
              <w:rPr>
                <w:lang w:eastAsia="lv-LV"/>
              </w:rPr>
            </w:pPr>
          </w:p>
        </w:tc>
      </w:tr>
      <w:tr w:rsidR="00031434" w:rsidRPr="005D1F90" w14:paraId="3692793D" w14:textId="77777777" w:rsidTr="00FD5DFF">
        <w:tc>
          <w:tcPr>
            <w:tcW w:w="2123" w:type="dxa"/>
            <w:vMerge/>
            <w:tcBorders>
              <w:left w:val="single" w:sz="4" w:space="0" w:color="auto"/>
              <w:right w:val="single" w:sz="4" w:space="0" w:color="000000"/>
            </w:tcBorders>
            <w:shd w:val="clear" w:color="auto" w:fill="auto"/>
          </w:tcPr>
          <w:p w14:paraId="1BA6B0EB" w14:textId="77777777" w:rsidR="00031434" w:rsidRDefault="00031434" w:rsidP="00DB010C">
            <w:pPr>
              <w:widowControl w:val="0"/>
              <w:snapToGrid w:val="0"/>
              <w:jc w:val="center"/>
              <w:rPr>
                <w:lang w:eastAsia="lv-LV"/>
              </w:rPr>
            </w:pPr>
          </w:p>
        </w:tc>
        <w:tc>
          <w:tcPr>
            <w:tcW w:w="854" w:type="dxa"/>
            <w:vMerge/>
            <w:tcBorders>
              <w:left w:val="single" w:sz="4" w:space="0" w:color="000000"/>
              <w:right w:val="single" w:sz="4" w:space="0" w:color="000000"/>
            </w:tcBorders>
          </w:tcPr>
          <w:p w14:paraId="64DDFAC4" w14:textId="77777777" w:rsidR="00031434" w:rsidRDefault="00031434" w:rsidP="00DB010C">
            <w:pPr>
              <w:widowControl w:val="0"/>
              <w:snapToGrid w:val="0"/>
              <w:jc w:val="center"/>
              <w:rPr>
                <w:lang w:eastAsia="lv-LV"/>
              </w:rPr>
            </w:pPr>
          </w:p>
        </w:tc>
        <w:tc>
          <w:tcPr>
            <w:tcW w:w="1858" w:type="dxa"/>
            <w:vMerge w:val="restart"/>
            <w:tcBorders>
              <w:top w:val="single" w:sz="4" w:space="0" w:color="auto"/>
              <w:left w:val="single" w:sz="4" w:space="0" w:color="000000"/>
              <w:right w:val="single" w:sz="4" w:space="0" w:color="auto"/>
            </w:tcBorders>
            <w:shd w:val="clear" w:color="auto" w:fill="auto"/>
          </w:tcPr>
          <w:p w14:paraId="32EA116A" w14:textId="087B7186" w:rsidR="00031434" w:rsidRDefault="00031434" w:rsidP="00DB010C">
            <w:pPr>
              <w:widowControl w:val="0"/>
              <w:jc w:val="both"/>
            </w:pPr>
            <w:r>
              <w:t xml:space="preserve">Svars (neskaitot </w:t>
            </w:r>
            <w:r>
              <w:lastRenderedPageBreak/>
              <w:t>griešanas aprīkojumu)</w:t>
            </w:r>
          </w:p>
        </w:tc>
        <w:tc>
          <w:tcPr>
            <w:tcW w:w="2677" w:type="dxa"/>
            <w:vMerge w:val="restart"/>
            <w:tcBorders>
              <w:top w:val="single" w:sz="4" w:space="0" w:color="auto"/>
              <w:left w:val="single" w:sz="4" w:space="0" w:color="auto"/>
              <w:right w:val="single" w:sz="4" w:space="0" w:color="000000"/>
            </w:tcBorders>
            <w:shd w:val="clear" w:color="auto" w:fill="auto"/>
          </w:tcPr>
          <w:p w14:paraId="58AACBAD" w14:textId="6D6DEF50" w:rsidR="00031434" w:rsidRDefault="00031434" w:rsidP="00DB010C">
            <w:pPr>
              <w:widowControl w:val="0"/>
              <w:jc w:val="both"/>
            </w:pPr>
            <w:r>
              <w:rPr>
                <w:color w:val="000000"/>
              </w:rPr>
              <w:lastRenderedPageBreak/>
              <w:t>Ne vairāk kā 8,9 kg</w:t>
            </w:r>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2B548038" w14:textId="77777777"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63C7AC0C"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7E20420A" w14:textId="77777777" w:rsidR="00031434" w:rsidRPr="005D1F90" w:rsidRDefault="00031434" w:rsidP="00DB010C">
            <w:pPr>
              <w:widowControl w:val="0"/>
              <w:jc w:val="both"/>
              <w:rPr>
                <w:lang w:eastAsia="lv-LV"/>
              </w:rPr>
            </w:pPr>
          </w:p>
        </w:tc>
      </w:tr>
      <w:tr w:rsidR="00031434" w:rsidRPr="005D1F90" w14:paraId="094F34B8" w14:textId="77777777" w:rsidTr="00FD5DFF">
        <w:trPr>
          <w:trHeight w:val="144"/>
        </w:trPr>
        <w:tc>
          <w:tcPr>
            <w:tcW w:w="2123" w:type="dxa"/>
            <w:vMerge/>
            <w:tcBorders>
              <w:left w:val="single" w:sz="4" w:space="0" w:color="auto"/>
              <w:right w:val="single" w:sz="4" w:space="0" w:color="000000"/>
            </w:tcBorders>
            <w:shd w:val="clear" w:color="auto" w:fill="auto"/>
          </w:tcPr>
          <w:p w14:paraId="477F7CEE" w14:textId="77777777" w:rsidR="00031434" w:rsidRDefault="00031434" w:rsidP="00DB010C">
            <w:pPr>
              <w:widowControl w:val="0"/>
              <w:snapToGrid w:val="0"/>
              <w:jc w:val="center"/>
              <w:rPr>
                <w:lang w:eastAsia="lv-LV"/>
              </w:rPr>
            </w:pPr>
          </w:p>
        </w:tc>
        <w:tc>
          <w:tcPr>
            <w:tcW w:w="854" w:type="dxa"/>
            <w:vMerge/>
            <w:tcBorders>
              <w:left w:val="single" w:sz="4" w:space="0" w:color="000000"/>
              <w:right w:val="single" w:sz="4" w:space="0" w:color="000000"/>
            </w:tcBorders>
          </w:tcPr>
          <w:p w14:paraId="00E89D31" w14:textId="77777777" w:rsidR="00031434" w:rsidRDefault="00031434" w:rsidP="00DB010C">
            <w:pPr>
              <w:widowControl w:val="0"/>
              <w:snapToGrid w:val="0"/>
              <w:jc w:val="center"/>
              <w:rPr>
                <w:lang w:eastAsia="lv-LV"/>
              </w:rPr>
            </w:pPr>
          </w:p>
        </w:tc>
        <w:tc>
          <w:tcPr>
            <w:tcW w:w="1858" w:type="dxa"/>
            <w:vMerge/>
            <w:tcBorders>
              <w:left w:val="single" w:sz="4" w:space="0" w:color="000000"/>
              <w:bottom w:val="single" w:sz="4" w:space="0" w:color="auto"/>
              <w:right w:val="single" w:sz="4" w:space="0" w:color="auto"/>
            </w:tcBorders>
            <w:shd w:val="clear" w:color="auto" w:fill="auto"/>
          </w:tcPr>
          <w:p w14:paraId="76E31566" w14:textId="3C439A18" w:rsidR="00031434" w:rsidRPr="005D1F90" w:rsidRDefault="00031434" w:rsidP="00DB010C">
            <w:pPr>
              <w:widowControl w:val="0"/>
              <w:jc w:val="both"/>
              <w:rPr>
                <w:lang w:eastAsia="lv-LV"/>
              </w:rPr>
            </w:pPr>
          </w:p>
        </w:tc>
        <w:tc>
          <w:tcPr>
            <w:tcW w:w="2677" w:type="dxa"/>
            <w:vMerge/>
            <w:tcBorders>
              <w:left w:val="single" w:sz="4" w:space="0" w:color="auto"/>
              <w:bottom w:val="single" w:sz="4" w:space="0" w:color="auto"/>
              <w:right w:val="single" w:sz="4" w:space="0" w:color="000000"/>
            </w:tcBorders>
            <w:shd w:val="clear" w:color="auto" w:fill="auto"/>
          </w:tcPr>
          <w:p w14:paraId="63879A04" w14:textId="7CB957E5" w:rsidR="00031434" w:rsidRPr="005D1F90" w:rsidRDefault="00031434" w:rsidP="00DB010C">
            <w:pPr>
              <w:widowControl w:val="0"/>
              <w:jc w:val="both"/>
              <w:rPr>
                <w:lang w:eastAsia="lv-LV"/>
              </w:rPr>
            </w:pPr>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00B8D788" w14:textId="4F21ECD5"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4E312398"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4E2F57FC" w14:textId="77777777" w:rsidR="00031434" w:rsidRPr="005D1F90" w:rsidRDefault="00031434" w:rsidP="00DB010C">
            <w:pPr>
              <w:widowControl w:val="0"/>
              <w:jc w:val="both"/>
              <w:rPr>
                <w:lang w:eastAsia="lv-LV"/>
              </w:rPr>
            </w:pPr>
          </w:p>
        </w:tc>
      </w:tr>
      <w:tr w:rsidR="00031434" w:rsidRPr="005D1F90" w14:paraId="71C72DEB" w14:textId="77777777" w:rsidTr="00745A15">
        <w:trPr>
          <w:trHeight w:val="204"/>
        </w:trPr>
        <w:tc>
          <w:tcPr>
            <w:tcW w:w="2123" w:type="dxa"/>
            <w:vMerge/>
            <w:tcBorders>
              <w:left w:val="single" w:sz="4" w:space="0" w:color="auto"/>
              <w:right w:val="single" w:sz="4" w:space="0" w:color="000000"/>
            </w:tcBorders>
            <w:shd w:val="clear" w:color="auto" w:fill="auto"/>
          </w:tcPr>
          <w:p w14:paraId="3538ABF6" w14:textId="77777777" w:rsidR="00031434" w:rsidRDefault="00031434" w:rsidP="00DB010C">
            <w:pPr>
              <w:widowControl w:val="0"/>
              <w:snapToGrid w:val="0"/>
              <w:jc w:val="center"/>
              <w:rPr>
                <w:lang w:eastAsia="lv-LV"/>
              </w:rPr>
            </w:pPr>
          </w:p>
        </w:tc>
        <w:tc>
          <w:tcPr>
            <w:tcW w:w="854" w:type="dxa"/>
            <w:vMerge/>
            <w:tcBorders>
              <w:left w:val="single" w:sz="4" w:space="0" w:color="000000"/>
              <w:right w:val="single" w:sz="4" w:space="0" w:color="000000"/>
            </w:tcBorders>
          </w:tcPr>
          <w:p w14:paraId="5A29C0B3" w14:textId="77777777" w:rsidR="00031434" w:rsidRDefault="00031434" w:rsidP="00DB010C">
            <w:pPr>
              <w:widowControl w:val="0"/>
              <w:snapToGrid w:val="0"/>
              <w:jc w:val="center"/>
              <w:rPr>
                <w:lang w:eastAsia="lv-LV"/>
              </w:rPr>
            </w:pPr>
          </w:p>
        </w:tc>
        <w:tc>
          <w:tcPr>
            <w:tcW w:w="1858" w:type="dxa"/>
            <w:tcBorders>
              <w:top w:val="single" w:sz="4" w:space="0" w:color="auto"/>
              <w:left w:val="single" w:sz="4" w:space="0" w:color="000000"/>
              <w:bottom w:val="single" w:sz="4" w:space="0" w:color="auto"/>
              <w:right w:val="single" w:sz="4" w:space="0" w:color="auto"/>
            </w:tcBorders>
            <w:shd w:val="clear" w:color="auto" w:fill="auto"/>
          </w:tcPr>
          <w:p w14:paraId="0ED2860C" w14:textId="2D13089C" w:rsidR="00031434" w:rsidRPr="005D1F90" w:rsidRDefault="00031434" w:rsidP="00DB010C">
            <w:pPr>
              <w:widowControl w:val="0"/>
              <w:jc w:val="both"/>
              <w:rPr>
                <w:lang w:eastAsia="lv-LV"/>
              </w:rPr>
            </w:pPr>
            <w:r>
              <w:t xml:space="preserve">OEM </w:t>
            </w:r>
            <w:proofErr w:type="spellStart"/>
            <w:r>
              <w:t>trimmera</w:t>
            </w:r>
            <w:proofErr w:type="spellEnd"/>
            <w:r>
              <w:t xml:space="preserve"> spole </w:t>
            </w:r>
          </w:p>
        </w:tc>
        <w:tc>
          <w:tcPr>
            <w:tcW w:w="2677" w:type="dxa"/>
            <w:tcBorders>
              <w:top w:val="single" w:sz="4" w:space="0" w:color="auto"/>
              <w:left w:val="single" w:sz="4" w:space="0" w:color="auto"/>
              <w:bottom w:val="single" w:sz="4" w:space="0" w:color="auto"/>
              <w:right w:val="single" w:sz="4" w:space="0" w:color="000000"/>
            </w:tcBorders>
            <w:shd w:val="clear" w:color="auto" w:fill="auto"/>
          </w:tcPr>
          <w:p w14:paraId="62F899EA" w14:textId="4E3E13E6" w:rsidR="00031434" w:rsidRPr="005D1F90" w:rsidRDefault="00031434" w:rsidP="00DB010C">
            <w:pPr>
              <w:widowControl w:val="0"/>
              <w:jc w:val="both"/>
              <w:rPr>
                <w:lang w:eastAsia="lv-LV"/>
              </w:rPr>
            </w:pPr>
            <w:r>
              <w:t xml:space="preserve">T45X M12 </w:t>
            </w:r>
          </w:p>
        </w:tc>
        <w:tc>
          <w:tcPr>
            <w:tcW w:w="4127" w:type="dxa"/>
            <w:tcBorders>
              <w:top w:val="single" w:sz="4" w:space="0" w:color="auto"/>
              <w:left w:val="single" w:sz="4" w:space="0" w:color="000000"/>
              <w:bottom w:val="single" w:sz="4" w:space="0" w:color="auto"/>
              <w:right w:val="single" w:sz="4" w:space="0" w:color="000000"/>
            </w:tcBorders>
            <w:shd w:val="clear" w:color="auto" w:fill="auto"/>
            <w:vAlign w:val="center"/>
          </w:tcPr>
          <w:p w14:paraId="3D6D26DE" w14:textId="2CFC37E2" w:rsidR="00031434" w:rsidRPr="005D1F90" w:rsidRDefault="00031434" w:rsidP="00DB010C">
            <w:pPr>
              <w:widowControl w:val="0"/>
              <w:jc w:val="both"/>
              <w:rPr>
                <w:lang w:eastAsia="lv-LV"/>
              </w:rPr>
            </w:pPr>
          </w:p>
        </w:tc>
        <w:tc>
          <w:tcPr>
            <w:tcW w:w="1269" w:type="dxa"/>
            <w:vMerge/>
            <w:tcBorders>
              <w:left w:val="single" w:sz="4" w:space="0" w:color="000000"/>
              <w:right w:val="single" w:sz="4" w:space="0" w:color="000000"/>
            </w:tcBorders>
          </w:tcPr>
          <w:p w14:paraId="1F78E872" w14:textId="77777777" w:rsidR="00031434" w:rsidRPr="005D1F90" w:rsidRDefault="00031434" w:rsidP="00DB010C">
            <w:pPr>
              <w:widowControl w:val="0"/>
              <w:jc w:val="both"/>
              <w:rPr>
                <w:lang w:eastAsia="lv-LV"/>
              </w:rPr>
            </w:pPr>
          </w:p>
        </w:tc>
        <w:tc>
          <w:tcPr>
            <w:tcW w:w="1134" w:type="dxa"/>
            <w:vMerge/>
            <w:tcBorders>
              <w:left w:val="single" w:sz="4" w:space="0" w:color="000000"/>
              <w:right w:val="single" w:sz="4" w:space="0" w:color="000000"/>
            </w:tcBorders>
          </w:tcPr>
          <w:p w14:paraId="7C7A1010" w14:textId="77777777" w:rsidR="00031434" w:rsidRPr="005D1F90" w:rsidRDefault="00031434" w:rsidP="00DB010C">
            <w:pPr>
              <w:widowControl w:val="0"/>
              <w:jc w:val="both"/>
              <w:rPr>
                <w:lang w:eastAsia="lv-LV"/>
              </w:rPr>
            </w:pPr>
          </w:p>
        </w:tc>
      </w:tr>
      <w:tr w:rsidR="00031434" w:rsidRPr="005D1F90" w14:paraId="2A11FB6B" w14:textId="77777777" w:rsidTr="00745A15">
        <w:trPr>
          <w:trHeight w:val="132"/>
        </w:trPr>
        <w:tc>
          <w:tcPr>
            <w:tcW w:w="2123" w:type="dxa"/>
            <w:vMerge/>
            <w:tcBorders>
              <w:left w:val="single" w:sz="4" w:space="0" w:color="auto"/>
              <w:bottom w:val="single" w:sz="4" w:space="0" w:color="000000"/>
              <w:right w:val="single" w:sz="4" w:space="0" w:color="000000"/>
            </w:tcBorders>
            <w:shd w:val="clear" w:color="auto" w:fill="auto"/>
          </w:tcPr>
          <w:p w14:paraId="253BA7BC" w14:textId="77777777" w:rsidR="00031434" w:rsidRDefault="00031434" w:rsidP="00DB010C">
            <w:pPr>
              <w:widowControl w:val="0"/>
              <w:snapToGrid w:val="0"/>
              <w:jc w:val="center"/>
              <w:rPr>
                <w:lang w:eastAsia="lv-LV"/>
              </w:rPr>
            </w:pPr>
          </w:p>
        </w:tc>
        <w:tc>
          <w:tcPr>
            <w:tcW w:w="854" w:type="dxa"/>
            <w:vMerge/>
            <w:tcBorders>
              <w:left w:val="single" w:sz="4" w:space="0" w:color="000000"/>
              <w:bottom w:val="single" w:sz="4" w:space="0" w:color="000000"/>
              <w:right w:val="single" w:sz="4" w:space="0" w:color="000000"/>
            </w:tcBorders>
          </w:tcPr>
          <w:p w14:paraId="7C9E9C61" w14:textId="77777777" w:rsidR="00031434" w:rsidRDefault="00031434" w:rsidP="00DB010C">
            <w:pPr>
              <w:widowControl w:val="0"/>
              <w:snapToGrid w:val="0"/>
              <w:jc w:val="center"/>
              <w:rPr>
                <w:lang w:eastAsia="lv-LV"/>
              </w:rPr>
            </w:pPr>
          </w:p>
        </w:tc>
        <w:tc>
          <w:tcPr>
            <w:tcW w:w="1858" w:type="dxa"/>
            <w:tcBorders>
              <w:top w:val="single" w:sz="4" w:space="0" w:color="auto"/>
              <w:left w:val="single" w:sz="4" w:space="0" w:color="000000"/>
              <w:bottom w:val="single" w:sz="4" w:space="0" w:color="000000"/>
              <w:right w:val="single" w:sz="4" w:space="0" w:color="auto"/>
            </w:tcBorders>
            <w:shd w:val="clear" w:color="auto" w:fill="auto"/>
          </w:tcPr>
          <w:p w14:paraId="3E8E467B" w14:textId="77777777" w:rsidR="00031434" w:rsidRPr="00DB010C" w:rsidRDefault="00031434" w:rsidP="00DB010C">
            <w:pPr>
              <w:widowControl w:val="0"/>
              <w:jc w:val="both"/>
            </w:pPr>
            <w:r w:rsidRPr="00DB010C">
              <w:t>Papildus informācija:</w:t>
            </w:r>
          </w:p>
          <w:p w14:paraId="6BE22135" w14:textId="77777777" w:rsidR="00031434" w:rsidRPr="005D1F90" w:rsidRDefault="00031434" w:rsidP="00DB010C">
            <w:pPr>
              <w:widowControl w:val="0"/>
              <w:jc w:val="both"/>
              <w:rPr>
                <w:lang w:eastAsia="lv-LV"/>
              </w:rPr>
            </w:pPr>
          </w:p>
        </w:tc>
        <w:tc>
          <w:tcPr>
            <w:tcW w:w="2677" w:type="dxa"/>
            <w:tcBorders>
              <w:top w:val="single" w:sz="4" w:space="0" w:color="auto"/>
              <w:left w:val="single" w:sz="4" w:space="0" w:color="auto"/>
              <w:bottom w:val="single" w:sz="4" w:space="0" w:color="000000"/>
              <w:right w:val="single" w:sz="4" w:space="0" w:color="000000"/>
            </w:tcBorders>
            <w:shd w:val="clear" w:color="auto" w:fill="auto"/>
          </w:tcPr>
          <w:p w14:paraId="47355849" w14:textId="7332B40C" w:rsidR="00031434" w:rsidRPr="005D1F90" w:rsidRDefault="00031434" w:rsidP="00DB010C">
            <w:pPr>
              <w:widowControl w:val="0"/>
              <w:jc w:val="both"/>
              <w:rPr>
                <w:lang w:eastAsia="lv-LV"/>
              </w:rPr>
            </w:pPr>
            <w:r>
              <w:t xml:space="preserve">Komplektā iekļauta </w:t>
            </w:r>
            <w:proofErr w:type="spellStart"/>
            <w:r>
              <w:t>uzkabe</w:t>
            </w:r>
            <w:proofErr w:type="spellEnd"/>
            <w:r>
              <w:t>, zāles asmens (3 zobu), spoles un zāles  asmens aizsargu komplekti.</w:t>
            </w:r>
          </w:p>
        </w:tc>
        <w:tc>
          <w:tcPr>
            <w:tcW w:w="4127" w:type="dxa"/>
            <w:tcBorders>
              <w:top w:val="single" w:sz="4" w:space="0" w:color="auto"/>
              <w:left w:val="single" w:sz="4" w:space="0" w:color="000000"/>
              <w:bottom w:val="single" w:sz="4" w:space="0" w:color="000000"/>
              <w:right w:val="single" w:sz="4" w:space="0" w:color="000000"/>
            </w:tcBorders>
            <w:shd w:val="clear" w:color="auto" w:fill="auto"/>
            <w:vAlign w:val="center"/>
          </w:tcPr>
          <w:p w14:paraId="5D20E4B7" w14:textId="6AAE9920" w:rsidR="00031434" w:rsidRPr="005D1F90" w:rsidRDefault="00031434" w:rsidP="00DB010C">
            <w:pPr>
              <w:widowControl w:val="0"/>
              <w:jc w:val="both"/>
              <w:rPr>
                <w:lang w:eastAsia="lv-LV"/>
              </w:rPr>
            </w:pPr>
          </w:p>
        </w:tc>
        <w:tc>
          <w:tcPr>
            <w:tcW w:w="1269" w:type="dxa"/>
            <w:vMerge/>
            <w:tcBorders>
              <w:left w:val="single" w:sz="4" w:space="0" w:color="000000"/>
              <w:bottom w:val="single" w:sz="4" w:space="0" w:color="000000"/>
              <w:right w:val="single" w:sz="4" w:space="0" w:color="000000"/>
            </w:tcBorders>
          </w:tcPr>
          <w:p w14:paraId="51F32110" w14:textId="77777777" w:rsidR="00031434" w:rsidRPr="005D1F90" w:rsidRDefault="00031434" w:rsidP="00DB010C">
            <w:pPr>
              <w:widowControl w:val="0"/>
              <w:jc w:val="both"/>
              <w:rPr>
                <w:lang w:eastAsia="lv-LV"/>
              </w:rPr>
            </w:pPr>
          </w:p>
        </w:tc>
        <w:tc>
          <w:tcPr>
            <w:tcW w:w="1134" w:type="dxa"/>
            <w:vMerge/>
            <w:tcBorders>
              <w:left w:val="single" w:sz="4" w:space="0" w:color="000000"/>
              <w:bottom w:val="single" w:sz="4" w:space="0" w:color="000000"/>
              <w:right w:val="single" w:sz="4" w:space="0" w:color="000000"/>
            </w:tcBorders>
          </w:tcPr>
          <w:p w14:paraId="774841D2" w14:textId="77777777" w:rsidR="00031434" w:rsidRPr="005D1F90" w:rsidRDefault="00031434" w:rsidP="00DB010C">
            <w:pPr>
              <w:widowControl w:val="0"/>
              <w:jc w:val="both"/>
              <w:rPr>
                <w:lang w:eastAsia="lv-LV"/>
              </w:rPr>
            </w:pPr>
          </w:p>
        </w:tc>
      </w:tr>
      <w:tr w:rsidR="00DB010C" w:rsidRPr="005D1F90" w14:paraId="0B73C515" w14:textId="77777777" w:rsidTr="00745A15">
        <w:trPr>
          <w:trHeight w:val="303"/>
        </w:trPr>
        <w:tc>
          <w:tcPr>
            <w:tcW w:w="12908" w:type="dxa"/>
            <w:gridSpan w:val="6"/>
            <w:tcBorders>
              <w:top w:val="single" w:sz="4" w:space="0" w:color="000000"/>
              <w:left w:val="single" w:sz="4" w:space="0" w:color="auto"/>
              <w:bottom w:val="single" w:sz="4" w:space="0" w:color="000000"/>
              <w:right w:val="single" w:sz="4" w:space="0" w:color="000000"/>
            </w:tcBorders>
          </w:tcPr>
          <w:p w14:paraId="6261F004" w14:textId="0E7DBF41" w:rsidR="00DB010C" w:rsidRPr="005D1F90" w:rsidRDefault="00DB010C" w:rsidP="008A3A1E">
            <w:pPr>
              <w:widowControl w:val="0"/>
              <w:jc w:val="right"/>
              <w:rPr>
                <w:lang w:eastAsia="lv-LV"/>
              </w:rPr>
            </w:pPr>
            <w:r>
              <w:rPr>
                <w:rFonts w:eastAsia="SimSun"/>
                <w:b/>
              </w:rPr>
              <w:t>PVN, ___ %</w:t>
            </w:r>
          </w:p>
        </w:tc>
        <w:tc>
          <w:tcPr>
            <w:tcW w:w="1134" w:type="dxa"/>
            <w:tcBorders>
              <w:top w:val="single" w:sz="4" w:space="0" w:color="000000"/>
              <w:left w:val="single" w:sz="4" w:space="0" w:color="000000"/>
              <w:bottom w:val="single" w:sz="4" w:space="0" w:color="000000"/>
              <w:right w:val="single" w:sz="4" w:space="0" w:color="000000"/>
            </w:tcBorders>
          </w:tcPr>
          <w:p w14:paraId="7B51C808" w14:textId="57F80EF0" w:rsidR="00DB010C" w:rsidRPr="005D1F90" w:rsidRDefault="00DB010C" w:rsidP="008A3A1E">
            <w:pPr>
              <w:widowControl w:val="0"/>
              <w:jc w:val="both"/>
              <w:rPr>
                <w:lang w:eastAsia="lv-LV"/>
              </w:rPr>
            </w:pPr>
          </w:p>
        </w:tc>
      </w:tr>
      <w:tr w:rsidR="00DB010C" w:rsidRPr="005D1F90" w14:paraId="76BE5ECD" w14:textId="77777777" w:rsidTr="00745A15">
        <w:trPr>
          <w:trHeight w:val="303"/>
        </w:trPr>
        <w:tc>
          <w:tcPr>
            <w:tcW w:w="12908" w:type="dxa"/>
            <w:gridSpan w:val="6"/>
            <w:tcBorders>
              <w:top w:val="single" w:sz="4" w:space="0" w:color="000000"/>
              <w:left w:val="single" w:sz="4" w:space="0" w:color="auto"/>
              <w:bottom w:val="single" w:sz="4" w:space="0" w:color="000000"/>
              <w:right w:val="single" w:sz="4" w:space="0" w:color="000000"/>
            </w:tcBorders>
          </w:tcPr>
          <w:p w14:paraId="3F94F90E" w14:textId="5445D891" w:rsidR="00DB010C" w:rsidRPr="005D1F90" w:rsidRDefault="00DB010C" w:rsidP="008A3A1E">
            <w:pPr>
              <w:widowControl w:val="0"/>
              <w:jc w:val="right"/>
              <w:rPr>
                <w:lang w:eastAsia="lv-LV"/>
              </w:rPr>
            </w:pPr>
            <w:r>
              <w:rPr>
                <w:rFonts w:eastAsia="SimSun"/>
                <w:b/>
              </w:rPr>
              <w:t>Kopā, EUR ar PVN</w:t>
            </w:r>
          </w:p>
        </w:tc>
        <w:tc>
          <w:tcPr>
            <w:tcW w:w="1134" w:type="dxa"/>
            <w:tcBorders>
              <w:top w:val="single" w:sz="4" w:space="0" w:color="000000"/>
              <w:left w:val="single" w:sz="4" w:space="0" w:color="000000"/>
              <w:bottom w:val="single" w:sz="4" w:space="0" w:color="000000"/>
              <w:right w:val="single" w:sz="4" w:space="0" w:color="000000"/>
            </w:tcBorders>
          </w:tcPr>
          <w:p w14:paraId="0F276E47" w14:textId="7045C49F" w:rsidR="00DB010C" w:rsidRPr="005D1F90" w:rsidRDefault="00DB010C" w:rsidP="008A3A1E">
            <w:pPr>
              <w:widowControl w:val="0"/>
              <w:jc w:val="both"/>
              <w:rPr>
                <w:lang w:eastAsia="lv-LV"/>
              </w:rPr>
            </w:pPr>
          </w:p>
        </w:tc>
      </w:tr>
    </w:tbl>
    <w:p w14:paraId="322DA88F" w14:textId="77777777" w:rsidR="00745A15" w:rsidRDefault="00745A15" w:rsidP="00745A15">
      <w:pPr>
        <w:jc w:val="both"/>
      </w:pPr>
      <w:r>
        <w:rPr>
          <w:lang w:eastAsia="lv-LV"/>
        </w:rPr>
        <w:t xml:space="preserve">Papildus aprīkojums (ko piedāvā, kas nav minēts tehniskajā specifikācijā, bet ir iekļauts piedāvājuma cenā) </w:t>
      </w:r>
    </w:p>
    <w:p w14:paraId="1CA83D6F" w14:textId="3A7DACCA" w:rsidR="00745A15" w:rsidRDefault="00745A15" w:rsidP="00745A15">
      <w:pPr>
        <w:jc w:val="both"/>
      </w:pPr>
      <w:r>
        <w:rPr>
          <w:lang w:eastAsia="lv-LV"/>
        </w:rPr>
        <w:t>_____________________________________________________________________________________________________________________________________</w:t>
      </w:r>
      <w:r>
        <w:rPr>
          <w:lang w:eastAsia="lv-LV"/>
        </w:rPr>
        <w:t>_______________________________________________________________________________________________________________</w:t>
      </w:r>
      <w:r>
        <w:rPr>
          <w:lang w:eastAsia="lv-LV"/>
        </w:rPr>
        <w:t xml:space="preserve">    </w:t>
      </w:r>
    </w:p>
    <w:p w14:paraId="34299B36" w14:textId="77777777" w:rsidR="00745A15" w:rsidRDefault="00745A15" w:rsidP="00A34744">
      <w:pPr>
        <w:jc w:val="both"/>
        <w:rPr>
          <w:lang w:eastAsia="lv-LV"/>
        </w:rPr>
      </w:pPr>
    </w:p>
    <w:p w14:paraId="65978C24" w14:textId="77777777" w:rsidR="002E2DAD" w:rsidRPr="00961DA1" w:rsidRDefault="002E2DAD" w:rsidP="002E2DAD">
      <w:pPr>
        <w:suppressAutoHyphens/>
        <w:autoSpaceDN w:val="0"/>
        <w:jc w:val="both"/>
        <w:textAlignment w:val="baseline"/>
        <w:rPr>
          <w:rFonts w:ascii="Liberation Serif" w:eastAsia="SimSun" w:hAnsi="Liberation Serif" w:cs="Mangal" w:hint="eastAsia"/>
          <w:kern w:val="3"/>
          <w:lang w:eastAsia="lv-LV" w:bidi="hi-IN"/>
        </w:rPr>
      </w:pPr>
      <w:r>
        <w:rPr>
          <w:kern w:val="28"/>
          <w:lang w:eastAsia="lv-LV"/>
        </w:rPr>
        <w:t>Prece</w:t>
      </w:r>
      <w:r w:rsidRPr="00961DA1">
        <w:rPr>
          <w:kern w:val="28"/>
          <w:lang w:eastAsia="lv-LV"/>
        </w:rPr>
        <w:t xml:space="preserve"> tiks </w:t>
      </w:r>
      <w:r>
        <w:rPr>
          <w:kern w:val="28"/>
          <w:lang w:eastAsia="lv-LV"/>
        </w:rPr>
        <w:t>piegādāta līdz</w:t>
      </w:r>
      <w:r w:rsidRPr="00961DA1">
        <w:rPr>
          <w:kern w:val="28"/>
          <w:lang w:eastAsia="lv-LV"/>
        </w:rPr>
        <w:t xml:space="preserve"> ____________________________________.</w:t>
      </w:r>
    </w:p>
    <w:p w14:paraId="01E835D2" w14:textId="77777777" w:rsidR="002E2DAD" w:rsidRDefault="002E2DAD" w:rsidP="002E2DAD">
      <w:pPr>
        <w:tabs>
          <w:tab w:val="left" w:pos="0"/>
        </w:tabs>
        <w:spacing w:line="256" w:lineRule="auto"/>
        <w:jc w:val="both"/>
      </w:pPr>
    </w:p>
    <w:p w14:paraId="44656C9D" w14:textId="77777777" w:rsidR="002E2DAD" w:rsidRDefault="002E2DAD" w:rsidP="002E2DAD">
      <w:pPr>
        <w:tabs>
          <w:tab w:val="left" w:pos="0"/>
        </w:tabs>
        <w:spacing w:line="256" w:lineRule="auto"/>
        <w:jc w:val="both"/>
        <w:rPr>
          <w:rFonts w:eastAsia="Calibri"/>
        </w:rPr>
      </w:pPr>
      <w:r>
        <w:t>Piegādātās preces garantijas termiņš būs ______________________________.</w:t>
      </w:r>
    </w:p>
    <w:p w14:paraId="51945B67" w14:textId="77777777" w:rsidR="002E2DAD" w:rsidRDefault="002E2DAD" w:rsidP="00A34744">
      <w:pPr>
        <w:jc w:val="both"/>
        <w:rPr>
          <w:lang w:eastAsia="lv-LV"/>
        </w:rPr>
      </w:pPr>
    </w:p>
    <w:p w14:paraId="02624DAF" w14:textId="3B875353" w:rsidR="00A34744" w:rsidRDefault="00A34744" w:rsidP="00A34744">
      <w:pPr>
        <w:jc w:val="both"/>
      </w:pPr>
      <w:r>
        <w:rPr>
          <w:lang w:eastAsia="lv-LV"/>
        </w:rPr>
        <w:t>Piedāvājuma cenā ir iekļauti visi nodokļi, nodevas, maksājumi un visas ar līguma izpildi  saistītās izmaksas, paredzēti visi riski, kas saistīti ar cenu izmaiņām, minimālās darba algas pieaugumu un citiem neparedzētiem apstākļiem, kas var rasties līguma izpildes laikā.</w:t>
      </w:r>
    </w:p>
    <w:p w14:paraId="573501CD" w14:textId="77777777" w:rsidR="00A34744" w:rsidRDefault="00A34744" w:rsidP="00A34744">
      <w:pPr>
        <w:tabs>
          <w:tab w:val="left" w:pos="0"/>
        </w:tabs>
        <w:jc w:val="both"/>
      </w:pPr>
    </w:p>
    <w:p w14:paraId="3ED273BB" w14:textId="18718CD8" w:rsidR="00A34744" w:rsidRDefault="00A34744" w:rsidP="00A34744">
      <w:pPr>
        <w:tabs>
          <w:tab w:val="left" w:pos="0"/>
        </w:tabs>
        <w:jc w:val="both"/>
      </w:pPr>
      <w:r>
        <w:t>Piedāvātā cena būs nemainīga visā līguma darbības laikā.</w:t>
      </w:r>
    </w:p>
    <w:p w14:paraId="2AAEAB45" w14:textId="77777777" w:rsidR="00A34744" w:rsidRDefault="00A34744" w:rsidP="00A34744">
      <w:pPr>
        <w:tabs>
          <w:tab w:val="left" w:pos="0"/>
        </w:tabs>
        <w:jc w:val="both"/>
      </w:pPr>
    </w:p>
    <w:p w14:paraId="09ED43D8" w14:textId="4C15D1AA" w:rsidR="00A34744" w:rsidRDefault="00A34744" w:rsidP="00A34744">
      <w:pPr>
        <w:tabs>
          <w:tab w:val="left" w:pos="0"/>
        </w:tabs>
        <w:jc w:val="both"/>
      </w:pPr>
      <w:r>
        <w:t xml:space="preserve">Ar šo apliecinu </w:t>
      </w:r>
      <w:r w:rsidR="002E2DAD" w:rsidRPr="00C57413">
        <w:t>piedāvāt</w:t>
      </w:r>
      <w:r w:rsidR="002E2DAD">
        <w:t>ās preces</w:t>
      </w:r>
      <w:r w:rsidR="002E2DAD" w:rsidRPr="00C57413">
        <w:t xml:space="preserve"> atbilstību tehniskajai specifikācijai</w:t>
      </w:r>
      <w:r w:rsidR="002E2DAD">
        <w:t xml:space="preserve"> un </w:t>
      </w:r>
      <w:r>
        <w:t xml:space="preserve">piedāvāto cenu pamatotību un spēkā esamību: </w:t>
      </w:r>
    </w:p>
    <w:p w14:paraId="6E507DC6" w14:textId="77777777" w:rsidR="00A34744" w:rsidRDefault="00A34744" w:rsidP="00A34744">
      <w:pPr>
        <w:tabs>
          <w:tab w:val="left" w:pos="0"/>
        </w:tabs>
        <w:jc w:val="both"/>
      </w:pPr>
    </w:p>
    <w:p w14:paraId="20F5F9A3" w14:textId="77777777" w:rsidR="00A34744" w:rsidRDefault="00A34744" w:rsidP="00A34744">
      <w:pPr>
        <w:jc w:val="both"/>
        <w:rPr>
          <w:lang w:eastAsia="lv-LV"/>
        </w:rPr>
      </w:pPr>
      <w:r>
        <w:rPr>
          <w:lang w:eastAsia="lv-LV"/>
        </w:rPr>
        <w:t xml:space="preserve">Paraksts: </w:t>
      </w:r>
      <w:r>
        <w:rPr>
          <w:lang w:eastAsia="lv-LV"/>
        </w:rPr>
        <w:tab/>
      </w:r>
      <w:r>
        <w:rPr>
          <w:lang w:eastAsia="lv-LV"/>
        </w:rPr>
        <w:tab/>
      </w:r>
      <w:r>
        <w:rPr>
          <w:lang w:eastAsia="lv-LV"/>
        </w:rPr>
        <w:tab/>
        <w:t>__________________________________</w:t>
      </w:r>
    </w:p>
    <w:p w14:paraId="17769A7D" w14:textId="77777777" w:rsidR="00A34744" w:rsidRDefault="00A34744" w:rsidP="00A34744">
      <w:pPr>
        <w:rPr>
          <w:lang w:eastAsia="lv-LV"/>
        </w:rPr>
      </w:pPr>
    </w:p>
    <w:p w14:paraId="3C1170B2" w14:textId="77777777" w:rsidR="00A34744" w:rsidRDefault="00A34744" w:rsidP="00A34744">
      <w:pPr>
        <w:rPr>
          <w:lang w:eastAsia="lv-LV"/>
        </w:rPr>
      </w:pPr>
      <w:r>
        <w:rPr>
          <w:lang w:eastAsia="lv-LV"/>
        </w:rPr>
        <w:t xml:space="preserve">Vārds, uzvārds: </w:t>
      </w:r>
      <w:r>
        <w:rPr>
          <w:lang w:eastAsia="lv-LV"/>
        </w:rPr>
        <w:tab/>
      </w:r>
      <w:r>
        <w:rPr>
          <w:lang w:eastAsia="lv-LV"/>
        </w:rPr>
        <w:tab/>
        <w:t>__________________________________</w:t>
      </w:r>
    </w:p>
    <w:p w14:paraId="041D3ADA" w14:textId="77777777" w:rsidR="00A34744" w:rsidRDefault="00A34744" w:rsidP="00A34744">
      <w:pPr>
        <w:jc w:val="both"/>
        <w:rPr>
          <w:lang w:eastAsia="lv-LV"/>
        </w:rPr>
      </w:pPr>
    </w:p>
    <w:p w14:paraId="70677D08" w14:textId="77777777" w:rsidR="00A34744" w:rsidRDefault="00A34744" w:rsidP="00A34744">
      <w:pPr>
        <w:jc w:val="both"/>
        <w:rPr>
          <w:lang w:eastAsia="lv-LV"/>
        </w:rPr>
      </w:pPr>
      <w:r>
        <w:rPr>
          <w:lang w:eastAsia="lv-LV"/>
        </w:rPr>
        <w:t>Amats:</w:t>
      </w:r>
      <w:r>
        <w:rPr>
          <w:lang w:eastAsia="lv-LV"/>
        </w:rPr>
        <w:tab/>
      </w:r>
      <w:r>
        <w:rPr>
          <w:lang w:eastAsia="lv-LV"/>
        </w:rPr>
        <w:tab/>
      </w:r>
      <w:r>
        <w:rPr>
          <w:lang w:eastAsia="lv-LV"/>
        </w:rPr>
        <w:tab/>
      </w:r>
      <w:r>
        <w:rPr>
          <w:lang w:eastAsia="lv-LV"/>
        </w:rPr>
        <w:tab/>
        <w:t xml:space="preserve"> __________________________________</w:t>
      </w:r>
    </w:p>
    <w:p w14:paraId="4D3492D1" w14:textId="77777777" w:rsidR="00A34744" w:rsidRDefault="00A34744" w:rsidP="00A34744">
      <w:pPr>
        <w:jc w:val="both"/>
        <w:rPr>
          <w:lang w:eastAsia="lv-LV"/>
        </w:rPr>
      </w:pPr>
    </w:p>
    <w:p w14:paraId="7D40C251" w14:textId="0DC49ABB" w:rsidR="005D1F90" w:rsidRDefault="00A34744" w:rsidP="002E2DAD">
      <w:pPr>
        <w:jc w:val="both"/>
        <w:rPr>
          <w:lang w:eastAsia="lv-LV"/>
        </w:rPr>
      </w:pPr>
      <w:r>
        <w:rPr>
          <w:lang w:eastAsia="lv-LV"/>
        </w:rPr>
        <w:t>2021.gada ___.___________________</w:t>
      </w:r>
    </w:p>
    <w:sectPr w:rsidR="005D1F90" w:rsidSect="00DB010C">
      <w:pgSz w:w="16838" w:h="11906" w:orient="landscape"/>
      <w:pgMar w:top="1418" w:right="1134" w:bottom="1134" w:left="992"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359CC4" w14:textId="77777777" w:rsidR="00C70712" w:rsidRDefault="00C70712" w:rsidP="003A4B89">
      <w:r>
        <w:separator/>
      </w:r>
    </w:p>
  </w:endnote>
  <w:endnote w:type="continuationSeparator" w:id="0">
    <w:p w14:paraId="3298EAD4" w14:textId="77777777" w:rsidR="00C70712" w:rsidRDefault="00C70712" w:rsidP="003A4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3" w:usb2="00000009" w:usb3="00000000" w:csb0="000001FF" w:csb1="00000000"/>
  </w:font>
  <w:font w:name="Calibri">
    <w:panose1 w:val="020F0502020204030204"/>
    <w:charset w:val="BA"/>
    <w:family w:val="swiss"/>
    <w:pitch w:val="variable"/>
    <w:sig w:usb0="E0002AFF" w:usb1="4000ACFF" w:usb2="00000001"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01"/>
    <w:family w:val="roman"/>
    <w:pitch w:val="default"/>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E39A3A" w14:textId="77777777" w:rsidR="00C70712" w:rsidRDefault="00C70712" w:rsidP="003A4B89">
      <w:r>
        <w:separator/>
      </w:r>
    </w:p>
  </w:footnote>
  <w:footnote w:type="continuationSeparator" w:id="0">
    <w:p w14:paraId="3BCCEFCD" w14:textId="77777777" w:rsidR="00C70712" w:rsidRDefault="00C70712" w:rsidP="003A4B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808C0"/>
    <w:multiLevelType w:val="multilevel"/>
    <w:tmpl w:val="074060AE"/>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ADD76F3"/>
    <w:multiLevelType w:val="multilevel"/>
    <w:tmpl w:val="3094F4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E9E6B6A"/>
    <w:multiLevelType w:val="hybridMultilevel"/>
    <w:tmpl w:val="99745BD2"/>
    <w:lvl w:ilvl="0" w:tplc="B0901D0C">
      <w:start w:val="3"/>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E8B683A"/>
    <w:multiLevelType w:val="hybridMultilevel"/>
    <w:tmpl w:val="C25253A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1DA5BED"/>
    <w:multiLevelType w:val="multilevel"/>
    <w:tmpl w:val="D6784800"/>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15:restartNumberingAfterBreak="0">
    <w:nsid w:val="24800C08"/>
    <w:multiLevelType w:val="hybridMultilevel"/>
    <w:tmpl w:val="2DF467B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4FE6E58"/>
    <w:multiLevelType w:val="hybridMultilevel"/>
    <w:tmpl w:val="0E144FA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45717"/>
    <w:multiLevelType w:val="multilevel"/>
    <w:tmpl w:val="097630F8"/>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2213C"/>
    <w:multiLevelType w:val="multilevel"/>
    <w:tmpl w:val="71D203B2"/>
    <w:lvl w:ilvl="0">
      <w:start w:val="10"/>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1"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14" w15:restartNumberingAfterBreak="0">
    <w:nsid w:val="3761550A"/>
    <w:multiLevelType w:val="multilevel"/>
    <w:tmpl w:val="D318C25E"/>
    <w:lvl w:ilvl="0">
      <w:start w:val="2"/>
      <w:numFmt w:val="decimal"/>
      <w:lvlText w:val="%1."/>
      <w:lvlJc w:val="left"/>
      <w:pPr>
        <w:ind w:left="360" w:hanging="360"/>
      </w:pPr>
      <w:rPr>
        <w:rFonts w:hint="default"/>
        <w:b w:val="0"/>
      </w:rPr>
    </w:lvl>
    <w:lvl w:ilvl="1">
      <w:start w:val="1"/>
      <w:numFmt w:val="bullet"/>
      <w:lvlText w:val=""/>
      <w:lvlJc w:val="left"/>
      <w:pPr>
        <w:ind w:left="1211" w:hanging="360"/>
      </w:pPr>
      <w:rPr>
        <w:rFonts w:ascii="Wingdings" w:hAnsi="Wingdings" w:cs="Wingding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71A036A"/>
    <w:multiLevelType w:val="hybridMultilevel"/>
    <w:tmpl w:val="D9FC2E9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8"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19" w15:restartNumberingAfterBreak="0">
    <w:nsid w:val="546C7D6A"/>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21"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22" w15:restartNumberingAfterBreak="0">
    <w:nsid w:val="5ECD306B"/>
    <w:multiLevelType w:val="hybridMultilevel"/>
    <w:tmpl w:val="9F9484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FDD6310"/>
    <w:multiLevelType w:val="hybridMultilevel"/>
    <w:tmpl w:val="1A0EE45E"/>
    <w:lvl w:ilvl="0" w:tplc="9FFC2D5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0475B1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26"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28" w15:restartNumberingAfterBreak="0">
    <w:nsid w:val="6EEA46E7"/>
    <w:multiLevelType w:val="hybridMultilevel"/>
    <w:tmpl w:val="AD1A49A4"/>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9" w15:restartNumberingAfterBreak="0">
    <w:nsid w:val="6FD7531C"/>
    <w:multiLevelType w:val="hybridMultilevel"/>
    <w:tmpl w:val="9E3CD9A8"/>
    <w:lvl w:ilvl="0" w:tplc="AF8E6D04">
      <w:start w:val="1"/>
      <w:numFmt w:val="decimal"/>
      <w:lvlText w:val="%1)"/>
      <w:lvlJc w:val="left"/>
      <w:pPr>
        <w:ind w:left="720" w:hanging="360"/>
      </w:pPr>
      <w:rPr>
        <w:rFonts w:ascii="Times New Roman" w:eastAsia="Times New Roman" w:hAnsi="Times New Roman" w:cs="Times New Roman" w:hint="default"/>
        <w:b/>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31" w15:restartNumberingAfterBreak="0">
    <w:nsid w:val="7456462D"/>
    <w:multiLevelType w:val="multilevel"/>
    <w:tmpl w:val="DD5A584C"/>
    <w:lvl w:ilvl="0">
      <w:start w:val="10"/>
      <w:numFmt w:val="decimal"/>
      <w:lvlText w:val="%1."/>
      <w:lvlJc w:val="left"/>
      <w:pPr>
        <w:ind w:left="480" w:hanging="480"/>
      </w:pPr>
      <w:rPr>
        <w:rFonts w:hint="default"/>
        <w:b/>
        <w:bCs/>
      </w:rPr>
    </w:lvl>
    <w:lvl w:ilvl="1">
      <w:start w:val="1"/>
      <w:numFmt w:val="decimal"/>
      <w:lvlText w:val="%1.%2."/>
      <w:lvlJc w:val="left"/>
      <w:pPr>
        <w:ind w:left="480" w:hanging="48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5"/>
  </w:num>
  <w:num w:numId="2">
    <w:abstractNumId w:val="11"/>
  </w:num>
  <w:num w:numId="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0"/>
  </w:num>
  <w:num w:numId="6">
    <w:abstractNumId w:val="18"/>
  </w:num>
  <w:num w:numId="7">
    <w:abstractNumId w:val="1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9"/>
  </w:num>
  <w:num w:numId="9">
    <w:abstractNumId w:val="17"/>
  </w:num>
  <w:num w:numId="10">
    <w:abstractNumId w:val="27"/>
  </w:num>
  <w:num w:numId="11">
    <w:abstractNumId w:val="3"/>
  </w:num>
  <w:num w:numId="12">
    <w:abstractNumId w:val="30"/>
  </w:num>
  <w:num w:numId="13">
    <w:abstractNumId w:val="26"/>
  </w:num>
  <w:num w:numId="14">
    <w:abstractNumId w:val="21"/>
  </w:num>
  <w:num w:numId="15">
    <w:abstractNumId w:val="32"/>
  </w:num>
  <w:num w:numId="16">
    <w:abstractNumId w:val="12"/>
  </w:num>
  <w:num w:numId="17">
    <w:abstractNumId w:val="0"/>
  </w:num>
  <w:num w:numId="18">
    <w:abstractNumId w:val="24"/>
  </w:num>
  <w:num w:numId="19">
    <w:abstractNumId w:val="22"/>
  </w:num>
  <w:num w:numId="20">
    <w:abstractNumId w:val="7"/>
  </w:num>
  <w:num w:numId="21">
    <w:abstractNumId w:val="19"/>
  </w:num>
  <w:num w:numId="22">
    <w:abstractNumId w:val="2"/>
  </w:num>
  <w:num w:numId="23">
    <w:abstractNumId w:val="29"/>
  </w:num>
  <w:num w:numId="24">
    <w:abstractNumId w:val="5"/>
  </w:num>
  <w:num w:numId="25">
    <w:abstractNumId w:val="23"/>
  </w:num>
  <w:num w:numId="26">
    <w:abstractNumId w:val="4"/>
  </w:num>
  <w:num w:numId="27">
    <w:abstractNumId w:val="6"/>
  </w:num>
  <w:num w:numId="28">
    <w:abstractNumId w:val="16"/>
  </w:num>
  <w:num w:numId="29">
    <w:abstractNumId w:val="28"/>
  </w:num>
  <w:num w:numId="30">
    <w:abstractNumId w:val="31"/>
  </w:num>
  <w:num w:numId="31">
    <w:abstractNumId w:val="1"/>
  </w:num>
  <w:num w:numId="32">
    <w:abstractNumId w:val="14"/>
  </w:num>
  <w:num w:numId="33">
    <w:abstractNumId w:val="10"/>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0E8C"/>
    <w:rsid w:val="00031434"/>
    <w:rsid w:val="0005413B"/>
    <w:rsid w:val="00097F20"/>
    <w:rsid w:val="00104829"/>
    <w:rsid w:val="00105AC4"/>
    <w:rsid w:val="00112C38"/>
    <w:rsid w:val="00142A9D"/>
    <w:rsid w:val="00142B55"/>
    <w:rsid w:val="00171444"/>
    <w:rsid w:val="001832D0"/>
    <w:rsid w:val="001B0592"/>
    <w:rsid w:val="001C1883"/>
    <w:rsid w:val="001D45DD"/>
    <w:rsid w:val="001D7E5D"/>
    <w:rsid w:val="001F69C9"/>
    <w:rsid w:val="0021789F"/>
    <w:rsid w:val="002548E6"/>
    <w:rsid w:val="00254F00"/>
    <w:rsid w:val="00274D72"/>
    <w:rsid w:val="002A3813"/>
    <w:rsid w:val="002A4BC8"/>
    <w:rsid w:val="002C0B81"/>
    <w:rsid w:val="002E2DAD"/>
    <w:rsid w:val="003243FE"/>
    <w:rsid w:val="003303E7"/>
    <w:rsid w:val="00336A71"/>
    <w:rsid w:val="00375AEB"/>
    <w:rsid w:val="00394DB3"/>
    <w:rsid w:val="003A4B89"/>
    <w:rsid w:val="003B6BAE"/>
    <w:rsid w:val="003D4B76"/>
    <w:rsid w:val="00407E29"/>
    <w:rsid w:val="0041753B"/>
    <w:rsid w:val="00445C2B"/>
    <w:rsid w:val="004612CA"/>
    <w:rsid w:val="004A71F7"/>
    <w:rsid w:val="004E0684"/>
    <w:rsid w:val="004F31D6"/>
    <w:rsid w:val="005043D6"/>
    <w:rsid w:val="00521499"/>
    <w:rsid w:val="005C00D9"/>
    <w:rsid w:val="005C4A55"/>
    <w:rsid w:val="005C62D5"/>
    <w:rsid w:val="005D1F90"/>
    <w:rsid w:val="005E3693"/>
    <w:rsid w:val="005E7661"/>
    <w:rsid w:val="005F1187"/>
    <w:rsid w:val="0063056E"/>
    <w:rsid w:val="00671DAC"/>
    <w:rsid w:val="00694DCF"/>
    <w:rsid w:val="006959F0"/>
    <w:rsid w:val="006A4ACA"/>
    <w:rsid w:val="006B11DF"/>
    <w:rsid w:val="006F04D4"/>
    <w:rsid w:val="007073B7"/>
    <w:rsid w:val="00722F9B"/>
    <w:rsid w:val="00744F6E"/>
    <w:rsid w:val="00745A15"/>
    <w:rsid w:val="007476D1"/>
    <w:rsid w:val="00760F06"/>
    <w:rsid w:val="00786ED9"/>
    <w:rsid w:val="00793B70"/>
    <w:rsid w:val="007B5266"/>
    <w:rsid w:val="00817810"/>
    <w:rsid w:val="00827A96"/>
    <w:rsid w:val="008378D6"/>
    <w:rsid w:val="00855850"/>
    <w:rsid w:val="00875C55"/>
    <w:rsid w:val="008A3A1E"/>
    <w:rsid w:val="008B2EFD"/>
    <w:rsid w:val="008B5A38"/>
    <w:rsid w:val="008B7486"/>
    <w:rsid w:val="008D20FF"/>
    <w:rsid w:val="008D3B81"/>
    <w:rsid w:val="008E37E9"/>
    <w:rsid w:val="008E7341"/>
    <w:rsid w:val="008F217F"/>
    <w:rsid w:val="009438AE"/>
    <w:rsid w:val="00962BF8"/>
    <w:rsid w:val="009E22BB"/>
    <w:rsid w:val="009F2E05"/>
    <w:rsid w:val="00A0412A"/>
    <w:rsid w:val="00A34744"/>
    <w:rsid w:val="00A77720"/>
    <w:rsid w:val="00AA4AB1"/>
    <w:rsid w:val="00AB6786"/>
    <w:rsid w:val="00AC2CC0"/>
    <w:rsid w:val="00AC3953"/>
    <w:rsid w:val="00AD247F"/>
    <w:rsid w:val="00AF2211"/>
    <w:rsid w:val="00B114FE"/>
    <w:rsid w:val="00B21F60"/>
    <w:rsid w:val="00BE4E7E"/>
    <w:rsid w:val="00C130E4"/>
    <w:rsid w:val="00C22168"/>
    <w:rsid w:val="00C63BC2"/>
    <w:rsid w:val="00C70712"/>
    <w:rsid w:val="00C836FE"/>
    <w:rsid w:val="00CE7051"/>
    <w:rsid w:val="00CF146A"/>
    <w:rsid w:val="00D57EB7"/>
    <w:rsid w:val="00DA75DE"/>
    <w:rsid w:val="00DB010C"/>
    <w:rsid w:val="00DC4A02"/>
    <w:rsid w:val="00E47B3F"/>
    <w:rsid w:val="00E611CD"/>
    <w:rsid w:val="00E632DB"/>
    <w:rsid w:val="00EB50B2"/>
    <w:rsid w:val="00EC49BD"/>
    <w:rsid w:val="00ED50C6"/>
    <w:rsid w:val="00F10347"/>
    <w:rsid w:val="00F11CCD"/>
    <w:rsid w:val="00F15025"/>
    <w:rsid w:val="00F40432"/>
    <w:rsid w:val="00F43E87"/>
    <w:rsid w:val="00F52AFB"/>
    <w:rsid w:val="00F7517B"/>
    <w:rsid w:val="00FA73E1"/>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DAFA4C80-A2B4-434A-AEA4-5B524D241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947F8F"/>
    <w:rPr>
      <w:rFonts w:ascii="Times New Roman" w:eastAsia="Times New Roman" w:hAnsi="Times New Roman" w:cs="Times New Roman"/>
      <w:sz w:val="24"/>
      <w:szCs w:val="24"/>
    </w:rPr>
  </w:style>
  <w:style w:type="paragraph" w:styleId="Virsraksts1">
    <w:name w:val="heading 1"/>
    <w:basedOn w:val="Parasts"/>
    <w:next w:val="Parasts"/>
    <w:link w:val="Virsraksts1Rakstz"/>
    <w:qFormat/>
    <w:rsid w:val="00A2213C"/>
    <w:pPr>
      <w:keepNext/>
      <w:outlineLvl w:val="0"/>
    </w:pPr>
    <w:rPr>
      <w:b/>
      <w:bCs/>
    </w:rPr>
  </w:style>
  <w:style w:type="paragraph" w:styleId="Virsraksts2">
    <w:name w:val="heading 2"/>
    <w:basedOn w:val="Parasts"/>
    <w:next w:val="Parasts"/>
    <w:link w:val="Virsraksts2Rakstz"/>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qFormat/>
    <w:rsid w:val="00A2213C"/>
    <w:rPr>
      <w:rFonts w:ascii="Times New Roman" w:eastAsia="Times New Roman" w:hAnsi="Times New Roman" w:cs="Times New Roman"/>
      <w:b/>
      <w:bCs/>
      <w:sz w:val="24"/>
      <w:szCs w:val="24"/>
    </w:rPr>
  </w:style>
  <w:style w:type="character" w:customStyle="1" w:styleId="Internetasaite">
    <w:name w:val="Interneta saite"/>
    <w:basedOn w:val="Noklusjumarindkopasfonts"/>
    <w:uiPriority w:val="99"/>
    <w:unhideWhenUsed/>
    <w:rsid w:val="007C7F30"/>
    <w:rPr>
      <w:color w:val="0000FF" w:themeColor="hyperlink"/>
      <w:u w:val="single"/>
    </w:rPr>
  </w:style>
  <w:style w:type="character" w:customStyle="1" w:styleId="Virsraksts2Rakstz">
    <w:name w:val="Virsraksts 2 Rakstz."/>
    <w:basedOn w:val="Noklusjumarindkopasfonts"/>
    <w:link w:val="Virsraksts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ontekstsRakstz">
    <w:name w:val="Balonteksts Rakstz."/>
    <w:basedOn w:val="Noklusjumarindkopasfonts"/>
    <w:link w:val="Balonteksts"/>
    <w:uiPriority w:val="99"/>
    <w:semiHidden/>
    <w:qFormat/>
    <w:rsid w:val="00C77D0F"/>
    <w:rPr>
      <w:rFonts w:ascii="Tahoma" w:eastAsia="Times New Roman" w:hAnsi="Tahoma" w:cs="Tahoma"/>
      <w:sz w:val="16"/>
      <w:szCs w:val="16"/>
      <w:lang w:val="en-GB"/>
    </w:rPr>
  </w:style>
  <w:style w:type="paragraph" w:customStyle="1" w:styleId="Virsraksts">
    <w:name w:val="Virsraksts"/>
    <w:basedOn w:val="Parasts"/>
    <w:next w:val="Pamatteksts"/>
    <w:qFormat/>
    <w:pPr>
      <w:keepNext/>
      <w:spacing w:before="240" w:after="120"/>
    </w:pPr>
    <w:rPr>
      <w:rFonts w:ascii="Liberation Sans" w:eastAsia="Microsoft YaHei" w:hAnsi="Liberation Sans" w:cs="Arial"/>
      <w:sz w:val="28"/>
      <w:szCs w:val="28"/>
    </w:rPr>
  </w:style>
  <w:style w:type="paragraph" w:styleId="Pamatteksts">
    <w:name w:val="Body Text"/>
    <w:basedOn w:val="Parasts"/>
    <w:pPr>
      <w:spacing w:after="140" w:line="276" w:lineRule="auto"/>
    </w:pPr>
  </w:style>
  <w:style w:type="paragraph" w:styleId="Saraksts">
    <w:name w:val="List"/>
    <w:basedOn w:val="Pamatteksts"/>
    <w:rPr>
      <w:rFonts w:cs="Arial"/>
    </w:rPr>
  </w:style>
  <w:style w:type="paragraph" w:styleId="Parakstszemobjekta">
    <w:name w:val="caption"/>
    <w:basedOn w:val="Parasts"/>
    <w:qFormat/>
    <w:pPr>
      <w:suppressLineNumbers/>
      <w:spacing w:before="120" w:after="120"/>
    </w:pPr>
    <w:rPr>
      <w:rFonts w:cs="Arial"/>
      <w:i/>
      <w:iCs/>
    </w:rPr>
  </w:style>
  <w:style w:type="paragraph" w:customStyle="1" w:styleId="Rdtjs">
    <w:name w:val="Rādītājs"/>
    <w:basedOn w:val="Parasts"/>
    <w:qFormat/>
    <w:pPr>
      <w:suppressLineNumbers/>
    </w:pPr>
    <w:rPr>
      <w:rFonts w:cs="Arial"/>
    </w:rPr>
  </w:style>
  <w:style w:type="paragraph" w:customStyle="1" w:styleId="naisnod">
    <w:name w:val="naisnod"/>
    <w:basedOn w:val="Parasts"/>
    <w:qFormat/>
    <w:rsid w:val="00A2213C"/>
    <w:pPr>
      <w:spacing w:before="150" w:after="150"/>
      <w:jc w:val="center"/>
    </w:pPr>
    <w:rPr>
      <w:b/>
      <w:bCs/>
      <w:lang w:eastAsia="lv-LV"/>
    </w:rPr>
  </w:style>
  <w:style w:type="paragraph" w:customStyle="1" w:styleId="naiskr">
    <w:name w:val="naiskr"/>
    <w:basedOn w:val="Parasts"/>
    <w:qFormat/>
    <w:rsid w:val="00A2213C"/>
    <w:pPr>
      <w:spacing w:before="75" w:after="75"/>
    </w:pPr>
    <w:rPr>
      <w:lang w:eastAsia="lv-LV"/>
    </w:rPr>
  </w:style>
  <w:style w:type="paragraph" w:customStyle="1" w:styleId="naisf">
    <w:name w:val="naisf"/>
    <w:basedOn w:val="Parasts"/>
    <w:qFormat/>
    <w:rsid w:val="007C7F30"/>
    <w:pPr>
      <w:spacing w:before="75" w:after="75"/>
      <w:ind w:firstLine="375"/>
      <w:jc w:val="both"/>
    </w:pPr>
    <w:rPr>
      <w:lang w:eastAsia="lv-LV"/>
    </w:rPr>
  </w:style>
  <w:style w:type="paragraph" w:styleId="Sarakstarindkopa">
    <w:name w:val="List Paragraph"/>
    <w:basedOn w:val="Parasts"/>
    <w:qFormat/>
    <w:rsid w:val="007C7F30"/>
    <w:pPr>
      <w:ind w:left="720"/>
      <w:contextualSpacing/>
    </w:pPr>
  </w:style>
  <w:style w:type="paragraph" w:styleId="Bezatstarpm">
    <w:name w:val="No Spacing"/>
    <w:qFormat/>
    <w:rsid w:val="004C24E3"/>
    <w:rPr>
      <w:sz w:val="24"/>
      <w:lang w:val="en-US"/>
    </w:rPr>
  </w:style>
  <w:style w:type="paragraph" w:styleId="Balonteksts">
    <w:name w:val="Balloon Text"/>
    <w:basedOn w:val="Parasts"/>
    <w:link w:val="BalontekstsRakstz"/>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Parasts"/>
    <w:qFormat/>
  </w:style>
  <w:style w:type="table" w:styleId="Reatabula">
    <w:name w:val="Table Grid"/>
    <w:basedOn w:val="Parastatabula"/>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e">
    <w:name w:val="Hyperlink"/>
    <w:basedOn w:val="Noklusjumarindkopasfonts"/>
    <w:uiPriority w:val="99"/>
    <w:unhideWhenUsed/>
    <w:rsid w:val="00722F9B"/>
    <w:rPr>
      <w:color w:val="0000FF" w:themeColor="hyperlink"/>
      <w:u w:val="single"/>
    </w:rPr>
  </w:style>
  <w:style w:type="character" w:customStyle="1" w:styleId="UnresolvedMention1">
    <w:name w:val="Unresolved Mention1"/>
    <w:basedOn w:val="Noklusjumarindkopasfonts"/>
    <w:uiPriority w:val="99"/>
    <w:semiHidden/>
    <w:unhideWhenUsed/>
    <w:rsid w:val="00722F9B"/>
    <w:rPr>
      <w:color w:val="605E5C"/>
      <w:shd w:val="clear" w:color="auto" w:fill="E1DFDD"/>
    </w:rPr>
  </w:style>
  <w:style w:type="table" w:customStyle="1" w:styleId="TableGrid3">
    <w:name w:val="Table Grid3"/>
    <w:basedOn w:val="Parastatabula"/>
    <w:next w:val="Reatabula"/>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restekstsRakstz">
    <w:name w:val="Vēres teksts Rakstz."/>
    <w:aliases w:val="Footnote Text Char2 Char Rakstz.,Footnote Text Char1 Char2 Char Rakstz.,Footnote Text Char Char Char Char Rakstz.,Footnote Text Char1 Char Char Char Char Rakstz.,Footnote Text Char Char Char Char Char Char Rakstz.,Rakstz. Rakstz.1"/>
    <w:basedOn w:val="Noklusjumarindkopasfonts"/>
    <w:link w:val="Vresteksts"/>
    <w:semiHidden/>
    <w:locked/>
    <w:rsid w:val="003A4B89"/>
    <w:rPr>
      <w:rFonts w:ascii="Calibri" w:eastAsia="Calibri" w:hAnsi="Calibri" w:cs="Arial"/>
      <w:szCs w:val="20"/>
    </w:rPr>
  </w:style>
  <w:style w:type="paragraph" w:styleId="Vresteksts">
    <w:name w:val="footnote text"/>
    <w:aliases w:val="Footnote Text Char2 Char,Footnote Text Char1 Char2 Char,Footnote Text Char Char Char Char,Footnote Text Char1 Char Char Char Char,Footnote Text Char Char Char Char Char Char,Rakstz. Rakstz.,Rakstz.,Footnote,Fußnote,Fußnote Char Char"/>
    <w:basedOn w:val="Parasts"/>
    <w:link w:val="VrestekstsRakstz"/>
    <w:semiHidden/>
    <w:unhideWhenUsed/>
    <w:rsid w:val="003A4B89"/>
    <w:rPr>
      <w:rFonts w:ascii="Calibri" w:eastAsia="Calibri" w:hAnsi="Calibri" w:cs="Arial"/>
      <w:sz w:val="20"/>
      <w:szCs w:val="20"/>
    </w:rPr>
  </w:style>
  <w:style w:type="character" w:customStyle="1" w:styleId="FootnoteTextChar1">
    <w:name w:val="Footnote Text Char1"/>
    <w:basedOn w:val="Noklusjumarindkopasfonts"/>
    <w:uiPriority w:val="99"/>
    <w:semiHidden/>
    <w:rsid w:val="003A4B89"/>
    <w:rPr>
      <w:rFonts w:ascii="Times New Roman" w:eastAsia="Times New Roman" w:hAnsi="Times New Roman" w:cs="Times New Roman"/>
      <w:szCs w:val="20"/>
    </w:rPr>
  </w:style>
  <w:style w:type="character" w:styleId="Vresatsauce">
    <w:name w:val="footnote reference"/>
    <w:aliases w:val="Footnote symbol"/>
    <w:basedOn w:val="Noklusjumarindkopasfonts"/>
    <w:semiHidden/>
    <w:unhideWhenUsed/>
    <w:qFormat/>
    <w:rsid w:val="003A4B89"/>
    <w:rPr>
      <w:vertAlign w:val="superscript"/>
    </w:rPr>
  </w:style>
  <w:style w:type="character" w:styleId="Neatrisintapieminana">
    <w:name w:val="Unresolved Mention"/>
    <w:basedOn w:val="Noklusjumarindkopasfonts"/>
    <w:uiPriority w:val="99"/>
    <w:semiHidden/>
    <w:unhideWhenUsed/>
    <w:rsid w:val="00EB50B2"/>
    <w:rPr>
      <w:color w:val="605E5C"/>
      <w:shd w:val="clear" w:color="auto" w:fill="E1DFDD"/>
    </w:rPr>
  </w:style>
  <w:style w:type="paragraph" w:styleId="Paraststmeklis">
    <w:name w:val="Normal (Web)"/>
    <w:basedOn w:val="Parasts"/>
    <w:uiPriority w:val="99"/>
    <w:unhideWhenUsed/>
    <w:rsid w:val="002E2DAD"/>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17743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tex@balvi.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tirgusizpetes@balvi.lv" TargetMode="External"/><Relationship Id="rId5" Type="http://schemas.openxmlformats.org/officeDocument/2006/relationships/webSettings" Target="webSettings.xml"/><Relationship Id="rId10" Type="http://schemas.openxmlformats.org/officeDocument/2006/relationships/hyperlink" Target="mailto:dome@balvi.lv" TargetMode="External"/><Relationship Id="rId4" Type="http://schemas.openxmlformats.org/officeDocument/2006/relationships/settings" Target="settings.xml"/><Relationship Id="rId9" Type="http://schemas.openxmlformats.org/officeDocument/2006/relationships/hyperlink" Target="mailto:sarmite.grzibovska@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7F95FD-2419-4C80-88AD-03C8A08AC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4528</Words>
  <Characters>2582</Characters>
  <Application>Microsoft Office Word</Application>
  <DocSecurity>0</DocSecurity>
  <Lines>21</Lines>
  <Paragraphs>14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BASTARDS TeaM</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sarmitegrz@inbox.lv</cp:lastModifiedBy>
  <cp:revision>3</cp:revision>
  <cp:lastPrinted>2021-04-07T07:11:00Z</cp:lastPrinted>
  <dcterms:created xsi:type="dcterms:W3CDTF">2021-04-07T06:11:00Z</dcterms:created>
  <dcterms:modified xsi:type="dcterms:W3CDTF">2021-04-07T07:18:00Z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