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66009" w14:textId="77777777" w:rsidR="006C2828" w:rsidRPr="00764D80" w:rsidRDefault="006C2828" w:rsidP="006C2828">
      <w:pPr>
        <w:spacing w:line="254" w:lineRule="auto"/>
        <w:jc w:val="center"/>
        <w:rPr>
          <w:rFonts w:ascii="Times New Roman" w:eastAsia="Calibri" w:hAnsi="Times New Roman" w:cs="Times New Roman"/>
        </w:rPr>
      </w:pPr>
      <w:r w:rsidRPr="00764D80">
        <w:rPr>
          <w:rFonts w:ascii="Calibri" w:eastAsia="Calibri" w:hAnsi="Calibri" w:cs="Times New Roman"/>
          <w:noProof/>
          <w:lang w:eastAsia="lv-LV"/>
        </w:rPr>
        <w:drawing>
          <wp:inline distT="0" distB="0" distL="0" distR="0" wp14:anchorId="65E0E808" wp14:editId="00325B58">
            <wp:extent cx="3438525" cy="866775"/>
            <wp:effectExtent l="0" t="0" r="9525" b="9525"/>
            <wp:docPr id="2" name="Picture 2" descr="Description: Description: 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EFC68" w14:textId="77777777" w:rsidR="006C2828" w:rsidRPr="00764D80" w:rsidRDefault="006C2828" w:rsidP="006C2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764D8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TIRGUS IZPĒTE</w:t>
      </w:r>
    </w:p>
    <w:p w14:paraId="3985F208" w14:textId="12D3A628" w:rsidR="006C2828" w:rsidRPr="00764D80" w:rsidRDefault="006C2828" w:rsidP="006C2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764D80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TEMATISKO LEKCIJU VADĪŠANA PAR </w:t>
      </w:r>
      <w:r w:rsidRPr="00764D80">
        <w:rPr>
          <w:rFonts w:ascii="Times New Roman" w:eastAsia="Times New Roman" w:hAnsi="Times New Roman" w:cs="Times New Roman"/>
          <w:b/>
          <w:caps/>
          <w:sz w:val="24"/>
          <w:szCs w:val="24"/>
        </w:rPr>
        <w:t>atkarībām</w:t>
      </w:r>
      <w:r w:rsidRPr="00764D80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ESF PROJEKTA “PASĀKUMI VIETĒJĀS SABIEDRĪBAS VESELĪBAS VEICINĀŠANAI BALVU NOVADĀ” (PROJEKTA NR. 9.2.4.2/16/I/050) IETVAROS.</w:t>
      </w:r>
    </w:p>
    <w:p w14:paraId="62A2E4FC" w14:textId="12E545F4" w:rsidR="006C2828" w:rsidRPr="00764D80" w:rsidRDefault="006C2828" w:rsidP="006C282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lv-LV"/>
        </w:rPr>
      </w:pPr>
      <w:r w:rsidRPr="00764D80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lv-LV"/>
        </w:rPr>
        <w:t>ID Nr. BNP TI 2020/12</w:t>
      </w:r>
      <w:r w:rsidR="00764D80" w:rsidRPr="00764D80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lv-LV"/>
        </w:rPr>
        <w:t>2</w:t>
      </w:r>
    </w:p>
    <w:p w14:paraId="1E378DB6" w14:textId="77777777" w:rsidR="006C2828" w:rsidRPr="00764D80" w:rsidRDefault="006C2828" w:rsidP="006C2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544443C0" w14:textId="77777777" w:rsidR="006C2828" w:rsidRPr="00764D80" w:rsidRDefault="006C2828" w:rsidP="006C28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764D8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pasūtītāju: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2"/>
        <w:gridCol w:w="5332"/>
      </w:tblGrid>
      <w:tr w:rsidR="006C2828" w:rsidRPr="00764D80" w14:paraId="0994B702" w14:textId="77777777" w:rsidTr="003E6EA2">
        <w:trPr>
          <w:jc w:val="center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0546" w14:textId="77777777" w:rsidR="006C2828" w:rsidRPr="00764D80" w:rsidRDefault="006C2828" w:rsidP="003E6EA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Nosaukums 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372E" w14:textId="77777777" w:rsidR="006C2828" w:rsidRPr="00764D80" w:rsidRDefault="006C2828" w:rsidP="003E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D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Balvu novada pašvaldība</w:t>
            </w:r>
          </w:p>
        </w:tc>
      </w:tr>
      <w:tr w:rsidR="006C2828" w:rsidRPr="00764D80" w14:paraId="521F5C76" w14:textId="77777777" w:rsidTr="003E6EA2">
        <w:trPr>
          <w:jc w:val="center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6C4B" w14:textId="77777777" w:rsidR="006C2828" w:rsidRPr="00764D80" w:rsidRDefault="006C2828" w:rsidP="003E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Reģistrācijas numurs 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454D" w14:textId="77777777" w:rsidR="006C2828" w:rsidRPr="00764D80" w:rsidRDefault="006C2828" w:rsidP="003E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D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90009115622</w:t>
            </w:r>
          </w:p>
        </w:tc>
      </w:tr>
      <w:tr w:rsidR="006C2828" w:rsidRPr="00764D80" w14:paraId="5B9B31C3" w14:textId="77777777" w:rsidTr="003E6EA2">
        <w:trPr>
          <w:jc w:val="center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EB45" w14:textId="77777777" w:rsidR="006C2828" w:rsidRPr="00764D80" w:rsidRDefault="006C2828" w:rsidP="003E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80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65B9" w14:textId="77777777" w:rsidR="006C2828" w:rsidRPr="00764D80" w:rsidRDefault="006C2828" w:rsidP="003E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D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Bērzpils iela 1A, Balvi, Balvu novads, LV-4501</w:t>
            </w:r>
          </w:p>
        </w:tc>
      </w:tr>
      <w:tr w:rsidR="006C2828" w:rsidRPr="00764D80" w14:paraId="6B0968D5" w14:textId="77777777" w:rsidTr="003E6EA2">
        <w:trPr>
          <w:jc w:val="center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F196" w14:textId="77777777" w:rsidR="006C2828" w:rsidRPr="00764D80" w:rsidRDefault="006C2828" w:rsidP="003E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80">
              <w:rPr>
                <w:rFonts w:ascii="Times New Roman" w:eastAsia="Times New Roman" w:hAnsi="Times New Roman" w:cs="Times New Roman"/>
                <w:sz w:val="24"/>
                <w:szCs w:val="24"/>
              </w:rPr>
              <w:t>Kontaktpersona par tirgus izpētes priekšmetu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E8F9" w14:textId="77777777" w:rsidR="006C2828" w:rsidRPr="00764D80" w:rsidRDefault="006C2828" w:rsidP="003E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D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Balvu novada pašvaldības projektu vadītāja </w:t>
            </w:r>
          </w:p>
          <w:p w14:paraId="6E867E6F" w14:textId="77777777" w:rsidR="006C2828" w:rsidRPr="00764D80" w:rsidRDefault="006C2828" w:rsidP="003E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D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Irēna Začeva, tālr. 64521029, mob.26327162, </w:t>
            </w:r>
          </w:p>
          <w:p w14:paraId="38AD4A55" w14:textId="77777777" w:rsidR="006C2828" w:rsidRPr="00764D80" w:rsidRDefault="006C2828" w:rsidP="003E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D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e-pasts: </w:t>
            </w:r>
            <w:hyperlink r:id="rId6" w:history="1">
              <w:r w:rsidRPr="00764D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v-LV"/>
                </w:rPr>
                <w:t>irena.zaceva@balvi.lv</w:t>
              </w:r>
            </w:hyperlink>
            <w:r w:rsidRPr="00764D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6C2828" w:rsidRPr="00764D80" w14:paraId="40C10F97" w14:textId="77777777" w:rsidTr="003E6EA2">
        <w:trPr>
          <w:trHeight w:val="318"/>
          <w:jc w:val="center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97EE" w14:textId="77777777" w:rsidR="006C2828" w:rsidRPr="00764D80" w:rsidRDefault="006C2828" w:rsidP="003E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80">
              <w:rPr>
                <w:rFonts w:ascii="Times New Roman" w:eastAsia="Times New Roman" w:hAnsi="Times New Roman" w:cs="Times New Roman"/>
                <w:sz w:val="24"/>
                <w:szCs w:val="24"/>
              </w:rPr>
              <w:t>Kontaktpersona par piedāvājumu sagatavošanu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7CAC" w14:textId="77777777" w:rsidR="006C2828" w:rsidRPr="00764D80" w:rsidRDefault="006C2828" w:rsidP="003E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D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Balvu novada pašvaldības juriskonsulte </w:t>
            </w:r>
          </w:p>
          <w:p w14:paraId="3827ABF3" w14:textId="77777777" w:rsidR="006C2828" w:rsidRPr="00764D80" w:rsidRDefault="006C2828" w:rsidP="003E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64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Inga Puriņa - Eglīte, tālr. 64520931, mob.25725572, </w:t>
            </w:r>
          </w:p>
          <w:p w14:paraId="64FC5E78" w14:textId="77777777" w:rsidR="006C2828" w:rsidRPr="00764D80" w:rsidRDefault="006C2828" w:rsidP="003E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e-pasts: </w:t>
            </w:r>
            <w:hyperlink r:id="rId7" w:history="1">
              <w:r w:rsidRPr="00764D80">
                <w:rPr>
                  <w:rFonts w:ascii="Times New Roman" w:eastAsia="Calibri" w:hAnsi="Times New Roman" w:cs="Times New Roman"/>
                  <w:color w:val="0000FF"/>
                  <w:u w:val="single"/>
                  <w:lang w:eastAsia="lv-LV"/>
                </w:rPr>
                <w:t>inga.purina.eglite@balvi.lv</w:t>
              </w:r>
            </w:hyperlink>
            <w:r w:rsidRPr="00764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6C2828" w:rsidRPr="00764D80" w14:paraId="460E2350" w14:textId="77777777" w:rsidTr="003E6EA2">
        <w:trPr>
          <w:trHeight w:val="256"/>
          <w:jc w:val="center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E035" w14:textId="77777777" w:rsidR="006C2828" w:rsidRPr="00764D80" w:rsidRDefault="006C2828" w:rsidP="003E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Faksa Nr. 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2E9D" w14:textId="77777777" w:rsidR="006C2828" w:rsidRPr="00764D80" w:rsidRDefault="006C2828" w:rsidP="003E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D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64522453</w:t>
            </w:r>
          </w:p>
        </w:tc>
      </w:tr>
      <w:tr w:rsidR="006C2828" w:rsidRPr="00764D80" w14:paraId="346EAFA3" w14:textId="77777777" w:rsidTr="003E6EA2">
        <w:trPr>
          <w:trHeight w:val="323"/>
          <w:jc w:val="center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8B95" w14:textId="77777777" w:rsidR="006C2828" w:rsidRPr="00764D80" w:rsidRDefault="006C2828" w:rsidP="003E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E-pasta adrese 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8C9A" w14:textId="77777777" w:rsidR="006C2828" w:rsidRPr="00764D80" w:rsidRDefault="006C2828" w:rsidP="003E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D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dome@balvi.lv </w:t>
            </w:r>
          </w:p>
        </w:tc>
      </w:tr>
      <w:tr w:rsidR="006C2828" w:rsidRPr="00764D80" w14:paraId="4054099C" w14:textId="77777777" w:rsidTr="003E6EA2">
        <w:trPr>
          <w:trHeight w:val="181"/>
          <w:jc w:val="center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C2D4" w14:textId="77777777" w:rsidR="006C2828" w:rsidRPr="00764D80" w:rsidRDefault="006C2828" w:rsidP="003E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Darba laiks 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04D9" w14:textId="77777777" w:rsidR="006C2828" w:rsidRPr="00764D80" w:rsidRDefault="006C2828" w:rsidP="003E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lv-LV"/>
              </w:rPr>
            </w:pPr>
            <w:r w:rsidRPr="00764D80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lv-LV"/>
              </w:rPr>
              <w:t xml:space="preserve">pirmdienās 8:30-18:00; </w:t>
            </w:r>
          </w:p>
          <w:p w14:paraId="279DDDC3" w14:textId="77777777" w:rsidR="006C2828" w:rsidRPr="00764D80" w:rsidRDefault="006C2828" w:rsidP="003E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lv-LV"/>
              </w:rPr>
            </w:pPr>
            <w:r w:rsidRPr="00764D80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lv-LV"/>
              </w:rPr>
              <w:t xml:space="preserve">otrdienās, trešdienās un ceturtdienās 8:30-17:00; </w:t>
            </w:r>
          </w:p>
          <w:p w14:paraId="6E514F17" w14:textId="77777777" w:rsidR="006C2828" w:rsidRPr="00764D80" w:rsidRDefault="006C2828" w:rsidP="003E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D80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lv-LV"/>
              </w:rPr>
              <w:t>piektdienās 8:30-16:00</w:t>
            </w:r>
          </w:p>
        </w:tc>
      </w:tr>
    </w:tbl>
    <w:p w14:paraId="73018102" w14:textId="77777777" w:rsidR="006C2828" w:rsidRPr="00764D80" w:rsidRDefault="006C2828" w:rsidP="006C2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1BBF13AD" w14:textId="5CC4D958" w:rsidR="006C2828" w:rsidRPr="00764D80" w:rsidRDefault="006C2828" w:rsidP="006C2828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64D8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Tirgus izpētes priekšmets </w:t>
      </w:r>
      <w:r w:rsidRPr="00764D80">
        <w:rPr>
          <w:rFonts w:ascii="Times New Roman" w:eastAsia="Times New Roman" w:hAnsi="Times New Roman" w:cs="Times New Roman"/>
          <w:sz w:val="24"/>
          <w:szCs w:val="24"/>
          <w:lang w:eastAsia="lv-LV"/>
        </w:rPr>
        <w:t>ir</w:t>
      </w:r>
      <w:r w:rsidRPr="00764D80">
        <w:rPr>
          <w:rFonts w:ascii="Times New Roman" w:eastAsia="Calibri" w:hAnsi="Times New Roman" w:cs="Times New Roman"/>
          <w:sz w:val="24"/>
          <w:szCs w:val="24"/>
        </w:rPr>
        <w:t xml:space="preserve"> tematisko lekciju par </w:t>
      </w:r>
      <w:r w:rsidR="00764D80" w:rsidRPr="00764D80">
        <w:rPr>
          <w:rFonts w:ascii="Times New Roman" w:eastAsia="Calibri" w:hAnsi="Times New Roman" w:cs="Times New Roman"/>
          <w:sz w:val="24"/>
          <w:szCs w:val="24"/>
        </w:rPr>
        <w:t>atkarībām</w:t>
      </w:r>
      <w:r w:rsidRPr="00764D80">
        <w:rPr>
          <w:rFonts w:ascii="Times New Roman" w:eastAsia="Calibri" w:hAnsi="Times New Roman" w:cs="Times New Roman"/>
          <w:sz w:val="24"/>
          <w:szCs w:val="24"/>
        </w:rPr>
        <w:t xml:space="preserve"> vadītāja izvēle</w:t>
      </w:r>
      <w:r w:rsidRPr="00764D8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ESF projekta “Pasākumi vietējās sabiedrības veselības veicināšanai Balvu novadā”, Nr. 9.2.4.2/16/I/050 ietvaros atbilstoši tehniskajai specifikācijai (1.pielikums).</w:t>
      </w:r>
    </w:p>
    <w:p w14:paraId="0C62A7B2" w14:textId="77777777" w:rsidR="006C2828" w:rsidRPr="00764D80" w:rsidRDefault="006C2828" w:rsidP="006C2828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64D8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Līguma  izpildes termiņš: no līguma noslēgšanas </w:t>
      </w:r>
      <w:r w:rsidRPr="00764D8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līdz 2023.gada 31.maijam</w:t>
      </w:r>
      <w:r w:rsidRPr="00764D8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14:paraId="3FC814F5" w14:textId="77777777" w:rsidR="006C2828" w:rsidRPr="00764D80" w:rsidRDefault="006C2828" w:rsidP="006C2828">
      <w:pPr>
        <w:numPr>
          <w:ilvl w:val="0"/>
          <w:numId w:val="1"/>
        </w:numPr>
        <w:spacing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64D80">
        <w:rPr>
          <w:rFonts w:ascii="Times New Roman" w:eastAsia="Times New Roman" w:hAnsi="Times New Roman" w:cs="Times New Roman"/>
          <w:sz w:val="24"/>
          <w:szCs w:val="24"/>
          <w:lang w:eastAsia="lv-LV"/>
        </w:rPr>
        <w:t>Līgums tiks slēgts ar tirgus izpētes uzvarētāju. Līgumu slēgs Balvu novada pašvaldība.</w:t>
      </w:r>
    </w:p>
    <w:p w14:paraId="79D8C4CE" w14:textId="77777777" w:rsidR="006C2828" w:rsidRPr="00764D80" w:rsidRDefault="006C2828" w:rsidP="006C2828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D80">
        <w:rPr>
          <w:rFonts w:ascii="Times New Roman" w:eastAsia="Times New Roman" w:hAnsi="Times New Roman" w:cs="Times New Roman"/>
          <w:sz w:val="24"/>
          <w:szCs w:val="24"/>
        </w:rPr>
        <w:t xml:space="preserve">Piedāvājumā jābūt iekļautām visām izmaksām, kas varētu rasties līguma izpildes laikā. </w:t>
      </w:r>
    </w:p>
    <w:p w14:paraId="0C030FD2" w14:textId="77777777" w:rsidR="006C2828" w:rsidRPr="00764D80" w:rsidRDefault="006C2828" w:rsidP="006C2828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D80">
        <w:rPr>
          <w:rFonts w:ascii="Times New Roman" w:eastAsia="Times New Roman" w:hAnsi="Times New Roman" w:cs="Times New Roman"/>
          <w:sz w:val="24"/>
          <w:szCs w:val="24"/>
        </w:rPr>
        <w:t>Piedāvātajai cenai jābūt nemainīgai visā līguma darbības laikā.</w:t>
      </w:r>
    </w:p>
    <w:p w14:paraId="6C829DDD" w14:textId="77777777" w:rsidR="006C2828" w:rsidRPr="00764D80" w:rsidRDefault="006C2828" w:rsidP="006C2828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64D80">
        <w:rPr>
          <w:rFonts w:ascii="Times New Roman" w:eastAsia="Times New Roman" w:hAnsi="Times New Roman" w:cs="Times New Roman"/>
          <w:sz w:val="24"/>
          <w:szCs w:val="24"/>
        </w:rPr>
        <w:t>Vērtējot piedāvājumu, pasūtītājs ņem vērā tā kopējo cenu bez pievienotās vērtības nodokļa.  Pasūtītājs izvēlēsies piedāvājumu, kas atbildīs prasībām un būs ar zemāko cenu.</w:t>
      </w:r>
    </w:p>
    <w:p w14:paraId="69EF186D" w14:textId="4FC809C7" w:rsidR="006C2828" w:rsidRPr="00764D80" w:rsidRDefault="006C2828" w:rsidP="006C2828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64D80">
        <w:rPr>
          <w:rFonts w:ascii="Times New Roman" w:eastAsia="Times New Roman" w:hAnsi="Times New Roman" w:cs="Times New Roman"/>
          <w:b/>
          <w:sz w:val="24"/>
          <w:szCs w:val="24"/>
        </w:rPr>
        <w:t>Prasības pretendentiem</w:t>
      </w:r>
      <w:r w:rsidR="00764D80" w:rsidRPr="00764D8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64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4D80" w:rsidRPr="00764D8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64D80">
        <w:rPr>
          <w:rFonts w:ascii="Times New Roman" w:eastAsia="Times New Roman" w:hAnsi="Times New Roman" w:cs="Times New Roman"/>
          <w:sz w:val="24"/>
          <w:szCs w:val="24"/>
        </w:rPr>
        <w:t>epieciešama iepriekšēja pieredze attiecīgajā jomā. Speciālistiem jābūt ar atbilstošu kvalifikāciju. Obligātas latviešu valodas zināšanas.</w:t>
      </w:r>
    </w:p>
    <w:p w14:paraId="1488F23B" w14:textId="77777777" w:rsidR="006C2828" w:rsidRPr="00764D80" w:rsidRDefault="006C2828" w:rsidP="006C2828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764D8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Iesniedzamie dokumenti:</w:t>
      </w:r>
    </w:p>
    <w:p w14:paraId="64C172BC" w14:textId="77777777" w:rsidR="006C2828" w:rsidRPr="00764D80" w:rsidRDefault="006C2828" w:rsidP="006C2828">
      <w:pPr>
        <w:widowControl w:val="0"/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0" w:name="_Hlk51662674"/>
      <w:r w:rsidRPr="00764D80">
        <w:rPr>
          <w:rFonts w:ascii="Times New Roman" w:eastAsia="Calibri" w:hAnsi="Times New Roman" w:cs="Times New Roman"/>
          <w:sz w:val="24"/>
          <w:szCs w:val="24"/>
          <w:lang w:eastAsia="ar-SA"/>
        </w:rPr>
        <w:t>aizpildīts Pielikums Nr.2.</w:t>
      </w:r>
    </w:p>
    <w:bookmarkEnd w:id="0"/>
    <w:p w14:paraId="6C5B8410" w14:textId="77777777" w:rsidR="006C2828" w:rsidRPr="00764D80" w:rsidRDefault="006C2828" w:rsidP="006C2828">
      <w:pPr>
        <w:widowControl w:val="0"/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64D80">
        <w:rPr>
          <w:rFonts w:ascii="Times New Roman" w:eastAsia="Calibri" w:hAnsi="Times New Roman" w:cs="Times New Roman"/>
          <w:sz w:val="24"/>
          <w:szCs w:val="24"/>
          <w:lang w:eastAsia="ar-SA"/>
        </w:rPr>
        <w:t>aizpildīts Pielikums Nr.3.</w:t>
      </w:r>
    </w:p>
    <w:p w14:paraId="0DE65DFD" w14:textId="77777777" w:rsidR="006C2828" w:rsidRPr="00764D80" w:rsidRDefault="006C2828" w:rsidP="006C2828">
      <w:pPr>
        <w:numPr>
          <w:ilvl w:val="1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64D80">
        <w:rPr>
          <w:rFonts w:ascii="Times New Roman" w:eastAsia="Calibri" w:hAnsi="Times New Roman" w:cs="Times New Roman"/>
          <w:sz w:val="24"/>
          <w:szCs w:val="24"/>
          <w:lang w:eastAsia="ar-SA"/>
        </w:rPr>
        <w:t>apraksts par sevi un iepriekšējo pieredzi (pievieno CV).</w:t>
      </w:r>
    </w:p>
    <w:p w14:paraId="59B07645" w14:textId="77777777" w:rsidR="006C2828" w:rsidRPr="00764D80" w:rsidRDefault="006C2828" w:rsidP="006C2828">
      <w:pPr>
        <w:numPr>
          <w:ilvl w:val="1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64D80">
        <w:rPr>
          <w:rFonts w:ascii="Times New Roman" w:eastAsia="Calibri" w:hAnsi="Times New Roman" w:cs="Times New Roman"/>
          <w:sz w:val="24"/>
          <w:szCs w:val="24"/>
          <w:lang w:eastAsia="ar-SA"/>
        </w:rPr>
        <w:t>kvalifikāciju apliecinošs dokuments.</w:t>
      </w:r>
    </w:p>
    <w:p w14:paraId="61B61A38" w14:textId="77777777" w:rsidR="006C2828" w:rsidRPr="00764D80" w:rsidRDefault="006C2828" w:rsidP="006C2828">
      <w:pPr>
        <w:widowControl w:val="0"/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64D80">
        <w:rPr>
          <w:rFonts w:ascii="Times New Roman" w:eastAsia="Calibri" w:hAnsi="Times New Roman" w:cs="Times New Roman"/>
          <w:sz w:val="24"/>
          <w:szCs w:val="24"/>
          <w:lang w:eastAsia="ar-SA"/>
        </w:rPr>
        <w:t>Citi dokumenti, ko pretendents uzskata par nepieciešamu iesniegt un kas pierāda pretendenta atbilstību prasībām.</w:t>
      </w:r>
    </w:p>
    <w:p w14:paraId="2218B86D" w14:textId="77777777" w:rsidR="006C2828" w:rsidRPr="00764D80" w:rsidRDefault="006C2828" w:rsidP="006C2828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64D8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Apmaksas noteikumi:</w:t>
      </w:r>
      <w:r w:rsidRPr="00764D8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apmaksa tiek veikta par novadītajām lekcijām, pēc  dalībnieku sarakstu iesniegšanas un rēķina saņemšanas 10 (desmit) darba dienu laikā.</w:t>
      </w:r>
    </w:p>
    <w:p w14:paraId="2967FE86" w14:textId="581F1EE9" w:rsidR="006C2828" w:rsidRPr="00764D80" w:rsidRDefault="006C2828" w:rsidP="006C2828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64D80">
        <w:rPr>
          <w:rFonts w:ascii="Times New Roman" w:eastAsia="Times New Roman" w:hAnsi="Times New Roman" w:cs="Times New Roman"/>
          <w:b/>
          <w:bCs/>
          <w:sz w:val="24"/>
          <w:szCs w:val="24"/>
        </w:rPr>
        <w:t>Piedāvājums jāiesniedz līdz</w:t>
      </w:r>
      <w:r w:rsidRPr="00764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4D80">
        <w:rPr>
          <w:rFonts w:ascii="Times New Roman" w:eastAsia="Times New Roman" w:hAnsi="Times New Roman" w:cs="Times New Roman"/>
          <w:b/>
          <w:sz w:val="24"/>
          <w:szCs w:val="24"/>
        </w:rPr>
        <w:t>2020.gada 1.oktobrim plkst.1</w:t>
      </w:r>
      <w:r w:rsidR="00764D80" w:rsidRPr="00764D8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64D80">
        <w:rPr>
          <w:rFonts w:ascii="Times New Roman" w:eastAsia="Times New Roman" w:hAnsi="Times New Roman" w:cs="Times New Roman"/>
          <w:b/>
          <w:sz w:val="24"/>
          <w:szCs w:val="24"/>
        </w:rPr>
        <w:t xml:space="preserve">:00, Balvu novada pašvaldībā, Bērzpils ielā 1a, Balvos, Balvu novadā, LV-4501. </w:t>
      </w:r>
      <w:r w:rsidRPr="00764D80">
        <w:rPr>
          <w:rFonts w:ascii="Times New Roman" w:eastAsia="Times New Roman" w:hAnsi="Times New Roman" w:cs="Times New Roman"/>
          <w:sz w:val="24"/>
          <w:szCs w:val="24"/>
        </w:rPr>
        <w:t xml:space="preserve">Piedāvājumu var iesniegt slēgtā iepakojumā, uz kura norādīts pasūtītājs, piegādātājs, atzīme par to, kurai tirgus izpētei piedāvājums iesniegts, kā arī informācija par to, kad piedāvājumu drīkst atvērt, norādot </w:t>
      </w:r>
      <w:r w:rsidRPr="00764D8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konkrētu datumu un laiku, vai elektroniski, sūtot uz </w:t>
      </w:r>
      <w:hyperlink r:id="rId8" w:history="1">
        <w:r w:rsidRPr="00764D80">
          <w:rPr>
            <w:rFonts w:ascii="Times New Roman" w:eastAsia="Calibri" w:hAnsi="Times New Roman" w:cs="Times New Roman"/>
            <w:color w:val="0000FF"/>
            <w:u w:val="single"/>
          </w:rPr>
          <w:t>tirgusizpetes@balvi.lv</w:t>
        </w:r>
      </w:hyperlink>
      <w:r w:rsidRPr="00764D80">
        <w:rPr>
          <w:rFonts w:ascii="Times New Roman" w:eastAsia="Times New Roman" w:hAnsi="Times New Roman" w:cs="Times New Roman"/>
          <w:sz w:val="24"/>
          <w:szCs w:val="24"/>
        </w:rPr>
        <w:t xml:space="preserve"> . Iesniedzot piedāvājumu elektroniski, e-pasta ziņojuma tēmā jānorāda TIRGUS IZPĒTES IDENTIFIKĀCIJAS NUMURS, kā arī piedāvājums jāparaksta ar DROŠU ELEKTRONISKO PARAKSTU.</w:t>
      </w:r>
    </w:p>
    <w:p w14:paraId="159C14C1" w14:textId="77777777" w:rsidR="006C2828" w:rsidRPr="00764D80" w:rsidRDefault="006C2828" w:rsidP="006C2828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FD4DAD3" w14:textId="77777777" w:rsidR="006C2828" w:rsidRPr="00764D80" w:rsidRDefault="006C2828" w:rsidP="006C2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43DB98A9" w14:textId="77777777" w:rsidR="006C2828" w:rsidRPr="00764D80" w:rsidRDefault="006C2828" w:rsidP="006C2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5A7C5439" w14:textId="77777777" w:rsidR="006C2828" w:rsidRPr="00764D80" w:rsidRDefault="006C2828" w:rsidP="006C2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6EB7FDD3" w14:textId="77777777" w:rsidR="006C2828" w:rsidRPr="00764D80" w:rsidRDefault="006C2828" w:rsidP="006C2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23916FCE" w14:textId="77777777" w:rsidR="006C2828" w:rsidRPr="00764D80" w:rsidRDefault="006C2828" w:rsidP="006C2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1D7AF7E5" w14:textId="77777777" w:rsidR="006C2828" w:rsidRPr="00764D80" w:rsidRDefault="006C2828" w:rsidP="006C2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1184DFAA" w14:textId="77777777" w:rsidR="006C2828" w:rsidRPr="00764D80" w:rsidRDefault="006C2828" w:rsidP="006C2828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764D80">
        <w:rPr>
          <w:rFonts w:ascii="Calibri" w:eastAsia="Calibri" w:hAnsi="Calibri" w:cs="Times New Roman"/>
        </w:rPr>
        <w:br w:type="page"/>
      </w:r>
    </w:p>
    <w:p w14:paraId="31853D92" w14:textId="77777777" w:rsidR="006C2828" w:rsidRPr="00764D80" w:rsidRDefault="006C2828" w:rsidP="006C28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64D80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1.pielikums</w:t>
      </w:r>
    </w:p>
    <w:p w14:paraId="5F97E872" w14:textId="6108F14F" w:rsidR="006C2828" w:rsidRPr="00764D80" w:rsidRDefault="006C2828" w:rsidP="006C28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64D80">
        <w:rPr>
          <w:rFonts w:ascii="Times New Roman" w:eastAsia="Times New Roman" w:hAnsi="Times New Roman" w:cs="Times New Roman"/>
          <w:sz w:val="24"/>
          <w:szCs w:val="24"/>
          <w:lang w:eastAsia="lv-LV"/>
        </w:rPr>
        <w:t>Pie tirgus izpētes ar ID Nr. BNP TI 2020/12</w:t>
      </w:r>
      <w:r w:rsidR="00764D80" w:rsidRPr="00764D80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</w:p>
    <w:p w14:paraId="61BD5885" w14:textId="77777777" w:rsidR="006C2828" w:rsidRPr="00764D80" w:rsidRDefault="006C2828" w:rsidP="006C28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7F9D0DE" w14:textId="77777777" w:rsidR="006C2828" w:rsidRPr="00764D80" w:rsidRDefault="006C2828" w:rsidP="006C2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764D8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TEHNISKĀ SPECIFIKĀCIJA</w:t>
      </w:r>
    </w:p>
    <w:p w14:paraId="05CE935E" w14:textId="3262D443" w:rsidR="006C2828" w:rsidRPr="00764D80" w:rsidRDefault="006C2828" w:rsidP="006C2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764D80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TEMATISKO LEKCIJU VADĪŠANA PAR </w:t>
      </w:r>
      <w:r w:rsidR="00764D80" w:rsidRPr="00764D80">
        <w:rPr>
          <w:rFonts w:ascii="Times New Roman" w:eastAsia="Times New Roman" w:hAnsi="Times New Roman" w:cs="Times New Roman"/>
          <w:b/>
          <w:caps/>
          <w:sz w:val="24"/>
          <w:szCs w:val="24"/>
        </w:rPr>
        <w:t>atkarībām</w:t>
      </w:r>
      <w:r w:rsidRPr="00764D80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ESF PROJEKTA “PASĀKUMI VIETĒJĀS SABIEDRĪBAS VESELĪBAS VEICINĀŠANAI BALVU NOVADĀ” (PROJEKTA NR. 9.2.4.2/16/I/050) IETVAROS.</w:t>
      </w:r>
    </w:p>
    <w:p w14:paraId="60F831E5" w14:textId="073FA215" w:rsidR="006C2828" w:rsidRPr="00764D80" w:rsidRDefault="006C2828" w:rsidP="006C282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lv-LV"/>
        </w:rPr>
      </w:pPr>
      <w:r w:rsidRPr="00764D80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lv-LV"/>
        </w:rPr>
        <w:t>ID Nr. BNP TI 2020/12</w:t>
      </w:r>
      <w:r w:rsidR="00764D80" w:rsidRPr="00764D80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lv-LV"/>
        </w:rPr>
        <w:t>2</w:t>
      </w:r>
    </w:p>
    <w:p w14:paraId="28635A43" w14:textId="77777777" w:rsidR="00764D80" w:rsidRPr="00764D80" w:rsidRDefault="00764D80" w:rsidP="00764D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3112"/>
        <w:gridCol w:w="6232"/>
      </w:tblGrid>
      <w:tr w:rsidR="00764D80" w:rsidRPr="00764D80" w14:paraId="0D573FB7" w14:textId="77777777" w:rsidTr="00764D8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7789" w14:textId="77777777" w:rsidR="00764D80" w:rsidRPr="00764D80" w:rsidRDefault="00764D80" w:rsidP="00764D8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</w:pPr>
            <w:r w:rsidRPr="00764D80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Mērķis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8948" w14:textId="77777777" w:rsidR="00764D80" w:rsidRPr="00764D80" w:rsidRDefault="00764D80" w:rsidP="00764D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64D80">
              <w:rPr>
                <w:rFonts w:ascii="Times New Roman" w:hAnsi="Times New Roman"/>
                <w:sz w:val="24"/>
                <w:szCs w:val="24"/>
                <w:lang w:val="lv-LV"/>
              </w:rPr>
              <w:t>Veselīga dzīvesveida, brīva no atkarībām, veicināšana</w:t>
            </w:r>
          </w:p>
        </w:tc>
      </w:tr>
      <w:tr w:rsidR="00764D80" w:rsidRPr="00764D80" w14:paraId="47D5E0DB" w14:textId="77777777" w:rsidTr="00764D8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F791" w14:textId="77777777" w:rsidR="00764D80" w:rsidRPr="00764D80" w:rsidRDefault="00764D80" w:rsidP="00764D8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</w:pPr>
            <w:r w:rsidRPr="00764D80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Vieta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5655" w14:textId="77777777" w:rsidR="00764D80" w:rsidRPr="00764D80" w:rsidRDefault="00764D80" w:rsidP="00764D8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</w:pPr>
            <w:r w:rsidRPr="00764D80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Balvu novada izglītības iestādes</w:t>
            </w:r>
          </w:p>
        </w:tc>
      </w:tr>
      <w:tr w:rsidR="00764D80" w:rsidRPr="00764D80" w14:paraId="557CE41E" w14:textId="77777777" w:rsidTr="00764D8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1390" w14:textId="77777777" w:rsidR="00764D80" w:rsidRPr="00764D80" w:rsidRDefault="00764D80" w:rsidP="00764D8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</w:pPr>
            <w:r w:rsidRPr="00764D80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 xml:space="preserve">Laiks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6BA2" w14:textId="52F4A02B" w:rsidR="00764D80" w:rsidRPr="00764D80" w:rsidRDefault="00764D80" w:rsidP="00764D8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No līguma noslēgšanas līdz</w:t>
            </w:r>
            <w:r w:rsidRPr="00764D80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 xml:space="preserve"> 2023.gada 31.maij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am</w:t>
            </w:r>
          </w:p>
        </w:tc>
      </w:tr>
      <w:tr w:rsidR="00764D80" w:rsidRPr="00764D80" w14:paraId="76903770" w14:textId="77777777" w:rsidTr="00764D8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2A91" w14:textId="77777777" w:rsidR="00764D80" w:rsidRPr="00764D80" w:rsidRDefault="00764D80" w:rsidP="00764D8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</w:pPr>
            <w:r w:rsidRPr="00764D80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 xml:space="preserve">Mērķa grupa 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C414" w14:textId="77777777" w:rsidR="00764D80" w:rsidRPr="00764D80" w:rsidRDefault="00764D80" w:rsidP="00764D8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</w:pPr>
            <w:r w:rsidRPr="00764D80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Skolēnu vecāki, pedagogi un citi interesenti</w:t>
            </w:r>
          </w:p>
        </w:tc>
      </w:tr>
      <w:tr w:rsidR="00764D80" w:rsidRPr="00764D80" w14:paraId="7AB5A515" w14:textId="77777777" w:rsidTr="00764D8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AD6A" w14:textId="77777777" w:rsidR="00764D80" w:rsidRPr="00764D80" w:rsidRDefault="00764D80" w:rsidP="00764D8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</w:pPr>
            <w:r w:rsidRPr="00764D80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Saturs un aktivitātes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7A5F" w14:textId="77777777" w:rsidR="00764D80" w:rsidRPr="00764D80" w:rsidRDefault="00764D80" w:rsidP="00764D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764D80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Tematiskās lekcijas par atkarībām. Galvenie jautājumi, kas jāietver lekcijās: atkarību profilakse ģimenē, kā runāt ar bērniem par atkarības izraisošām vielām un procesiem, simptomi, kas liecina, ka lietotas atkarības izraisošas vielas, pirmā reize - kā reaģēt un rīkoties, ja ir aizdomas, ka bērns lieto atkarības izraisošas vielas, kādas ir iespējas saņemt atbalstu. </w:t>
            </w:r>
          </w:p>
          <w:p w14:paraId="09EB7791" w14:textId="77777777" w:rsidR="00764D80" w:rsidRPr="00764D80" w:rsidRDefault="00764D80" w:rsidP="00764D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764D80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Piedalīties tiks aicināti gan vecāki, gan speciālisti - pedagogi, sociālie darbinieki, sociālie pedagogi un citi interesenti, kuri vēlas uzzināt, kā atbalstīt vecāku prasmes atkarību profilaksē un intervencē, mazināt atkarību risku. </w:t>
            </w:r>
          </w:p>
          <w:p w14:paraId="29569C44" w14:textId="77777777" w:rsidR="00764D80" w:rsidRPr="00764D80" w:rsidRDefault="00764D80" w:rsidP="00764D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764D80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Kopā 3 mācību gadu laikā jānotiek 5 lekcijām. Vienas lekcijas ilgums - 1 stunda.</w:t>
            </w:r>
          </w:p>
        </w:tc>
      </w:tr>
      <w:tr w:rsidR="00764D80" w:rsidRPr="00764D80" w14:paraId="2A7544F1" w14:textId="77777777" w:rsidTr="00764D8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024E" w14:textId="77777777" w:rsidR="00764D80" w:rsidRPr="00764D80" w:rsidRDefault="00764D80" w:rsidP="00764D8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</w:pPr>
            <w:r w:rsidRPr="00764D80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Speciālisti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1E8F" w14:textId="77777777" w:rsidR="00764D80" w:rsidRPr="00764D80" w:rsidRDefault="00764D80" w:rsidP="00764D80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764D80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Speciālisti ar atbilstošu kvalifikāciju.</w:t>
            </w:r>
            <w:r w:rsidRPr="00764D80">
              <w:rPr>
                <w:lang w:val="lv-LV"/>
              </w:rPr>
              <w:t xml:space="preserve"> </w:t>
            </w:r>
            <w:r w:rsidRPr="00764D80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Nepieciešama iepriekšēja pieredze attiecīgajā jomā. Obligātas latviešu valodas zināšanas.</w:t>
            </w:r>
          </w:p>
        </w:tc>
      </w:tr>
      <w:tr w:rsidR="00764D80" w:rsidRPr="00764D80" w14:paraId="7DD4AB5F" w14:textId="77777777" w:rsidTr="00764D8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A817" w14:textId="77777777" w:rsidR="00764D80" w:rsidRPr="00764D80" w:rsidRDefault="00764D80" w:rsidP="00764D8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</w:pPr>
            <w:r w:rsidRPr="00764D80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Pienākumi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72B0" w14:textId="77777777" w:rsidR="00764D80" w:rsidRPr="00764D80" w:rsidRDefault="00764D80" w:rsidP="00764D8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</w:pPr>
            <w:r w:rsidRPr="00764D80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 xml:space="preserve">Pienākumos ietilpst tematisko lekciju programmu sastādīšana un vadīšana. </w:t>
            </w:r>
          </w:p>
          <w:p w14:paraId="66D7BF59" w14:textId="4BA9F93A" w:rsidR="00764D80" w:rsidRPr="00764D80" w:rsidRDefault="00764D80" w:rsidP="00764D8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764D80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Informēt projekta vadītāju līdz attiecīgā mēneša 25.datumam pār nākamā mēneša plānoto pasākumu grafiku. Nodrošināt katrai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lekcijai</w:t>
            </w:r>
            <w:r w:rsidRPr="00764D80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dalībnieku reģ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i</w:t>
            </w:r>
            <w:r w:rsidRPr="00764D80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strāciju. Dalībnieku saraksti jāiesniedz Balvu novada pašvaldībā.</w:t>
            </w:r>
          </w:p>
        </w:tc>
      </w:tr>
      <w:tr w:rsidR="00764D80" w:rsidRPr="00764D80" w14:paraId="64DE8CD2" w14:textId="77777777" w:rsidTr="00764D8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46E2" w14:textId="77777777" w:rsidR="00764D80" w:rsidRPr="00764D80" w:rsidRDefault="00764D80" w:rsidP="00764D8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</w:pPr>
            <w:r w:rsidRPr="00764D80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Kas jāietver piedāvājuma cenā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312E" w14:textId="77777777" w:rsidR="00764D80" w:rsidRPr="00764D80" w:rsidRDefault="00764D80" w:rsidP="00764D8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</w:pPr>
            <w:r w:rsidRPr="00764D80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Pakalpojuma cena, iekļaujot transporta izmaksas un visus LR likumdošanā noteiktos nodokļus un nodevas.</w:t>
            </w:r>
          </w:p>
        </w:tc>
      </w:tr>
      <w:tr w:rsidR="00764D80" w:rsidRPr="00764D80" w14:paraId="04D470CE" w14:textId="77777777" w:rsidTr="00764D8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4FB2" w14:textId="77777777" w:rsidR="00764D80" w:rsidRPr="00764D80" w:rsidRDefault="00764D80" w:rsidP="00764D8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</w:pPr>
            <w:r w:rsidRPr="00764D80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Cita informācija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3FBA" w14:textId="44CFD664" w:rsidR="00764D80" w:rsidRPr="00764D80" w:rsidRDefault="00764D80" w:rsidP="00764D8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</w:pPr>
            <w:r w:rsidRPr="00764D80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Pretendents nodrošina visus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lekcijām</w:t>
            </w:r>
            <w:r w:rsidRPr="00764D80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nepieciešamos materiālus un inventāru. </w:t>
            </w:r>
          </w:p>
        </w:tc>
      </w:tr>
    </w:tbl>
    <w:p w14:paraId="64F84515" w14:textId="77777777" w:rsidR="00764D80" w:rsidRPr="00764D80" w:rsidRDefault="00764D80" w:rsidP="00764D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2E1D4337" w14:textId="77777777" w:rsidR="006C2828" w:rsidRPr="00764D80" w:rsidRDefault="006C2828" w:rsidP="006C2828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3A84DB4" w14:textId="77777777" w:rsidR="006C2828" w:rsidRPr="00764D80" w:rsidRDefault="006C2828" w:rsidP="006C2828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AB9B91F" w14:textId="77777777" w:rsidR="006C2828" w:rsidRPr="00764D80" w:rsidRDefault="006C2828" w:rsidP="006C282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64D80">
        <w:rPr>
          <w:rFonts w:ascii="Calibri" w:eastAsia="Calibri" w:hAnsi="Calibri" w:cs="Times New Roman"/>
        </w:rPr>
        <w:br w:type="page"/>
      </w:r>
    </w:p>
    <w:p w14:paraId="21FFC616" w14:textId="77777777" w:rsidR="006C2828" w:rsidRPr="00764D80" w:rsidRDefault="006C2828" w:rsidP="006C2828">
      <w:pPr>
        <w:spacing w:before="75" w:after="75" w:line="240" w:lineRule="auto"/>
        <w:ind w:firstLine="375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64D80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2.pielikums</w:t>
      </w:r>
    </w:p>
    <w:p w14:paraId="6C5EFC14" w14:textId="51823C89" w:rsidR="006C2828" w:rsidRPr="00764D80" w:rsidRDefault="006C2828" w:rsidP="006C2828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64D80">
        <w:rPr>
          <w:rFonts w:ascii="Times New Roman" w:eastAsia="Times New Roman" w:hAnsi="Times New Roman" w:cs="Times New Roman"/>
          <w:sz w:val="24"/>
          <w:szCs w:val="24"/>
          <w:lang w:eastAsia="lv-LV"/>
        </w:rPr>
        <w:t>Pie tirgus izpētes ar ID Nr. BNP TI 2020/12</w:t>
      </w:r>
      <w:r w:rsidR="00764D80" w:rsidRPr="00764D80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</w:p>
    <w:p w14:paraId="12F96D0D" w14:textId="77777777" w:rsidR="006C2828" w:rsidRPr="00764D80" w:rsidRDefault="006C2828" w:rsidP="006C2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D940DA" w14:textId="77777777" w:rsidR="006C2828" w:rsidRPr="00764D80" w:rsidRDefault="006C2828" w:rsidP="006C2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4D80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26E6E9AE" wp14:editId="039F8039">
            <wp:extent cx="3438525" cy="866775"/>
            <wp:effectExtent l="0" t="0" r="9525" b="9525"/>
            <wp:docPr id="1" name="Picture 1" descr="Description: 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9EC82" w14:textId="77777777" w:rsidR="006C2828" w:rsidRPr="00764D80" w:rsidRDefault="006C2828" w:rsidP="006C2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4D80">
        <w:rPr>
          <w:rFonts w:ascii="Times New Roman" w:eastAsia="Times New Roman" w:hAnsi="Times New Roman" w:cs="Times New Roman"/>
          <w:b/>
          <w:sz w:val="24"/>
          <w:szCs w:val="24"/>
        </w:rPr>
        <w:t>PIETEIKUMS UN FINANŠU PIEDĀVĀJUMS</w:t>
      </w:r>
    </w:p>
    <w:p w14:paraId="70633421" w14:textId="77777777" w:rsidR="006C2828" w:rsidRPr="00764D80" w:rsidRDefault="006C2828" w:rsidP="006C2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4D80">
        <w:rPr>
          <w:rFonts w:ascii="Times New Roman" w:eastAsia="Times New Roman" w:hAnsi="Times New Roman" w:cs="Times New Roman"/>
          <w:b/>
          <w:sz w:val="24"/>
          <w:szCs w:val="24"/>
        </w:rPr>
        <w:t>DALĪBAI BALVU NOVADA PAŠVALDĪBAS TIRGUS IZPĒTĒ</w:t>
      </w:r>
    </w:p>
    <w:p w14:paraId="28D3CE66" w14:textId="77777777" w:rsidR="006C2828" w:rsidRPr="00764D80" w:rsidRDefault="006C2828" w:rsidP="006C2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0A1F4FF" w14:textId="5856499C" w:rsidR="006C2828" w:rsidRPr="00764D80" w:rsidRDefault="006C2828" w:rsidP="006C2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764D80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TEMATISKO LEKCIJU VADĪŠANA PAR </w:t>
      </w:r>
      <w:r w:rsidR="00764D80" w:rsidRPr="00764D80">
        <w:rPr>
          <w:rFonts w:ascii="Times New Roman" w:eastAsia="Times New Roman" w:hAnsi="Times New Roman" w:cs="Times New Roman"/>
          <w:b/>
          <w:caps/>
          <w:sz w:val="24"/>
          <w:szCs w:val="24"/>
        </w:rPr>
        <w:t>atkarībām</w:t>
      </w:r>
      <w:r w:rsidRPr="00764D80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ESF PROJEKTA “PASĀKUMI VIETĒJĀS SABIEDRĪBAS VESELĪBAS VEICINĀŠANAI BALVU NOVADĀ” (PROJEKTA NR. 9.2.4.2/16/I/050) IETVAROS.</w:t>
      </w:r>
    </w:p>
    <w:p w14:paraId="4040C197" w14:textId="5F9AE9F9" w:rsidR="006C2828" w:rsidRPr="00764D80" w:rsidRDefault="006C2828" w:rsidP="006C2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lv-LV"/>
        </w:rPr>
      </w:pPr>
      <w:r w:rsidRPr="00764D80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lv-LV"/>
        </w:rPr>
        <w:t>ID Nr. BNP TI 2020/12</w:t>
      </w:r>
      <w:r w:rsidR="00764D80" w:rsidRPr="00764D80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lv-LV"/>
        </w:rPr>
        <w:t>2</w:t>
      </w:r>
    </w:p>
    <w:p w14:paraId="0F4F875D" w14:textId="77777777" w:rsidR="006C2828" w:rsidRPr="00764D80" w:rsidRDefault="006C2828" w:rsidP="006C2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7908B587" w14:textId="77777777" w:rsidR="006C2828" w:rsidRPr="00764D80" w:rsidRDefault="006C2828" w:rsidP="006C28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764D8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pretendentu: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5206"/>
      </w:tblGrid>
      <w:tr w:rsidR="006C2828" w:rsidRPr="00764D80" w14:paraId="00A33E74" w14:textId="77777777" w:rsidTr="00764D80">
        <w:trPr>
          <w:jc w:val="center"/>
        </w:trPr>
        <w:tc>
          <w:tcPr>
            <w:tcW w:w="4106" w:type="dxa"/>
          </w:tcPr>
          <w:p w14:paraId="5E28E577" w14:textId="77777777" w:rsidR="006C2828" w:rsidRPr="00764D80" w:rsidRDefault="006C2828" w:rsidP="003E6EA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80">
              <w:rPr>
                <w:rFonts w:ascii="Times New Roman" w:eastAsia="Times New Roman" w:hAnsi="Times New Roman" w:cs="Times New Roman"/>
                <w:sz w:val="24"/>
                <w:szCs w:val="24"/>
              </w:rPr>
              <w:t>Nosaukums / Vārds, Uzvārds</w:t>
            </w:r>
          </w:p>
        </w:tc>
        <w:tc>
          <w:tcPr>
            <w:tcW w:w="5206" w:type="dxa"/>
          </w:tcPr>
          <w:p w14:paraId="61F7F5F2" w14:textId="77777777" w:rsidR="006C2828" w:rsidRPr="00764D80" w:rsidRDefault="006C2828" w:rsidP="003E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C2828" w:rsidRPr="00764D80" w14:paraId="218F2EA5" w14:textId="77777777" w:rsidTr="00764D80">
        <w:trPr>
          <w:jc w:val="center"/>
        </w:trPr>
        <w:tc>
          <w:tcPr>
            <w:tcW w:w="4106" w:type="dxa"/>
          </w:tcPr>
          <w:p w14:paraId="119F8D15" w14:textId="77777777" w:rsidR="006C2828" w:rsidRPr="00764D80" w:rsidRDefault="006C2828" w:rsidP="003E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80">
              <w:rPr>
                <w:rFonts w:ascii="Times New Roman" w:eastAsia="Times New Roman" w:hAnsi="Times New Roman" w:cs="Times New Roman"/>
                <w:sz w:val="24"/>
                <w:szCs w:val="24"/>
              </w:rPr>
              <w:t>Reģistrācijas numurs/personas kods</w:t>
            </w:r>
          </w:p>
        </w:tc>
        <w:tc>
          <w:tcPr>
            <w:tcW w:w="5206" w:type="dxa"/>
          </w:tcPr>
          <w:p w14:paraId="30F42729" w14:textId="77777777" w:rsidR="006C2828" w:rsidRPr="00764D80" w:rsidRDefault="006C2828" w:rsidP="003E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C2828" w:rsidRPr="00764D80" w14:paraId="248E718E" w14:textId="77777777" w:rsidTr="00764D80">
        <w:trPr>
          <w:jc w:val="center"/>
        </w:trPr>
        <w:tc>
          <w:tcPr>
            <w:tcW w:w="4106" w:type="dxa"/>
          </w:tcPr>
          <w:p w14:paraId="0CFD2A80" w14:textId="77777777" w:rsidR="006C2828" w:rsidRPr="00764D80" w:rsidRDefault="006C2828" w:rsidP="003E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80">
              <w:rPr>
                <w:rFonts w:ascii="Times New Roman" w:eastAsia="Times New Roman" w:hAnsi="Times New Roman" w:cs="Times New Roman"/>
                <w:sz w:val="24"/>
                <w:szCs w:val="24"/>
              </w:rPr>
              <w:t>Juridiskā adrese/adrese</w:t>
            </w:r>
          </w:p>
        </w:tc>
        <w:tc>
          <w:tcPr>
            <w:tcW w:w="5206" w:type="dxa"/>
          </w:tcPr>
          <w:p w14:paraId="67543552" w14:textId="77777777" w:rsidR="006C2828" w:rsidRPr="00764D80" w:rsidRDefault="006C2828" w:rsidP="003E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C2828" w:rsidRPr="00764D80" w14:paraId="0A0ED0C8" w14:textId="77777777" w:rsidTr="00764D80">
        <w:trPr>
          <w:jc w:val="center"/>
        </w:trPr>
        <w:tc>
          <w:tcPr>
            <w:tcW w:w="4106" w:type="dxa"/>
          </w:tcPr>
          <w:p w14:paraId="07A71FD1" w14:textId="77777777" w:rsidR="006C2828" w:rsidRPr="00764D80" w:rsidRDefault="006C2828" w:rsidP="003E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80">
              <w:rPr>
                <w:rFonts w:ascii="Times New Roman" w:eastAsia="Times New Roman" w:hAnsi="Times New Roman" w:cs="Times New Roman"/>
                <w:sz w:val="24"/>
                <w:szCs w:val="24"/>
              </w:rPr>
              <w:t>Kontakttālrunis</w:t>
            </w:r>
          </w:p>
        </w:tc>
        <w:tc>
          <w:tcPr>
            <w:tcW w:w="5206" w:type="dxa"/>
          </w:tcPr>
          <w:p w14:paraId="317C567D" w14:textId="77777777" w:rsidR="006C2828" w:rsidRPr="00764D80" w:rsidRDefault="006C2828" w:rsidP="003E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C2828" w:rsidRPr="00764D80" w14:paraId="4E6B0529" w14:textId="77777777" w:rsidTr="00764D80">
        <w:trPr>
          <w:jc w:val="center"/>
        </w:trPr>
        <w:tc>
          <w:tcPr>
            <w:tcW w:w="4106" w:type="dxa"/>
          </w:tcPr>
          <w:p w14:paraId="756C3430" w14:textId="77777777" w:rsidR="006C2828" w:rsidRPr="00764D80" w:rsidRDefault="006C2828" w:rsidP="003E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80">
              <w:rPr>
                <w:rFonts w:ascii="Times New Roman" w:eastAsia="Times New Roman" w:hAnsi="Times New Roman" w:cs="Times New Roman"/>
                <w:sz w:val="24"/>
                <w:szCs w:val="24"/>
              </w:rPr>
              <w:t>e-pasts</w:t>
            </w:r>
          </w:p>
        </w:tc>
        <w:tc>
          <w:tcPr>
            <w:tcW w:w="5206" w:type="dxa"/>
          </w:tcPr>
          <w:p w14:paraId="531B03BB" w14:textId="77777777" w:rsidR="006C2828" w:rsidRPr="00764D80" w:rsidRDefault="006C2828" w:rsidP="003E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C2828" w:rsidRPr="00764D80" w14:paraId="7355D710" w14:textId="77777777" w:rsidTr="00764D80">
        <w:trPr>
          <w:jc w:val="center"/>
        </w:trPr>
        <w:tc>
          <w:tcPr>
            <w:tcW w:w="4106" w:type="dxa"/>
          </w:tcPr>
          <w:p w14:paraId="7AB1C2C5" w14:textId="77777777" w:rsidR="006C2828" w:rsidRPr="00764D80" w:rsidRDefault="006C2828" w:rsidP="003E6EA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80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kontaktpersona</w:t>
            </w:r>
          </w:p>
          <w:p w14:paraId="1089E758" w14:textId="77777777" w:rsidR="006C2828" w:rsidRPr="00764D80" w:rsidRDefault="006C2828" w:rsidP="003E6EA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80">
              <w:rPr>
                <w:rFonts w:ascii="Times New Roman" w:eastAsia="Times New Roman" w:hAnsi="Times New Roman" w:cs="Times New Roman"/>
                <w:sz w:val="24"/>
                <w:szCs w:val="24"/>
              </w:rPr>
              <w:t>(vārds, uzvārds, amats, telefons)</w:t>
            </w:r>
          </w:p>
        </w:tc>
        <w:tc>
          <w:tcPr>
            <w:tcW w:w="5206" w:type="dxa"/>
          </w:tcPr>
          <w:p w14:paraId="157CE47A" w14:textId="77777777" w:rsidR="006C2828" w:rsidRPr="00764D80" w:rsidRDefault="006C2828" w:rsidP="003E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C2828" w:rsidRPr="00764D80" w14:paraId="3642EE20" w14:textId="77777777" w:rsidTr="00764D80">
        <w:trPr>
          <w:jc w:val="center"/>
        </w:trPr>
        <w:tc>
          <w:tcPr>
            <w:tcW w:w="4106" w:type="dxa"/>
            <w:vAlign w:val="center"/>
          </w:tcPr>
          <w:p w14:paraId="3F286A3D" w14:textId="77777777" w:rsidR="006C2828" w:rsidRPr="00764D80" w:rsidRDefault="006C2828" w:rsidP="003E6E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4D8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Finanšu rekvizīti:</w:t>
            </w:r>
          </w:p>
        </w:tc>
        <w:tc>
          <w:tcPr>
            <w:tcW w:w="5206" w:type="dxa"/>
          </w:tcPr>
          <w:p w14:paraId="0C806F85" w14:textId="77777777" w:rsidR="006C2828" w:rsidRPr="00764D80" w:rsidRDefault="006C2828" w:rsidP="003E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C2828" w:rsidRPr="00764D80" w14:paraId="5683B985" w14:textId="77777777" w:rsidTr="00764D80">
        <w:trPr>
          <w:jc w:val="center"/>
        </w:trPr>
        <w:tc>
          <w:tcPr>
            <w:tcW w:w="4106" w:type="dxa"/>
            <w:vAlign w:val="center"/>
          </w:tcPr>
          <w:p w14:paraId="40B60CEE" w14:textId="77777777" w:rsidR="006C2828" w:rsidRPr="00764D80" w:rsidRDefault="006C2828" w:rsidP="003E6E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4D8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5206" w:type="dxa"/>
          </w:tcPr>
          <w:p w14:paraId="231ACEFE" w14:textId="77777777" w:rsidR="006C2828" w:rsidRPr="00764D80" w:rsidRDefault="006C2828" w:rsidP="003E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C2828" w:rsidRPr="00764D80" w14:paraId="06821254" w14:textId="77777777" w:rsidTr="00764D80">
        <w:trPr>
          <w:jc w:val="center"/>
        </w:trPr>
        <w:tc>
          <w:tcPr>
            <w:tcW w:w="4106" w:type="dxa"/>
            <w:vAlign w:val="center"/>
          </w:tcPr>
          <w:p w14:paraId="1670F597" w14:textId="77777777" w:rsidR="006C2828" w:rsidRPr="00764D80" w:rsidRDefault="006C2828" w:rsidP="003E6E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4D8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5206" w:type="dxa"/>
          </w:tcPr>
          <w:p w14:paraId="068A6645" w14:textId="77777777" w:rsidR="006C2828" w:rsidRPr="00764D80" w:rsidRDefault="006C2828" w:rsidP="003E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C2828" w:rsidRPr="00764D80" w14:paraId="46B74D7C" w14:textId="77777777" w:rsidTr="00764D80">
        <w:trPr>
          <w:jc w:val="center"/>
        </w:trPr>
        <w:tc>
          <w:tcPr>
            <w:tcW w:w="4106" w:type="dxa"/>
            <w:vAlign w:val="center"/>
          </w:tcPr>
          <w:p w14:paraId="4705C8E7" w14:textId="77777777" w:rsidR="006C2828" w:rsidRPr="00764D80" w:rsidRDefault="006C2828" w:rsidP="003E6E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4D8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5206" w:type="dxa"/>
          </w:tcPr>
          <w:p w14:paraId="43F91C16" w14:textId="77777777" w:rsidR="006C2828" w:rsidRPr="00764D80" w:rsidRDefault="006C2828" w:rsidP="003E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C2828" w:rsidRPr="00764D80" w14:paraId="1EF51101" w14:textId="77777777" w:rsidTr="00764D80">
        <w:trPr>
          <w:jc w:val="center"/>
        </w:trPr>
        <w:tc>
          <w:tcPr>
            <w:tcW w:w="4106" w:type="dxa"/>
            <w:vAlign w:val="center"/>
          </w:tcPr>
          <w:p w14:paraId="0124718E" w14:textId="77777777" w:rsidR="006C2828" w:rsidRPr="00764D80" w:rsidRDefault="006C2828" w:rsidP="003E6E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4D8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Pilnvarotā persona, kas būs tiesīga parakstīt līgumu (amats, Vārds Uzvārds) (juridiskas personas gadījumā)</w:t>
            </w:r>
          </w:p>
        </w:tc>
        <w:tc>
          <w:tcPr>
            <w:tcW w:w="5206" w:type="dxa"/>
          </w:tcPr>
          <w:p w14:paraId="6E251073" w14:textId="77777777" w:rsidR="006C2828" w:rsidRPr="00764D80" w:rsidRDefault="006C2828" w:rsidP="003E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3A9A10BB" w14:textId="77777777" w:rsidR="006C2828" w:rsidRPr="00764D80" w:rsidRDefault="006C2828" w:rsidP="006C28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80A6B5" w14:textId="77777777" w:rsidR="006C2828" w:rsidRPr="00764D80" w:rsidRDefault="006C2828" w:rsidP="006C28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Piedāvāju sniegt pakalpojumu atbilstoši pasūtītāja </w:t>
      </w:r>
      <w:r w:rsidRPr="00764D80">
        <w:rPr>
          <w:rFonts w:ascii="Times New Roman" w:eastAsia="Times New Roman" w:hAnsi="Times New Roman" w:cs="Times New Roman"/>
          <w:sz w:val="24"/>
          <w:szCs w:val="24"/>
        </w:rPr>
        <w:t>prasībām par piedāvājuma cenu:</w:t>
      </w:r>
    </w:p>
    <w:tbl>
      <w:tblPr>
        <w:tblW w:w="934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673"/>
        <w:gridCol w:w="950"/>
        <w:gridCol w:w="1562"/>
        <w:gridCol w:w="1652"/>
        <w:gridCol w:w="856"/>
        <w:gridCol w:w="1655"/>
      </w:tblGrid>
      <w:tr w:rsidR="00764D80" w:rsidRPr="00764D80" w14:paraId="117012D6" w14:textId="77777777" w:rsidTr="00764D80">
        <w:trPr>
          <w:cantSplit/>
          <w:trHeight w:val="839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14:paraId="39884040" w14:textId="77777777" w:rsidR="006C2828" w:rsidRPr="00764D80" w:rsidRDefault="006C2828" w:rsidP="003E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64D8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Tirgus izpētes priekšmets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14:paraId="3B15B091" w14:textId="77777777" w:rsidR="006C2828" w:rsidRPr="00764D80" w:rsidRDefault="006C2828" w:rsidP="003E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64D8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Lekciju skaits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14:paraId="4A2371EF" w14:textId="77777777" w:rsidR="006C2828" w:rsidRPr="00764D80" w:rsidRDefault="006C2828" w:rsidP="003E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64D8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Piedāvātā līgumcena bez PVN par vienu lekciju (EUR)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14:paraId="4CD6ADB3" w14:textId="77777777" w:rsidR="006C2828" w:rsidRPr="00764D80" w:rsidRDefault="006C2828" w:rsidP="003E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64D8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Piedāvātā līgumcena bez</w:t>
            </w:r>
          </w:p>
          <w:p w14:paraId="62D277A1" w14:textId="77777777" w:rsidR="006C2828" w:rsidRPr="00764D80" w:rsidRDefault="006C2828" w:rsidP="003E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64D8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PVN (EUR) par plānoto apjomu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14:paraId="3F443FE4" w14:textId="77777777" w:rsidR="006C2828" w:rsidRPr="00764D80" w:rsidRDefault="006C2828" w:rsidP="003E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64D8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PVN (EUR)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14:paraId="3853F6F4" w14:textId="77777777" w:rsidR="006C2828" w:rsidRPr="00764D80" w:rsidRDefault="006C2828" w:rsidP="003E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64D8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Piedāvātā līgumcena ar</w:t>
            </w:r>
          </w:p>
          <w:p w14:paraId="0835C26A" w14:textId="77777777" w:rsidR="006C2828" w:rsidRPr="00764D80" w:rsidRDefault="006C2828" w:rsidP="003E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64D8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PVN (EUR) par plānoto apjomu (EUR)</w:t>
            </w:r>
          </w:p>
        </w:tc>
      </w:tr>
      <w:tr w:rsidR="00764D80" w:rsidRPr="00764D80" w14:paraId="30A93CF7" w14:textId="77777777" w:rsidTr="00764D80">
        <w:trPr>
          <w:cantSplit/>
          <w:trHeight w:val="555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8F434F" w14:textId="6056F0C2" w:rsidR="006C2828" w:rsidRPr="00764D80" w:rsidRDefault="006C2828" w:rsidP="003E6EA2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4D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Tematisko lekciju vadīšana par </w:t>
            </w:r>
            <w:r w:rsidR="00764D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atkarībām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15DD93" w14:textId="77777777" w:rsidR="006C2828" w:rsidRPr="00764D80" w:rsidRDefault="006C2828" w:rsidP="003E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3E2533A" w14:textId="77777777" w:rsidR="006C2828" w:rsidRPr="00764D80" w:rsidRDefault="006C2828" w:rsidP="003E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4D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9FB79B" w14:textId="77777777" w:rsidR="006C2828" w:rsidRPr="00764D80" w:rsidRDefault="006C2828" w:rsidP="003E6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537F7C" w14:textId="77777777" w:rsidR="006C2828" w:rsidRPr="00764D80" w:rsidRDefault="006C2828" w:rsidP="003E6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4EB182" w14:textId="77777777" w:rsidR="006C2828" w:rsidRPr="00764D80" w:rsidRDefault="006C2828" w:rsidP="003E6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FC8C8F" w14:textId="77777777" w:rsidR="006C2828" w:rsidRPr="00764D80" w:rsidRDefault="006C2828" w:rsidP="003E6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C2EC3BD" w14:textId="77777777" w:rsidR="006C2828" w:rsidRPr="00764D80" w:rsidRDefault="006C2828" w:rsidP="006C2828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D80">
        <w:rPr>
          <w:rFonts w:ascii="Times New Roman" w:eastAsia="Times New Roman" w:hAnsi="Times New Roman" w:cs="Times New Roman"/>
          <w:sz w:val="24"/>
          <w:szCs w:val="24"/>
        </w:rPr>
        <w:t>Mūsu piedāvājumā iekļautas visas nepieciešamās izmaksas, kas varētu rasties līguma izpildes laikā (tai skaitā transporta izmaksas).</w:t>
      </w:r>
    </w:p>
    <w:p w14:paraId="692B7898" w14:textId="77777777" w:rsidR="006C2828" w:rsidRPr="00764D80" w:rsidRDefault="006C2828" w:rsidP="006C28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D80">
        <w:rPr>
          <w:rFonts w:ascii="Times New Roman" w:eastAsia="Times New Roman" w:hAnsi="Times New Roman" w:cs="Times New Roman"/>
          <w:sz w:val="24"/>
          <w:szCs w:val="24"/>
        </w:rPr>
        <w:t>Piedāvātā cena būs nemainīga visā līguma darbības laikā.</w:t>
      </w:r>
    </w:p>
    <w:p w14:paraId="43BE3F94" w14:textId="77777777" w:rsidR="006C2828" w:rsidRPr="00764D80" w:rsidRDefault="006C2828" w:rsidP="006C28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99DADE" w14:textId="77777777" w:rsidR="006C2828" w:rsidRPr="00764D80" w:rsidRDefault="006C2828" w:rsidP="006C28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D80">
        <w:rPr>
          <w:rFonts w:ascii="Times New Roman" w:eastAsia="Times New Roman" w:hAnsi="Times New Roman" w:cs="Times New Roman"/>
          <w:sz w:val="24"/>
          <w:szCs w:val="24"/>
        </w:rPr>
        <w:t xml:space="preserve">Ar šo apliecinu piedāvāto cenu pamatotību un spēkā esamību: </w:t>
      </w:r>
    </w:p>
    <w:p w14:paraId="1FC45289" w14:textId="77777777" w:rsidR="006C2828" w:rsidRPr="00764D80" w:rsidRDefault="006C2828" w:rsidP="006C2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99F1E0C" w14:textId="77777777" w:rsidR="006C2828" w:rsidRPr="00764D80" w:rsidRDefault="006C2828" w:rsidP="006C2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64D80">
        <w:rPr>
          <w:rFonts w:ascii="Times New Roman" w:eastAsia="Times New Roman" w:hAnsi="Times New Roman" w:cs="Times New Roman"/>
          <w:sz w:val="24"/>
          <w:szCs w:val="24"/>
          <w:lang w:eastAsia="lv-LV"/>
        </w:rPr>
        <w:t>Paraksts: _______________________________________</w:t>
      </w:r>
    </w:p>
    <w:p w14:paraId="449B1826" w14:textId="77777777" w:rsidR="006C2828" w:rsidRPr="00764D80" w:rsidRDefault="006C2828" w:rsidP="006C2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64D80">
        <w:rPr>
          <w:rFonts w:ascii="Times New Roman" w:eastAsia="Times New Roman" w:hAnsi="Times New Roman" w:cs="Times New Roman"/>
          <w:sz w:val="24"/>
          <w:szCs w:val="24"/>
          <w:lang w:eastAsia="lv-LV"/>
        </w:rPr>
        <w:t>Vārds, uzvārds: __________________________________</w:t>
      </w:r>
    </w:p>
    <w:p w14:paraId="779A6744" w14:textId="77777777" w:rsidR="006C2828" w:rsidRPr="00764D80" w:rsidRDefault="006C2828" w:rsidP="006C2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64D80">
        <w:rPr>
          <w:rFonts w:ascii="Times New Roman" w:eastAsia="Times New Roman" w:hAnsi="Times New Roman" w:cs="Times New Roman"/>
          <w:sz w:val="24"/>
          <w:szCs w:val="24"/>
          <w:lang w:eastAsia="lv-LV"/>
        </w:rPr>
        <w:t>Amats: _________________________________________</w:t>
      </w:r>
    </w:p>
    <w:p w14:paraId="7978965C" w14:textId="77777777" w:rsidR="006C2828" w:rsidRPr="00764D80" w:rsidRDefault="006C2828" w:rsidP="006C28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9C7A1E3" w14:textId="1AE18E87" w:rsidR="006C2828" w:rsidRPr="00764D80" w:rsidRDefault="006C2828" w:rsidP="00764D80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764D80">
        <w:rPr>
          <w:rFonts w:ascii="Times New Roman" w:eastAsia="Times New Roman" w:hAnsi="Times New Roman" w:cs="Times New Roman"/>
          <w:sz w:val="24"/>
          <w:szCs w:val="24"/>
          <w:lang w:eastAsia="lv-LV"/>
        </w:rPr>
        <w:t>2020.gada ______________________</w:t>
      </w:r>
    </w:p>
    <w:p w14:paraId="0A9A67E5" w14:textId="77777777" w:rsidR="006C2828" w:rsidRPr="00764D80" w:rsidRDefault="006C2828" w:rsidP="006C2828">
      <w:pPr>
        <w:widowControl w:val="0"/>
        <w:tabs>
          <w:tab w:val="left" w:pos="1749"/>
        </w:tabs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764D80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lastRenderedPageBreak/>
        <w:t>3.pielikums</w:t>
      </w:r>
    </w:p>
    <w:p w14:paraId="60907B48" w14:textId="38B41FE3" w:rsidR="006C2828" w:rsidRPr="00764D80" w:rsidRDefault="006C2828" w:rsidP="006C28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64D80">
        <w:rPr>
          <w:rFonts w:ascii="Times New Roman" w:eastAsia="Times New Roman" w:hAnsi="Times New Roman" w:cs="Times New Roman"/>
          <w:sz w:val="24"/>
          <w:szCs w:val="24"/>
          <w:lang w:eastAsia="lv-LV"/>
        </w:rPr>
        <w:t>Pie tirgus izpētes ar ID Nr. BNP TI 2020/12</w:t>
      </w:r>
      <w:r w:rsidR="00764D80" w:rsidRPr="00764D80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</w:p>
    <w:p w14:paraId="21D650C0" w14:textId="77777777" w:rsidR="006C2828" w:rsidRPr="00764D80" w:rsidRDefault="006C2828" w:rsidP="006C2828">
      <w:pPr>
        <w:widowControl w:val="0"/>
        <w:tabs>
          <w:tab w:val="left" w:pos="1749"/>
        </w:tabs>
        <w:autoSpaceDE w:val="0"/>
        <w:autoSpaceDN w:val="0"/>
        <w:spacing w:after="0" w:line="276" w:lineRule="auto"/>
        <w:ind w:right="114"/>
        <w:jc w:val="right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</w:p>
    <w:p w14:paraId="35E49630" w14:textId="77777777" w:rsidR="006C2828" w:rsidRPr="00764D80" w:rsidRDefault="006C2828" w:rsidP="006C2828">
      <w:pPr>
        <w:widowControl w:val="0"/>
        <w:tabs>
          <w:tab w:val="left" w:pos="1749"/>
        </w:tabs>
        <w:autoSpaceDE w:val="0"/>
        <w:autoSpaceDN w:val="0"/>
        <w:spacing w:before="120" w:after="120" w:line="276" w:lineRule="auto"/>
        <w:ind w:right="11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lv-LV" w:bidi="lv-LV"/>
        </w:rPr>
      </w:pPr>
      <w:r w:rsidRPr="00764D8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906BB90" wp14:editId="32564746">
            <wp:extent cx="3438525" cy="866775"/>
            <wp:effectExtent l="0" t="0" r="9525" b="9525"/>
            <wp:docPr id="3" name="Picture 3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2915F" w14:textId="77777777" w:rsidR="006C2828" w:rsidRPr="00764D80" w:rsidRDefault="006C2828" w:rsidP="006C2828">
      <w:pPr>
        <w:widowControl w:val="0"/>
        <w:tabs>
          <w:tab w:val="left" w:pos="1749"/>
        </w:tabs>
        <w:autoSpaceDE w:val="0"/>
        <w:autoSpaceDN w:val="0"/>
        <w:spacing w:before="120" w:after="120" w:line="276" w:lineRule="auto"/>
        <w:ind w:right="114"/>
        <w:jc w:val="right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764D80">
        <w:rPr>
          <w:rFonts w:ascii="Times New Roman" w:eastAsia="Times New Roman" w:hAnsi="Times New Roman" w:cs="Times New Roman"/>
          <w:spacing w:val="-1"/>
          <w:sz w:val="24"/>
          <w:szCs w:val="24"/>
          <w:lang w:eastAsia="lv-LV" w:bidi="lv-LV"/>
        </w:rPr>
        <w:t xml:space="preserve">Tirgus izpētes </w:t>
      </w:r>
      <w:r w:rsidRPr="00764D80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nosaukums (vai Nr.)</w:t>
      </w:r>
      <w:r w:rsidRPr="00764D80">
        <w:rPr>
          <w:rFonts w:ascii="Times New Roman" w:eastAsia="Times New Roman" w:hAnsi="Times New Roman" w:cs="Times New Roman"/>
          <w:sz w:val="24"/>
          <w:szCs w:val="24"/>
          <w:u w:val="single"/>
          <w:lang w:eastAsia="lv-LV" w:bidi="lv-LV"/>
        </w:rPr>
        <w:t xml:space="preserve"> ______________________________________________</w:t>
      </w:r>
    </w:p>
    <w:p w14:paraId="696FAC7F" w14:textId="77777777" w:rsidR="006C2828" w:rsidRPr="00764D80" w:rsidRDefault="006C2828" w:rsidP="006C2828">
      <w:pPr>
        <w:widowControl w:val="0"/>
        <w:autoSpaceDE w:val="0"/>
        <w:autoSpaceDN w:val="0"/>
        <w:spacing w:after="0" w:line="240" w:lineRule="auto"/>
        <w:ind w:right="114"/>
        <w:jc w:val="right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764D80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________________________________________</w:t>
      </w:r>
    </w:p>
    <w:p w14:paraId="7C396CCF" w14:textId="77777777" w:rsidR="006C2828" w:rsidRPr="00764D80" w:rsidRDefault="006C2828" w:rsidP="006C2828">
      <w:pPr>
        <w:widowControl w:val="0"/>
        <w:autoSpaceDE w:val="0"/>
        <w:autoSpaceDN w:val="0"/>
        <w:spacing w:after="0" w:line="247" w:lineRule="exact"/>
        <w:ind w:right="1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lv-LV" w:bidi="lv-LV"/>
        </w:rPr>
      </w:pPr>
      <w:r w:rsidRPr="00764D80">
        <w:rPr>
          <w:rFonts w:ascii="Times New Roman" w:eastAsia="Times New Roman" w:hAnsi="Times New Roman" w:cs="Times New Roman"/>
          <w:i/>
          <w:sz w:val="24"/>
          <w:szCs w:val="24"/>
          <w:lang w:eastAsia="lv-LV" w:bidi="lv-LV"/>
        </w:rPr>
        <w:t>/Pasūtītāja nosaukums/</w:t>
      </w:r>
    </w:p>
    <w:p w14:paraId="421037E3" w14:textId="77777777" w:rsidR="006C2828" w:rsidRPr="00764D80" w:rsidRDefault="006C2828" w:rsidP="006C28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 w:bidi="lv-LV"/>
        </w:rPr>
      </w:pPr>
    </w:p>
    <w:p w14:paraId="033CCE85" w14:textId="77777777" w:rsidR="006C2828" w:rsidRPr="00764D80" w:rsidRDefault="006C2828" w:rsidP="006C2828">
      <w:pPr>
        <w:widowControl w:val="0"/>
        <w:autoSpaceDE w:val="0"/>
        <w:autoSpaceDN w:val="0"/>
        <w:spacing w:before="1" w:after="0" w:line="240" w:lineRule="auto"/>
        <w:ind w:left="1858" w:right="19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 w:bidi="lv-LV"/>
        </w:rPr>
      </w:pPr>
      <w:r w:rsidRPr="00764D80">
        <w:rPr>
          <w:rFonts w:ascii="Times New Roman" w:eastAsia="Times New Roman" w:hAnsi="Times New Roman" w:cs="Times New Roman"/>
          <w:b/>
          <w:sz w:val="24"/>
          <w:szCs w:val="24"/>
          <w:lang w:eastAsia="lv-LV" w:bidi="lv-LV"/>
        </w:rPr>
        <w:t>Apliecinājums par neatkarīgi izstrādātu piedāvājumu</w:t>
      </w:r>
    </w:p>
    <w:p w14:paraId="4ECB69A1" w14:textId="77777777" w:rsidR="006C2828" w:rsidRPr="00764D80" w:rsidRDefault="006C2828" w:rsidP="006C282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 w:bidi="lv-LV"/>
        </w:rPr>
      </w:pPr>
    </w:p>
    <w:p w14:paraId="6CA030DC" w14:textId="77777777" w:rsidR="006C2828" w:rsidRPr="00764D80" w:rsidRDefault="006C2828" w:rsidP="006C2828">
      <w:pPr>
        <w:widowControl w:val="0"/>
        <w:tabs>
          <w:tab w:val="left" w:pos="7845"/>
        </w:tabs>
        <w:autoSpaceDE w:val="0"/>
        <w:autoSpaceDN w:val="0"/>
        <w:spacing w:before="80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764D80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Ar šo, sniedzot izsmeļošu un patiesu</w:t>
      </w:r>
      <w:r w:rsidRPr="00764D80">
        <w:rPr>
          <w:rFonts w:ascii="Times New Roman" w:eastAsia="Times New Roman" w:hAnsi="Times New Roman" w:cs="Times New Roman"/>
          <w:spacing w:val="-14"/>
          <w:sz w:val="24"/>
          <w:szCs w:val="24"/>
          <w:lang w:eastAsia="lv-LV" w:bidi="lv-LV"/>
        </w:rPr>
        <w:t xml:space="preserve"> </w:t>
      </w:r>
      <w:r w:rsidRPr="00764D80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informāciju,</w:t>
      </w:r>
      <w:r w:rsidRPr="00764D80">
        <w:rPr>
          <w:rFonts w:ascii="Times New Roman" w:eastAsia="Times New Roman" w:hAnsi="Times New Roman" w:cs="Times New Roman"/>
          <w:spacing w:val="2"/>
          <w:sz w:val="24"/>
          <w:szCs w:val="24"/>
          <w:lang w:eastAsia="lv-LV" w:bidi="lv-LV"/>
        </w:rPr>
        <w:t xml:space="preserve"> </w:t>
      </w:r>
      <w:r w:rsidRPr="00764D80">
        <w:rPr>
          <w:rFonts w:ascii="Times New Roman" w:eastAsia="Times New Roman" w:hAnsi="Times New Roman" w:cs="Times New Roman"/>
          <w:sz w:val="24"/>
          <w:szCs w:val="24"/>
          <w:u w:val="single"/>
          <w:lang w:eastAsia="lv-LV" w:bidi="lv-LV"/>
        </w:rPr>
        <w:t xml:space="preserve"> ________________________________</w:t>
      </w:r>
    </w:p>
    <w:p w14:paraId="587F63ED" w14:textId="77777777" w:rsidR="006C2828" w:rsidRPr="00764D80" w:rsidRDefault="006C2828" w:rsidP="006C2828">
      <w:pPr>
        <w:widowControl w:val="0"/>
        <w:autoSpaceDE w:val="0"/>
        <w:autoSpaceDN w:val="0"/>
        <w:spacing w:after="80" w:line="240" w:lineRule="auto"/>
        <w:ind w:left="411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 w:bidi="lv-LV"/>
        </w:rPr>
      </w:pPr>
      <w:r w:rsidRPr="00764D80">
        <w:rPr>
          <w:rFonts w:ascii="Times New Roman" w:eastAsia="Times New Roman" w:hAnsi="Times New Roman" w:cs="Times New Roman"/>
          <w:i/>
          <w:sz w:val="24"/>
          <w:szCs w:val="24"/>
          <w:lang w:eastAsia="lv-LV" w:bidi="lv-LV"/>
        </w:rPr>
        <w:t xml:space="preserve">Pretendenta (būvdarbu veicēja) nosaukums, </w:t>
      </w:r>
      <w:proofErr w:type="spellStart"/>
      <w:r w:rsidRPr="00764D80">
        <w:rPr>
          <w:rFonts w:ascii="Times New Roman" w:eastAsia="Times New Roman" w:hAnsi="Times New Roman" w:cs="Times New Roman"/>
          <w:i/>
          <w:sz w:val="24"/>
          <w:szCs w:val="24"/>
          <w:lang w:eastAsia="lv-LV" w:bidi="lv-LV"/>
        </w:rPr>
        <w:t>reģ</w:t>
      </w:r>
      <w:proofErr w:type="spellEnd"/>
      <w:r w:rsidRPr="00764D80">
        <w:rPr>
          <w:rFonts w:ascii="Times New Roman" w:eastAsia="Times New Roman" w:hAnsi="Times New Roman" w:cs="Times New Roman"/>
          <w:i/>
          <w:sz w:val="24"/>
          <w:szCs w:val="24"/>
          <w:lang w:eastAsia="lv-LV" w:bidi="lv-LV"/>
        </w:rPr>
        <w:t>. Nr.</w:t>
      </w:r>
    </w:p>
    <w:p w14:paraId="2A296C9E" w14:textId="77777777" w:rsidR="006C2828" w:rsidRPr="00764D80" w:rsidRDefault="006C2828" w:rsidP="006C2828">
      <w:pPr>
        <w:widowControl w:val="0"/>
        <w:autoSpaceDE w:val="0"/>
        <w:autoSpaceDN w:val="0"/>
        <w:spacing w:before="80" w:after="8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764D80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(turpmāk – Pretendents) attiecībā uz konkrēto tirgus izpētes procedūru apliecina,</w:t>
      </w:r>
      <w:r w:rsidRPr="00764D80">
        <w:rPr>
          <w:rFonts w:ascii="Times New Roman" w:eastAsia="Times New Roman" w:hAnsi="Times New Roman" w:cs="Times New Roman"/>
          <w:spacing w:val="-11"/>
          <w:sz w:val="24"/>
          <w:szCs w:val="24"/>
          <w:lang w:eastAsia="lv-LV" w:bidi="lv-LV"/>
        </w:rPr>
        <w:t xml:space="preserve"> </w:t>
      </w:r>
      <w:r w:rsidRPr="00764D80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ka:</w:t>
      </w:r>
    </w:p>
    <w:p w14:paraId="1238A3FF" w14:textId="77777777" w:rsidR="006C2828" w:rsidRPr="00764D80" w:rsidRDefault="006C2828" w:rsidP="006C2828">
      <w:pPr>
        <w:widowControl w:val="0"/>
        <w:numPr>
          <w:ilvl w:val="0"/>
          <w:numId w:val="2"/>
        </w:numPr>
        <w:autoSpaceDE w:val="0"/>
        <w:autoSpaceDN w:val="0"/>
        <w:spacing w:before="80" w:after="8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764D80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Pretendents ir iepazinies un piekrīt šī apliecinājuma</w:t>
      </w:r>
      <w:r w:rsidRPr="00764D80">
        <w:rPr>
          <w:rFonts w:ascii="Times New Roman" w:eastAsia="Times New Roman" w:hAnsi="Times New Roman" w:cs="Times New Roman"/>
          <w:spacing w:val="-12"/>
          <w:sz w:val="24"/>
          <w:szCs w:val="24"/>
          <w:lang w:eastAsia="lv-LV" w:bidi="lv-LV"/>
        </w:rPr>
        <w:t xml:space="preserve"> </w:t>
      </w:r>
      <w:r w:rsidRPr="00764D80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saturam.</w:t>
      </w:r>
    </w:p>
    <w:p w14:paraId="21F822C3" w14:textId="77777777" w:rsidR="006C2828" w:rsidRPr="00764D80" w:rsidRDefault="006C2828" w:rsidP="006C2828">
      <w:pPr>
        <w:widowControl w:val="0"/>
        <w:numPr>
          <w:ilvl w:val="0"/>
          <w:numId w:val="2"/>
        </w:numPr>
        <w:autoSpaceDE w:val="0"/>
        <w:autoSpaceDN w:val="0"/>
        <w:spacing w:before="80" w:after="8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764D80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Pretendents</w:t>
      </w:r>
      <w:r w:rsidRPr="00764D80">
        <w:rPr>
          <w:rFonts w:ascii="Times New Roman" w:eastAsia="Times New Roman" w:hAnsi="Times New Roman" w:cs="Times New Roman"/>
          <w:spacing w:val="-12"/>
          <w:sz w:val="24"/>
          <w:szCs w:val="24"/>
          <w:lang w:eastAsia="lv-LV" w:bidi="lv-LV"/>
        </w:rPr>
        <w:t xml:space="preserve"> </w:t>
      </w:r>
      <w:r w:rsidRPr="00764D80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apzinās</w:t>
      </w:r>
      <w:r w:rsidRPr="00764D80">
        <w:rPr>
          <w:rFonts w:ascii="Times New Roman" w:eastAsia="Times New Roman" w:hAnsi="Times New Roman" w:cs="Times New Roman"/>
          <w:spacing w:val="-12"/>
          <w:sz w:val="24"/>
          <w:szCs w:val="24"/>
          <w:lang w:eastAsia="lv-LV" w:bidi="lv-LV"/>
        </w:rPr>
        <w:t xml:space="preserve"> </w:t>
      </w:r>
      <w:r w:rsidRPr="00764D80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savu</w:t>
      </w:r>
      <w:r w:rsidRPr="00764D80">
        <w:rPr>
          <w:rFonts w:ascii="Times New Roman" w:eastAsia="Times New Roman" w:hAnsi="Times New Roman" w:cs="Times New Roman"/>
          <w:spacing w:val="-12"/>
          <w:sz w:val="24"/>
          <w:szCs w:val="24"/>
          <w:lang w:eastAsia="lv-LV" w:bidi="lv-LV"/>
        </w:rPr>
        <w:t xml:space="preserve"> </w:t>
      </w:r>
      <w:r w:rsidRPr="00764D80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pienākumu</w:t>
      </w:r>
      <w:r w:rsidRPr="00764D80">
        <w:rPr>
          <w:rFonts w:ascii="Times New Roman" w:eastAsia="Times New Roman" w:hAnsi="Times New Roman" w:cs="Times New Roman"/>
          <w:spacing w:val="-12"/>
          <w:sz w:val="24"/>
          <w:szCs w:val="24"/>
          <w:lang w:eastAsia="lv-LV" w:bidi="lv-LV"/>
        </w:rPr>
        <w:t xml:space="preserve"> </w:t>
      </w:r>
      <w:r w:rsidRPr="00764D80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šajā</w:t>
      </w:r>
      <w:r w:rsidRPr="00764D80">
        <w:rPr>
          <w:rFonts w:ascii="Times New Roman" w:eastAsia="Times New Roman" w:hAnsi="Times New Roman" w:cs="Times New Roman"/>
          <w:spacing w:val="-12"/>
          <w:sz w:val="24"/>
          <w:szCs w:val="24"/>
          <w:lang w:eastAsia="lv-LV" w:bidi="lv-LV"/>
        </w:rPr>
        <w:t xml:space="preserve"> </w:t>
      </w:r>
      <w:r w:rsidRPr="00764D80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apliecinājumā</w:t>
      </w:r>
      <w:r w:rsidRPr="00764D80">
        <w:rPr>
          <w:rFonts w:ascii="Times New Roman" w:eastAsia="Times New Roman" w:hAnsi="Times New Roman" w:cs="Times New Roman"/>
          <w:spacing w:val="-12"/>
          <w:sz w:val="24"/>
          <w:szCs w:val="24"/>
          <w:lang w:eastAsia="lv-LV" w:bidi="lv-LV"/>
        </w:rPr>
        <w:t xml:space="preserve"> </w:t>
      </w:r>
      <w:r w:rsidRPr="00764D80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norādīt</w:t>
      </w:r>
      <w:r w:rsidRPr="00764D80">
        <w:rPr>
          <w:rFonts w:ascii="Times New Roman" w:eastAsia="Times New Roman" w:hAnsi="Times New Roman" w:cs="Times New Roman"/>
          <w:spacing w:val="-11"/>
          <w:sz w:val="24"/>
          <w:szCs w:val="24"/>
          <w:lang w:eastAsia="lv-LV" w:bidi="lv-LV"/>
        </w:rPr>
        <w:t xml:space="preserve"> </w:t>
      </w:r>
      <w:r w:rsidRPr="00764D80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pilnīgu,</w:t>
      </w:r>
      <w:r w:rsidRPr="00764D80">
        <w:rPr>
          <w:rFonts w:ascii="Times New Roman" w:eastAsia="Times New Roman" w:hAnsi="Times New Roman" w:cs="Times New Roman"/>
          <w:spacing w:val="-9"/>
          <w:sz w:val="24"/>
          <w:szCs w:val="24"/>
          <w:lang w:eastAsia="lv-LV" w:bidi="lv-LV"/>
        </w:rPr>
        <w:t xml:space="preserve"> </w:t>
      </w:r>
      <w:r w:rsidRPr="00764D80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izsmeļošu</w:t>
      </w:r>
      <w:r w:rsidRPr="00764D80">
        <w:rPr>
          <w:rFonts w:ascii="Times New Roman" w:eastAsia="Times New Roman" w:hAnsi="Times New Roman" w:cs="Times New Roman"/>
          <w:spacing w:val="-13"/>
          <w:sz w:val="24"/>
          <w:szCs w:val="24"/>
          <w:lang w:eastAsia="lv-LV" w:bidi="lv-LV"/>
        </w:rPr>
        <w:t xml:space="preserve"> </w:t>
      </w:r>
      <w:r w:rsidRPr="00764D80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un patiesu</w:t>
      </w:r>
      <w:r w:rsidRPr="00764D80">
        <w:rPr>
          <w:rFonts w:ascii="Times New Roman" w:eastAsia="Times New Roman" w:hAnsi="Times New Roman" w:cs="Times New Roman"/>
          <w:spacing w:val="-2"/>
          <w:sz w:val="24"/>
          <w:szCs w:val="24"/>
          <w:lang w:eastAsia="lv-LV" w:bidi="lv-LV"/>
        </w:rPr>
        <w:t xml:space="preserve"> </w:t>
      </w:r>
      <w:r w:rsidRPr="00764D80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informāciju.</w:t>
      </w:r>
    </w:p>
    <w:p w14:paraId="475A645D" w14:textId="77777777" w:rsidR="006C2828" w:rsidRPr="00764D80" w:rsidRDefault="006C2828" w:rsidP="006C2828">
      <w:pPr>
        <w:widowControl w:val="0"/>
        <w:numPr>
          <w:ilvl w:val="0"/>
          <w:numId w:val="2"/>
        </w:numPr>
        <w:autoSpaceDE w:val="0"/>
        <w:autoSpaceDN w:val="0"/>
        <w:spacing w:before="80" w:after="8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764D80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Pretendenta tirgus izpētes piedāvājumu ir parakstījusi/</w:t>
      </w:r>
      <w:proofErr w:type="spellStart"/>
      <w:r w:rsidRPr="00764D80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šas</w:t>
      </w:r>
      <w:proofErr w:type="spellEnd"/>
      <w:r w:rsidRPr="00764D80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 xml:space="preserve"> pretendenta pilnvarotā/</w:t>
      </w:r>
      <w:proofErr w:type="spellStart"/>
      <w:r w:rsidRPr="00764D80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ās</w:t>
      </w:r>
      <w:proofErr w:type="spellEnd"/>
      <w:r w:rsidRPr="00764D80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 xml:space="preserve"> persona/s.</w:t>
      </w:r>
    </w:p>
    <w:p w14:paraId="71C90F3C" w14:textId="77777777" w:rsidR="006C2828" w:rsidRPr="00764D80" w:rsidRDefault="006C2828" w:rsidP="006C282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764D80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Pretendents informē, ka ir iesniedzis piedāvājumu neatkarīgi no konkurentiem</w:t>
      </w:r>
      <w:r w:rsidRPr="00764D80">
        <w:rPr>
          <w:rFonts w:ascii="Times New Roman" w:eastAsia="Times New Roman" w:hAnsi="Times New Roman" w:cs="Times New Roman"/>
          <w:position w:val="9"/>
          <w:sz w:val="24"/>
          <w:szCs w:val="24"/>
          <w:lang w:eastAsia="lv-LV" w:bidi="lv-LV"/>
        </w:rPr>
        <w:t xml:space="preserve">1 </w:t>
      </w:r>
      <w:r w:rsidRPr="00764D80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un bez konsultācijām, līgumiem vai vienošanām. Pretendentam ne ar vienu konkurentu nav bijusi saziņa attiecībā</w:t>
      </w:r>
      <w:r w:rsidRPr="00764D80">
        <w:rPr>
          <w:rFonts w:ascii="Times New Roman" w:eastAsia="Times New Roman" w:hAnsi="Times New Roman" w:cs="Times New Roman"/>
          <w:spacing w:val="-1"/>
          <w:sz w:val="24"/>
          <w:szCs w:val="24"/>
          <w:lang w:eastAsia="lv-LV" w:bidi="lv-LV"/>
        </w:rPr>
        <w:t xml:space="preserve"> </w:t>
      </w:r>
      <w:r w:rsidRPr="00764D80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uz:</w:t>
      </w:r>
    </w:p>
    <w:p w14:paraId="495A6DA1" w14:textId="77777777" w:rsidR="006C2828" w:rsidRPr="00764D80" w:rsidRDefault="006C2828" w:rsidP="006C2828">
      <w:pPr>
        <w:widowControl w:val="0"/>
        <w:numPr>
          <w:ilvl w:val="1"/>
          <w:numId w:val="2"/>
        </w:numPr>
        <w:tabs>
          <w:tab w:val="left" w:pos="15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764D80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cenām;</w:t>
      </w:r>
    </w:p>
    <w:p w14:paraId="2D2C84A5" w14:textId="77777777" w:rsidR="006C2828" w:rsidRPr="00764D80" w:rsidRDefault="006C2828" w:rsidP="006C2828">
      <w:pPr>
        <w:widowControl w:val="0"/>
        <w:numPr>
          <w:ilvl w:val="1"/>
          <w:numId w:val="2"/>
        </w:numPr>
        <w:tabs>
          <w:tab w:val="left" w:pos="15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764D80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cenas aprēķināšanas metodēm, faktoriem (apstākļiem) vai</w:t>
      </w:r>
      <w:r w:rsidRPr="00764D80">
        <w:rPr>
          <w:rFonts w:ascii="Times New Roman" w:eastAsia="Times New Roman" w:hAnsi="Times New Roman" w:cs="Times New Roman"/>
          <w:spacing w:val="-3"/>
          <w:sz w:val="24"/>
          <w:szCs w:val="24"/>
          <w:lang w:eastAsia="lv-LV" w:bidi="lv-LV"/>
        </w:rPr>
        <w:t xml:space="preserve"> </w:t>
      </w:r>
      <w:r w:rsidRPr="00764D80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formulām;</w:t>
      </w:r>
    </w:p>
    <w:p w14:paraId="1FE9688A" w14:textId="77777777" w:rsidR="006C2828" w:rsidRPr="00764D80" w:rsidRDefault="006C2828" w:rsidP="006C2828">
      <w:pPr>
        <w:widowControl w:val="0"/>
        <w:numPr>
          <w:ilvl w:val="1"/>
          <w:numId w:val="2"/>
        </w:numPr>
        <w:tabs>
          <w:tab w:val="left" w:pos="15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764D80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nodomu vai lēmumu piedalīties vai nepiedalīties tirgus izpētē (iesniegt vai neiesniegt piedāvājumu);</w:t>
      </w:r>
      <w:r w:rsidRPr="00764D80">
        <w:rPr>
          <w:rFonts w:ascii="Times New Roman" w:eastAsia="Times New Roman" w:hAnsi="Times New Roman" w:cs="Times New Roman"/>
          <w:spacing w:val="1"/>
          <w:sz w:val="24"/>
          <w:szCs w:val="24"/>
          <w:lang w:eastAsia="lv-LV" w:bidi="lv-LV"/>
        </w:rPr>
        <w:t xml:space="preserve"> </w:t>
      </w:r>
      <w:r w:rsidRPr="00764D80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vai</w:t>
      </w:r>
    </w:p>
    <w:p w14:paraId="585C2B41" w14:textId="77777777" w:rsidR="006C2828" w:rsidRPr="00764D80" w:rsidRDefault="006C2828" w:rsidP="006C2828">
      <w:pPr>
        <w:widowControl w:val="0"/>
        <w:numPr>
          <w:ilvl w:val="1"/>
          <w:numId w:val="2"/>
        </w:numPr>
        <w:tabs>
          <w:tab w:val="left" w:pos="15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764D80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tādu piedāvājuma iesniegšanu, kas neatbilst tirgus izpētes</w:t>
      </w:r>
      <w:r w:rsidRPr="00764D80">
        <w:rPr>
          <w:rFonts w:ascii="Times New Roman" w:eastAsia="Times New Roman" w:hAnsi="Times New Roman" w:cs="Times New Roman"/>
          <w:spacing w:val="-1"/>
          <w:sz w:val="24"/>
          <w:szCs w:val="24"/>
          <w:lang w:eastAsia="lv-LV" w:bidi="lv-LV"/>
        </w:rPr>
        <w:t xml:space="preserve"> </w:t>
      </w:r>
      <w:r w:rsidRPr="00764D80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prasībām;</w:t>
      </w:r>
    </w:p>
    <w:p w14:paraId="62F4547F" w14:textId="77777777" w:rsidR="006C2828" w:rsidRPr="00764D80" w:rsidRDefault="006C2828" w:rsidP="006C2828">
      <w:pPr>
        <w:widowControl w:val="0"/>
        <w:numPr>
          <w:ilvl w:val="1"/>
          <w:numId w:val="2"/>
        </w:numPr>
        <w:tabs>
          <w:tab w:val="left" w:pos="15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764D80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 xml:space="preserve">kvalitāti, apjomu, specifikāciju, izpildes, piegādes vai citiem nosacījumiem, kas risināmi neatkarīgi no konkurentiem, tiem produktiem vai pakalpojumiem, uz ko attiecas šī </w:t>
      </w:r>
      <w:r w:rsidRPr="00764D80">
        <w:rPr>
          <w:rFonts w:ascii="Times New Roman" w:eastAsia="Times New Roman" w:hAnsi="Times New Roman" w:cs="Times New Roman"/>
          <w:spacing w:val="-3"/>
          <w:sz w:val="24"/>
          <w:szCs w:val="24"/>
          <w:lang w:eastAsia="lv-LV" w:bidi="lv-LV"/>
        </w:rPr>
        <w:t xml:space="preserve"> </w:t>
      </w:r>
      <w:r w:rsidRPr="00764D80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tirgus izpēte.</w:t>
      </w:r>
    </w:p>
    <w:p w14:paraId="525A7DF4" w14:textId="77777777" w:rsidR="006C2828" w:rsidRPr="00764D80" w:rsidRDefault="006C2828" w:rsidP="006C2828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before="80" w:after="8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764D80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Pretendents</w:t>
      </w:r>
      <w:r w:rsidRPr="00764D80">
        <w:rPr>
          <w:rFonts w:ascii="Times New Roman" w:eastAsia="Times New Roman" w:hAnsi="Times New Roman" w:cs="Times New Roman"/>
          <w:spacing w:val="-15"/>
          <w:sz w:val="24"/>
          <w:szCs w:val="24"/>
          <w:lang w:eastAsia="lv-LV" w:bidi="lv-LV"/>
        </w:rPr>
        <w:t xml:space="preserve"> </w:t>
      </w:r>
      <w:r w:rsidRPr="00764D80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nav</w:t>
      </w:r>
      <w:r w:rsidRPr="00764D80">
        <w:rPr>
          <w:rFonts w:ascii="Times New Roman" w:eastAsia="Times New Roman" w:hAnsi="Times New Roman" w:cs="Times New Roman"/>
          <w:spacing w:val="-16"/>
          <w:sz w:val="24"/>
          <w:szCs w:val="24"/>
          <w:lang w:eastAsia="lv-LV" w:bidi="lv-LV"/>
        </w:rPr>
        <w:t xml:space="preserve"> </w:t>
      </w:r>
      <w:r w:rsidRPr="00764D80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apzināti,</w:t>
      </w:r>
      <w:r w:rsidRPr="00764D80">
        <w:rPr>
          <w:rFonts w:ascii="Times New Roman" w:eastAsia="Times New Roman" w:hAnsi="Times New Roman" w:cs="Times New Roman"/>
          <w:spacing w:val="-16"/>
          <w:sz w:val="24"/>
          <w:szCs w:val="24"/>
          <w:lang w:eastAsia="lv-LV" w:bidi="lv-LV"/>
        </w:rPr>
        <w:t xml:space="preserve"> </w:t>
      </w:r>
      <w:r w:rsidRPr="00764D80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tieši</w:t>
      </w:r>
      <w:r w:rsidRPr="00764D80">
        <w:rPr>
          <w:rFonts w:ascii="Times New Roman" w:eastAsia="Times New Roman" w:hAnsi="Times New Roman" w:cs="Times New Roman"/>
          <w:spacing w:val="-15"/>
          <w:sz w:val="24"/>
          <w:szCs w:val="24"/>
          <w:lang w:eastAsia="lv-LV" w:bidi="lv-LV"/>
        </w:rPr>
        <w:t xml:space="preserve"> </w:t>
      </w:r>
      <w:r w:rsidRPr="00764D80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vai</w:t>
      </w:r>
      <w:r w:rsidRPr="00764D80">
        <w:rPr>
          <w:rFonts w:ascii="Times New Roman" w:eastAsia="Times New Roman" w:hAnsi="Times New Roman" w:cs="Times New Roman"/>
          <w:spacing w:val="-16"/>
          <w:sz w:val="24"/>
          <w:szCs w:val="24"/>
          <w:lang w:eastAsia="lv-LV" w:bidi="lv-LV"/>
        </w:rPr>
        <w:t xml:space="preserve"> </w:t>
      </w:r>
      <w:r w:rsidRPr="00764D80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netieši</w:t>
      </w:r>
      <w:r w:rsidRPr="00764D80">
        <w:rPr>
          <w:rFonts w:ascii="Times New Roman" w:eastAsia="Times New Roman" w:hAnsi="Times New Roman" w:cs="Times New Roman"/>
          <w:spacing w:val="-13"/>
          <w:sz w:val="24"/>
          <w:szCs w:val="24"/>
          <w:lang w:eastAsia="lv-LV" w:bidi="lv-LV"/>
        </w:rPr>
        <w:t xml:space="preserve"> </w:t>
      </w:r>
      <w:r w:rsidRPr="00764D80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atklājis</w:t>
      </w:r>
      <w:r w:rsidRPr="00764D80">
        <w:rPr>
          <w:rFonts w:ascii="Times New Roman" w:eastAsia="Times New Roman" w:hAnsi="Times New Roman" w:cs="Times New Roman"/>
          <w:spacing w:val="-13"/>
          <w:sz w:val="24"/>
          <w:szCs w:val="24"/>
          <w:lang w:eastAsia="lv-LV" w:bidi="lv-LV"/>
        </w:rPr>
        <w:t xml:space="preserve"> </w:t>
      </w:r>
      <w:r w:rsidRPr="00764D80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un</w:t>
      </w:r>
      <w:r w:rsidRPr="00764D80">
        <w:rPr>
          <w:rFonts w:ascii="Times New Roman" w:eastAsia="Times New Roman" w:hAnsi="Times New Roman" w:cs="Times New Roman"/>
          <w:spacing w:val="-16"/>
          <w:sz w:val="24"/>
          <w:szCs w:val="24"/>
          <w:lang w:eastAsia="lv-LV" w:bidi="lv-LV"/>
        </w:rPr>
        <w:t xml:space="preserve"> </w:t>
      </w:r>
      <w:r w:rsidRPr="00764D80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neatklās</w:t>
      </w:r>
      <w:r w:rsidRPr="00764D80">
        <w:rPr>
          <w:rFonts w:ascii="Times New Roman" w:eastAsia="Times New Roman" w:hAnsi="Times New Roman" w:cs="Times New Roman"/>
          <w:spacing w:val="-15"/>
          <w:sz w:val="24"/>
          <w:szCs w:val="24"/>
          <w:lang w:eastAsia="lv-LV" w:bidi="lv-LV"/>
        </w:rPr>
        <w:t xml:space="preserve"> </w:t>
      </w:r>
      <w:r w:rsidRPr="00764D80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piedāvājuma</w:t>
      </w:r>
      <w:r w:rsidRPr="00764D80">
        <w:rPr>
          <w:rFonts w:ascii="Times New Roman" w:eastAsia="Times New Roman" w:hAnsi="Times New Roman" w:cs="Times New Roman"/>
          <w:spacing w:val="-12"/>
          <w:sz w:val="24"/>
          <w:szCs w:val="24"/>
          <w:lang w:eastAsia="lv-LV" w:bidi="lv-LV"/>
        </w:rPr>
        <w:t xml:space="preserve"> </w:t>
      </w:r>
      <w:r w:rsidRPr="00764D80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noteikumus nevienam konkurentam pirms oficiālā piedāvājumu atvēršanas datuma un laika vai līguma slēgšanas tiesību</w:t>
      </w:r>
      <w:r w:rsidRPr="00764D80">
        <w:rPr>
          <w:rFonts w:ascii="Times New Roman" w:eastAsia="Times New Roman" w:hAnsi="Times New Roman" w:cs="Times New Roman"/>
          <w:spacing w:val="-3"/>
          <w:sz w:val="24"/>
          <w:szCs w:val="24"/>
          <w:lang w:eastAsia="lv-LV" w:bidi="lv-LV"/>
        </w:rPr>
        <w:t xml:space="preserve"> </w:t>
      </w:r>
      <w:r w:rsidRPr="00764D80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piešķiršanas.</w:t>
      </w:r>
    </w:p>
    <w:p w14:paraId="749ED01B" w14:textId="77777777" w:rsidR="006C2828" w:rsidRPr="00764D80" w:rsidRDefault="006C2828" w:rsidP="006C2828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before="80" w:after="8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764D80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Pretendents apzinās, ka Konkurences likumā noteikta atbildība par aizliegtām vienošanām, paredzot naudas sodu līdz 10% apmēram no pārkāpēja pēdējā finanšu gada neto apgrozījuma un pretendentam var tikt piemērota izslēgšana no dalības iepirkuma</w:t>
      </w:r>
      <w:r w:rsidRPr="00764D80">
        <w:rPr>
          <w:rFonts w:ascii="Times New Roman" w:eastAsia="Times New Roman" w:hAnsi="Times New Roman" w:cs="Times New Roman"/>
          <w:spacing w:val="-11"/>
          <w:sz w:val="24"/>
          <w:szCs w:val="24"/>
          <w:lang w:eastAsia="lv-LV" w:bidi="lv-LV"/>
        </w:rPr>
        <w:t xml:space="preserve"> </w:t>
      </w:r>
      <w:r w:rsidRPr="00764D80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procedūrā.</w:t>
      </w:r>
    </w:p>
    <w:p w14:paraId="0BA28D2E" w14:textId="77777777" w:rsidR="006C2828" w:rsidRPr="00764D80" w:rsidRDefault="006C2828" w:rsidP="006C2828">
      <w:pPr>
        <w:widowControl w:val="0"/>
        <w:tabs>
          <w:tab w:val="left" w:pos="2582"/>
        </w:tabs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</w:p>
    <w:p w14:paraId="760ECA71" w14:textId="77777777" w:rsidR="006C2828" w:rsidRPr="00764D80" w:rsidRDefault="006C2828" w:rsidP="006C2828">
      <w:pPr>
        <w:widowControl w:val="0"/>
        <w:tabs>
          <w:tab w:val="left" w:pos="2582"/>
        </w:tabs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764D80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Datums</w:t>
      </w:r>
      <w:r w:rsidRPr="00764D80">
        <w:rPr>
          <w:rFonts w:ascii="Times New Roman" w:eastAsia="Times New Roman" w:hAnsi="Times New Roman" w:cs="Times New Roman"/>
          <w:sz w:val="24"/>
          <w:szCs w:val="24"/>
          <w:u w:val="single"/>
          <w:lang w:eastAsia="lv-LV" w:bidi="lv-LV"/>
        </w:rPr>
        <w:t xml:space="preserve"> </w:t>
      </w:r>
      <w:r w:rsidRPr="00764D80">
        <w:rPr>
          <w:rFonts w:ascii="Times New Roman" w:eastAsia="Times New Roman" w:hAnsi="Times New Roman" w:cs="Times New Roman"/>
          <w:sz w:val="24"/>
          <w:szCs w:val="24"/>
          <w:u w:val="single"/>
          <w:lang w:eastAsia="lv-LV" w:bidi="lv-LV"/>
        </w:rPr>
        <w:tab/>
      </w:r>
      <w:r w:rsidRPr="00764D80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 wp14:anchorId="32F9189B" wp14:editId="1931B36D">
                <wp:simplePos x="0" y="0"/>
                <wp:positionH relativeFrom="page">
                  <wp:posOffset>5021580</wp:posOffset>
                </wp:positionH>
                <wp:positionV relativeFrom="paragraph">
                  <wp:posOffset>182244</wp:posOffset>
                </wp:positionV>
                <wp:extent cx="1259840" cy="0"/>
                <wp:effectExtent l="0" t="0" r="0" b="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B7A5D" id="Line 3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95.4pt,14.35pt" to="494.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" strokeweight=".16936mm">
                <w10:wrap type="topAndBottom" anchorx="page"/>
              </v:line>
            </w:pict>
          </mc:Fallback>
        </mc:AlternateContent>
      </w:r>
    </w:p>
    <w:p w14:paraId="30793BC0" w14:textId="77777777" w:rsidR="006C2828" w:rsidRPr="00764D80" w:rsidRDefault="006C2828" w:rsidP="006C2828">
      <w:pPr>
        <w:widowControl w:val="0"/>
        <w:autoSpaceDE w:val="0"/>
        <w:autoSpaceDN w:val="0"/>
        <w:spacing w:before="120" w:after="0" w:line="241" w:lineRule="exact"/>
        <w:ind w:right="1646"/>
        <w:jc w:val="right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764D80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Paraksts</w:t>
      </w:r>
    </w:p>
    <w:p w14:paraId="35F60167" w14:textId="77777777" w:rsidR="006C2828" w:rsidRPr="00764D80" w:rsidRDefault="006C2828" w:rsidP="006C282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764D80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4294967295" distB="4294967295" distL="0" distR="0" simplePos="0" relativeHeight="251660288" behindDoc="1" locked="0" layoutInCell="1" allowOverlap="1" wp14:anchorId="22BD0A28" wp14:editId="493B64CA">
                <wp:simplePos x="0" y="0"/>
                <wp:positionH relativeFrom="page">
                  <wp:posOffset>1080770</wp:posOffset>
                </wp:positionH>
                <wp:positionV relativeFrom="paragraph">
                  <wp:posOffset>169544</wp:posOffset>
                </wp:positionV>
                <wp:extent cx="1828800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F5ACE" id="Line 2" o:spid="_x0000_s1026" style="position:absolute;z-index:-251656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.1pt,13.35pt" to="229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" strokeweight=".72pt">
                <w10:wrap type="topAndBottom" anchorx="page"/>
              </v:line>
            </w:pict>
          </mc:Fallback>
        </mc:AlternateContent>
      </w:r>
    </w:p>
    <w:p w14:paraId="52753D87" w14:textId="763CA772" w:rsidR="00DB7BAF" w:rsidRPr="00764D80" w:rsidRDefault="006C2828" w:rsidP="006C2828">
      <w:pPr>
        <w:widowControl w:val="0"/>
        <w:autoSpaceDE w:val="0"/>
        <w:autoSpaceDN w:val="0"/>
        <w:spacing w:before="86" w:after="0" w:line="240" w:lineRule="auto"/>
        <w:ind w:left="102" w:right="31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64D80">
        <w:rPr>
          <w:rFonts w:ascii="Times New Roman" w:eastAsia="Times New Roman" w:hAnsi="Times New Roman" w:cs="Times New Roman"/>
          <w:position w:val="7"/>
          <w:sz w:val="20"/>
          <w:szCs w:val="20"/>
          <w:lang w:eastAsia="lv-LV" w:bidi="lv-LV"/>
        </w:rPr>
        <w:t xml:space="preserve">1 </w:t>
      </w:r>
      <w:r w:rsidRPr="00764D80">
        <w:rPr>
          <w:rFonts w:ascii="Times New Roman" w:eastAsia="Times New Roman" w:hAnsi="Times New Roman" w:cs="Times New Roman"/>
          <w:sz w:val="20"/>
          <w:szCs w:val="20"/>
          <w:lang w:eastAsia="lv-LV" w:bidi="lv-LV"/>
        </w:rPr>
        <w:t>Šī apliecinājuma kontekstā ar terminu „konkurents” apzīmē jebkuru fizisku vai juridisku personu, kura nav Pretendents un kura: 1) iesniedz piedāvājumu šai tirgus izpētei; 2) ņemot vērā tās kvalifikāciju, spējas vai pieredzi, kā arī piedāvātās preces vai pakalpojumus, varētu iesniegt piedāvājumu šai tirgus izpētei.</w:t>
      </w:r>
    </w:p>
    <w:sectPr w:rsidR="00DB7BAF" w:rsidRPr="00764D80" w:rsidSect="002860C9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47A19"/>
    <w:multiLevelType w:val="multilevel"/>
    <w:tmpl w:val="35C4211E"/>
    <w:lvl w:ilvl="0">
      <w:start w:val="1"/>
      <w:numFmt w:val="decimal"/>
      <w:lvlText w:val="%1."/>
      <w:lvlJc w:val="left"/>
      <w:pPr>
        <w:ind w:left="1050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1525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v-LV" w:eastAsia="lv-LV" w:bidi="lv-LV"/>
      </w:rPr>
    </w:lvl>
    <w:lvl w:ilvl="2">
      <w:numFmt w:val="bullet"/>
      <w:lvlText w:val="•"/>
      <w:lvlJc w:val="left"/>
      <w:pPr>
        <w:ind w:left="2389" w:hanging="420"/>
      </w:pPr>
      <w:rPr>
        <w:lang w:val="lv-LV" w:eastAsia="lv-LV" w:bidi="lv-LV"/>
      </w:rPr>
    </w:lvl>
    <w:lvl w:ilvl="3">
      <w:numFmt w:val="bullet"/>
      <w:lvlText w:val="•"/>
      <w:lvlJc w:val="left"/>
      <w:pPr>
        <w:ind w:left="3259" w:hanging="420"/>
      </w:pPr>
      <w:rPr>
        <w:lang w:val="lv-LV" w:eastAsia="lv-LV" w:bidi="lv-LV"/>
      </w:rPr>
    </w:lvl>
    <w:lvl w:ilvl="4">
      <w:numFmt w:val="bullet"/>
      <w:lvlText w:val="•"/>
      <w:lvlJc w:val="left"/>
      <w:pPr>
        <w:ind w:left="4128" w:hanging="420"/>
      </w:pPr>
      <w:rPr>
        <w:lang w:val="lv-LV" w:eastAsia="lv-LV" w:bidi="lv-LV"/>
      </w:rPr>
    </w:lvl>
    <w:lvl w:ilvl="5">
      <w:numFmt w:val="bullet"/>
      <w:lvlText w:val="•"/>
      <w:lvlJc w:val="left"/>
      <w:pPr>
        <w:ind w:left="4998" w:hanging="420"/>
      </w:pPr>
      <w:rPr>
        <w:lang w:val="lv-LV" w:eastAsia="lv-LV" w:bidi="lv-LV"/>
      </w:rPr>
    </w:lvl>
    <w:lvl w:ilvl="6">
      <w:numFmt w:val="bullet"/>
      <w:lvlText w:val="•"/>
      <w:lvlJc w:val="left"/>
      <w:pPr>
        <w:ind w:left="5868" w:hanging="420"/>
      </w:pPr>
      <w:rPr>
        <w:lang w:val="lv-LV" w:eastAsia="lv-LV" w:bidi="lv-LV"/>
      </w:rPr>
    </w:lvl>
    <w:lvl w:ilvl="7">
      <w:numFmt w:val="bullet"/>
      <w:lvlText w:val="•"/>
      <w:lvlJc w:val="left"/>
      <w:pPr>
        <w:ind w:left="6737" w:hanging="420"/>
      </w:pPr>
      <w:rPr>
        <w:lang w:val="lv-LV" w:eastAsia="lv-LV" w:bidi="lv-LV"/>
      </w:rPr>
    </w:lvl>
    <w:lvl w:ilvl="8">
      <w:numFmt w:val="bullet"/>
      <w:lvlText w:val="•"/>
      <w:lvlJc w:val="left"/>
      <w:pPr>
        <w:ind w:left="7607" w:hanging="420"/>
      </w:pPr>
      <w:rPr>
        <w:lang w:val="lv-LV" w:eastAsia="lv-LV" w:bidi="lv-LV"/>
      </w:rPr>
    </w:lvl>
  </w:abstractNum>
  <w:abstractNum w:abstractNumId="1" w15:restartNumberingAfterBreak="0">
    <w:nsid w:val="588109F0"/>
    <w:multiLevelType w:val="multilevel"/>
    <w:tmpl w:val="E330235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28"/>
    <w:rsid w:val="006C2828"/>
    <w:rsid w:val="00764D80"/>
    <w:rsid w:val="00DB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215E"/>
  <w15:chartTrackingRefBased/>
  <w15:docId w15:val="{41B71728-36A7-40CC-9414-AB9A1B03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39"/>
    <w:rsid w:val="006C2828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87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rgusizpetes@balv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a.purina.eglite@balv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a.zaceva@balvi.l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5407</Words>
  <Characters>3083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Purina Eglite</dc:creator>
  <cp:keywords/>
  <dc:description/>
  <cp:lastModifiedBy>Inga Purina Eglite</cp:lastModifiedBy>
  <cp:revision>1</cp:revision>
  <dcterms:created xsi:type="dcterms:W3CDTF">2020-09-25T10:06:00Z</dcterms:created>
  <dcterms:modified xsi:type="dcterms:W3CDTF">2020-09-25T10:24:00Z</dcterms:modified>
</cp:coreProperties>
</file>