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08" w:rsidRDefault="00F82C08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  <w:r w:rsidRPr="00D636B3">
        <w:rPr>
          <w:noProof/>
          <w:lang w:val="lv-LV" w:eastAsia="lv-LV"/>
        </w:rPr>
        <w:drawing>
          <wp:inline distT="0" distB="0" distL="0" distR="0" wp14:anchorId="69F00DD7" wp14:editId="394FCE78">
            <wp:extent cx="3886200" cy="981075"/>
            <wp:effectExtent l="0" t="0" r="0" b="9525"/>
            <wp:docPr id="4" name="Picture 4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50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  <w:r>
        <w:rPr>
          <w:b/>
          <w:noProof/>
          <w:sz w:val="24"/>
          <w:szCs w:val="24"/>
          <w:lang w:val="lv-LV" w:eastAsia="lv-LV"/>
        </w:rPr>
        <w:t>TIRGUS IZPĒTE</w:t>
      </w:r>
    </w:p>
    <w:p w:rsidR="005172A6" w:rsidRPr="00F82C08" w:rsidRDefault="0048443A" w:rsidP="005172A6">
      <w:pPr>
        <w:suppressAutoHyphens w:val="0"/>
        <w:jc w:val="center"/>
        <w:rPr>
          <w:rFonts w:eastAsia="Calibri"/>
          <w:b/>
          <w:sz w:val="22"/>
          <w:szCs w:val="22"/>
          <w:lang w:val="lv-LV"/>
        </w:rPr>
      </w:pPr>
      <w:r>
        <w:rPr>
          <w:rFonts w:eastAsia="Calibri"/>
          <w:b/>
          <w:sz w:val="22"/>
          <w:szCs w:val="22"/>
          <w:lang w:val="lv-LV"/>
        </w:rPr>
        <w:t>Biroja mēbeļu un</w:t>
      </w:r>
      <w:r w:rsidR="005172A6" w:rsidRPr="00F82C08">
        <w:rPr>
          <w:rFonts w:eastAsia="Calibri"/>
          <w:b/>
          <w:sz w:val="22"/>
          <w:szCs w:val="22"/>
          <w:lang w:val="lv-LV"/>
        </w:rPr>
        <w:t xml:space="preserve"> biroja tehnikas </w:t>
      </w:r>
      <w:r>
        <w:rPr>
          <w:rFonts w:eastAsia="Calibri"/>
          <w:b/>
          <w:sz w:val="22"/>
          <w:szCs w:val="22"/>
          <w:lang w:val="lv-LV"/>
        </w:rPr>
        <w:t xml:space="preserve">iegāde un </w:t>
      </w:r>
      <w:r w:rsidR="005172A6" w:rsidRPr="00F82C08">
        <w:rPr>
          <w:rFonts w:eastAsia="Calibri"/>
          <w:b/>
          <w:sz w:val="22"/>
          <w:szCs w:val="22"/>
          <w:lang w:val="lv-LV"/>
        </w:rPr>
        <w:t xml:space="preserve"> </w:t>
      </w:r>
      <w:r w:rsidR="005172A6">
        <w:rPr>
          <w:rFonts w:eastAsia="Calibri"/>
          <w:b/>
          <w:sz w:val="22"/>
          <w:szCs w:val="22"/>
          <w:lang w:val="lv-LV"/>
        </w:rPr>
        <w:t>piegāde</w:t>
      </w:r>
      <w:r w:rsidR="005172A6" w:rsidRPr="00F82C08">
        <w:rPr>
          <w:rFonts w:eastAsia="Calibri"/>
          <w:b/>
          <w:sz w:val="22"/>
          <w:szCs w:val="22"/>
          <w:lang w:val="lv-LV"/>
        </w:rPr>
        <w:t xml:space="preserve"> Eiropas Sociālā fonda projekta Nr.8.3.5.0/16/I/001 “Karjeras atbalsts vispārējās un profesionālās izglītības iestādēs” ietvaros</w:t>
      </w:r>
    </w:p>
    <w:p w:rsidR="00AB6650" w:rsidRDefault="00DC154A" w:rsidP="00AB6650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ID.NR. BNP TI 2019/66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3"/>
        <w:gridCol w:w="5277"/>
      </w:tblGrid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pStyle w:val="Heading1"/>
            </w:pPr>
            <w:r w:rsidRPr="00BC64CF">
              <w:t xml:space="preserve">Nosaukums 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Balvu novada pašvaldība</w:t>
            </w:r>
          </w:p>
        </w:tc>
      </w:tr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90009115622</w:t>
            </w:r>
          </w:p>
        </w:tc>
      </w:tr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Bērzpils iela 1A, Balvi, Balvu novads</w:t>
            </w:r>
          </w:p>
        </w:tc>
      </w:tr>
      <w:tr w:rsidR="00AB6650" w:rsidRPr="00B84A61" w:rsidTr="00AB6650">
        <w:trPr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>Kontaktpersona par tirgus izpētes priekšmetu</w:t>
            </w:r>
          </w:p>
        </w:tc>
        <w:tc>
          <w:tcPr>
            <w:tcW w:w="5277" w:type="dxa"/>
          </w:tcPr>
          <w:p w:rsidR="00AB6650" w:rsidRPr="003D735D" w:rsidRDefault="00F82C08" w:rsidP="00B652FE">
            <w:pPr>
              <w:pStyle w:val="naisnod"/>
              <w:spacing w:before="0" w:after="0"/>
              <w:rPr>
                <w:b w:val="0"/>
              </w:rPr>
            </w:pPr>
            <w:r w:rsidRPr="00F82C08">
              <w:rPr>
                <w:b w:val="0"/>
              </w:rPr>
              <w:t>Izglītības, kultūras un sporta pārvaldes Pedagogs, karjeras konsultante</w:t>
            </w:r>
            <w:r w:rsidRPr="00F82C08">
              <w:rPr>
                <w:b w:val="0"/>
                <w:bCs w:val="0"/>
                <w:color w:val="000000"/>
                <w:lang w:val="en-AU" w:eastAsia="en-US"/>
              </w:rPr>
              <w:t xml:space="preserve"> Anita Laurena, </w:t>
            </w:r>
            <w:r>
              <w:rPr>
                <w:b w:val="0"/>
                <w:bCs w:val="0"/>
                <w:color w:val="000000"/>
                <w:lang w:val="en-AU" w:eastAsia="en-US"/>
              </w:rPr>
              <w:t>tālr.</w:t>
            </w:r>
            <w:r w:rsidRPr="00F82C08">
              <w:rPr>
                <w:b w:val="0"/>
                <w:bCs w:val="0"/>
                <w:color w:val="000000"/>
                <w:lang w:val="en-AU" w:eastAsia="en-US"/>
              </w:rPr>
              <w:t>29793317</w:t>
            </w:r>
            <w:r>
              <w:rPr>
                <w:b w:val="0"/>
                <w:bCs w:val="0"/>
                <w:color w:val="000000"/>
                <w:lang w:val="en-AU" w:eastAsia="en-US"/>
              </w:rPr>
              <w:t xml:space="preserve">, e-pasts: </w:t>
            </w:r>
            <w:hyperlink r:id="rId9" w:history="1">
              <w:r w:rsidRPr="00F82C08">
                <w:rPr>
                  <w:rStyle w:val="Hyperlink"/>
                  <w:b w:val="0"/>
                  <w:bCs w:val="0"/>
                  <w:color w:val="auto"/>
                </w:rPr>
                <w:t>anita.laurena@balvi.lv</w:t>
              </w:r>
            </w:hyperlink>
          </w:p>
        </w:tc>
      </w:tr>
      <w:tr w:rsidR="00AB6650" w:rsidRPr="00B84A61" w:rsidTr="00AB6650">
        <w:trPr>
          <w:trHeight w:val="318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>Kontaktpersona par piedāvājumu sagatavošanu</w:t>
            </w:r>
          </w:p>
        </w:tc>
        <w:tc>
          <w:tcPr>
            <w:tcW w:w="5277" w:type="dxa"/>
            <w:shd w:val="clear" w:color="auto" w:fill="auto"/>
          </w:tcPr>
          <w:p w:rsidR="0057456D" w:rsidRPr="0057456D" w:rsidRDefault="0057456D" w:rsidP="0057456D">
            <w:pPr>
              <w:suppressAutoHyphens w:val="0"/>
              <w:jc w:val="center"/>
              <w:rPr>
                <w:bCs/>
                <w:sz w:val="24"/>
                <w:szCs w:val="24"/>
                <w:lang w:val="lv-LV" w:eastAsia="lv-LV"/>
              </w:rPr>
            </w:pPr>
            <w:r w:rsidRPr="0057456D">
              <w:rPr>
                <w:bCs/>
                <w:sz w:val="24"/>
                <w:szCs w:val="24"/>
                <w:lang w:val="lv-LV" w:eastAsia="lv-LV"/>
              </w:rPr>
              <w:t xml:space="preserve">Balvu novada pašvaldības iepirkumu speciāliste Sendija Cibule, tālr. 64522468, mob.26196412, </w:t>
            </w:r>
          </w:p>
          <w:p w:rsidR="00AB6650" w:rsidRPr="00B84A61" w:rsidRDefault="0057456D" w:rsidP="0057456D">
            <w:pPr>
              <w:pStyle w:val="naisnod"/>
              <w:spacing w:before="0" w:after="0"/>
              <w:rPr>
                <w:b w:val="0"/>
              </w:rPr>
            </w:pPr>
            <w:r w:rsidRPr="0057456D">
              <w:rPr>
                <w:b w:val="0"/>
                <w:bCs w:val="0"/>
                <w:lang w:val="en-GB" w:eastAsia="en-US"/>
              </w:rPr>
              <w:t xml:space="preserve">e-pasts: </w:t>
            </w:r>
            <w:r w:rsidRPr="00F82C08">
              <w:rPr>
                <w:b w:val="0"/>
                <w:bCs w:val="0"/>
                <w:u w:val="single"/>
                <w:lang w:val="en-GB" w:eastAsia="en-US"/>
              </w:rPr>
              <w:t>sendija.cibule@balvi.lv</w:t>
            </w:r>
          </w:p>
        </w:tc>
      </w:tr>
      <w:tr w:rsidR="00AB6650" w:rsidRPr="00B84A61" w:rsidTr="00AB6650">
        <w:trPr>
          <w:trHeight w:val="256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Faksa Nr. </w:t>
            </w:r>
          </w:p>
        </w:tc>
        <w:tc>
          <w:tcPr>
            <w:tcW w:w="5277" w:type="dxa"/>
            <w:shd w:val="clear" w:color="auto" w:fill="auto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64522453</w:t>
            </w:r>
          </w:p>
        </w:tc>
      </w:tr>
      <w:tr w:rsidR="00AB6650" w:rsidRPr="00B84A61" w:rsidTr="00AB6650">
        <w:trPr>
          <w:trHeight w:val="323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E-pasta adrese </w:t>
            </w:r>
          </w:p>
        </w:tc>
        <w:tc>
          <w:tcPr>
            <w:tcW w:w="5277" w:type="dxa"/>
            <w:shd w:val="clear" w:color="auto" w:fill="auto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 xml:space="preserve">dome@balvi.lv </w:t>
            </w:r>
          </w:p>
        </w:tc>
      </w:tr>
      <w:tr w:rsidR="00AB6650" w:rsidRPr="00B84A61" w:rsidTr="00AB6650">
        <w:trPr>
          <w:trHeight w:val="181"/>
          <w:jc w:val="center"/>
        </w:trPr>
        <w:tc>
          <w:tcPr>
            <w:tcW w:w="3353" w:type="dxa"/>
          </w:tcPr>
          <w:p w:rsidR="00AB6650" w:rsidRPr="00BC64CF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C64CF">
              <w:rPr>
                <w:b/>
                <w:bCs/>
                <w:sz w:val="24"/>
                <w:szCs w:val="24"/>
                <w:lang w:val="lv-LV"/>
              </w:rPr>
              <w:t xml:space="preserve">Darba laiks </w:t>
            </w:r>
          </w:p>
        </w:tc>
        <w:tc>
          <w:tcPr>
            <w:tcW w:w="5277" w:type="dxa"/>
          </w:tcPr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B84A61">
              <w:rPr>
                <w:b w:val="0"/>
                <w:kern w:val="32"/>
              </w:rPr>
              <w:t xml:space="preserve">pirmdienās 8:30-18:00; </w:t>
            </w:r>
          </w:p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B84A61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AB6650" w:rsidRPr="00B84A61" w:rsidRDefault="00AB6650" w:rsidP="00B652F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  <w:kern w:val="32"/>
              </w:rPr>
              <w:t>piektdienās 8:30-16:00</w:t>
            </w:r>
          </w:p>
        </w:tc>
      </w:tr>
    </w:tbl>
    <w:p w:rsidR="00AB6650" w:rsidRPr="00B84A61" w:rsidRDefault="00AB6650" w:rsidP="00AB6650">
      <w:pPr>
        <w:pStyle w:val="naisnod"/>
        <w:spacing w:before="0" w:after="0"/>
        <w:rPr>
          <w:sz w:val="20"/>
          <w:szCs w:val="20"/>
        </w:rPr>
      </w:pP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lv-LV" w:eastAsia="lv-LV"/>
        </w:rPr>
      </w:pPr>
      <w:r w:rsidRPr="00AB6650">
        <w:rPr>
          <w:color w:val="000000"/>
          <w:sz w:val="24"/>
          <w:szCs w:val="24"/>
          <w:lang w:val="lv-LV" w:eastAsia="lv-LV"/>
        </w:rPr>
        <w:t>Tirgus izpētes priekšmets</w:t>
      </w:r>
      <w:r w:rsidRPr="00F82C08">
        <w:rPr>
          <w:color w:val="000000"/>
          <w:sz w:val="24"/>
          <w:szCs w:val="24"/>
          <w:lang w:val="lv-LV" w:eastAsia="lv-LV"/>
        </w:rPr>
        <w:t xml:space="preserve"> </w:t>
      </w:r>
      <w:r w:rsidR="00B22539">
        <w:rPr>
          <w:sz w:val="24"/>
          <w:szCs w:val="24"/>
        </w:rPr>
        <w:t xml:space="preserve">ir biroja mēbeļu un </w:t>
      </w:r>
      <w:r w:rsidR="00F82C08" w:rsidRPr="00F82C08">
        <w:rPr>
          <w:sz w:val="24"/>
          <w:szCs w:val="24"/>
        </w:rPr>
        <w:t xml:space="preserve">biroja tehnikas </w:t>
      </w:r>
      <w:r w:rsidR="00B22539">
        <w:rPr>
          <w:sz w:val="24"/>
          <w:szCs w:val="24"/>
        </w:rPr>
        <w:t xml:space="preserve">iegāde un </w:t>
      </w:r>
      <w:r w:rsidR="00F82C08">
        <w:rPr>
          <w:sz w:val="24"/>
          <w:szCs w:val="24"/>
        </w:rPr>
        <w:t>piegāde</w:t>
      </w:r>
      <w:r w:rsidR="00F82C08" w:rsidRPr="00F82C08">
        <w:rPr>
          <w:sz w:val="24"/>
          <w:szCs w:val="24"/>
        </w:rPr>
        <w:t xml:space="preserve"> Eiropas Sociālā fonda projekta Nr.8.3.5.0/16/I/001 “Karjeras atbalsts vispārējās un profesionālās izglītības iestādēs” ietvaros</w:t>
      </w:r>
      <w:r w:rsidR="00F82C08">
        <w:rPr>
          <w:sz w:val="24"/>
          <w:szCs w:val="24"/>
        </w:rPr>
        <w:t>.</w:t>
      </w:r>
    </w:p>
    <w:p w:rsidR="00AB6650" w:rsidRPr="008808A4" w:rsidRDefault="00B036D3" w:rsidP="00AB6650">
      <w:pPr>
        <w:widowControl w:val="0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lv-LV" w:eastAsia="lv-LV"/>
        </w:rPr>
      </w:pPr>
      <w:r w:rsidRPr="008808A4">
        <w:rPr>
          <w:color w:val="000000"/>
          <w:sz w:val="24"/>
          <w:szCs w:val="24"/>
          <w:lang w:val="lv-LV" w:eastAsia="lv-LV"/>
        </w:rPr>
        <w:t>Tirgus izpētes</w:t>
      </w:r>
      <w:r w:rsidR="00AB6650" w:rsidRPr="008808A4">
        <w:rPr>
          <w:sz w:val="24"/>
          <w:szCs w:val="24"/>
          <w:lang w:val="lv-LV" w:eastAsia="lv-LV"/>
        </w:rPr>
        <w:t xml:space="preserve"> priekšmetu raksturojošie rādītāji no</w:t>
      </w:r>
      <w:r w:rsidR="008808A4" w:rsidRPr="008808A4">
        <w:rPr>
          <w:sz w:val="24"/>
          <w:szCs w:val="24"/>
          <w:lang w:val="lv-LV" w:eastAsia="lv-LV"/>
        </w:rPr>
        <w:t>rādīti tehniskajā specifikācijā</w:t>
      </w:r>
      <w:r w:rsidR="00AB6650" w:rsidRPr="008808A4">
        <w:rPr>
          <w:sz w:val="24"/>
          <w:szCs w:val="24"/>
          <w:lang w:val="lv-LV" w:eastAsia="lv-LV"/>
        </w:rPr>
        <w:t xml:space="preserve"> (Pielikums Nr.1).</w:t>
      </w:r>
    </w:p>
    <w:p w:rsidR="00AB6650" w:rsidRDefault="00B036D3" w:rsidP="00AB6650">
      <w:pPr>
        <w:widowControl w:val="0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lv-LV" w:eastAsia="lv-LV"/>
        </w:rPr>
      </w:pPr>
      <w:r w:rsidRPr="00AB6650">
        <w:rPr>
          <w:color w:val="000000"/>
          <w:sz w:val="24"/>
          <w:szCs w:val="24"/>
          <w:lang w:val="lv-LV" w:eastAsia="lv-LV"/>
        </w:rPr>
        <w:t>Tirgus izpētes</w:t>
      </w:r>
      <w:r w:rsidR="00AB6650">
        <w:rPr>
          <w:sz w:val="24"/>
          <w:szCs w:val="24"/>
          <w:lang w:val="lv-LV" w:eastAsia="lv-LV"/>
        </w:rPr>
        <w:t xml:space="preserve"> priekšmets ir sadalīts </w:t>
      </w:r>
      <w:r w:rsidR="0048443A">
        <w:rPr>
          <w:sz w:val="24"/>
          <w:szCs w:val="24"/>
          <w:lang w:val="lv-LV" w:eastAsia="lv-LV"/>
        </w:rPr>
        <w:t>2</w:t>
      </w:r>
      <w:r w:rsidR="00AB6650">
        <w:rPr>
          <w:sz w:val="24"/>
          <w:szCs w:val="24"/>
          <w:lang w:val="lv-LV" w:eastAsia="lv-LV"/>
        </w:rPr>
        <w:t xml:space="preserve"> daļās: </w:t>
      </w:r>
    </w:p>
    <w:p w:rsidR="00FE59D5" w:rsidRPr="00FE59D5" w:rsidRDefault="00AB6650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 w:rsidRPr="00FE59D5">
        <w:rPr>
          <w:sz w:val="24"/>
          <w:szCs w:val="24"/>
          <w:lang w:val="lv-LV" w:eastAsia="lv-LV"/>
        </w:rPr>
        <w:t xml:space="preserve"> </w:t>
      </w:r>
      <w:r w:rsidR="00CF080D">
        <w:rPr>
          <w:sz w:val="24"/>
          <w:szCs w:val="24"/>
          <w:lang w:val="lv-LV" w:eastAsia="lv-LV" w:bidi="lo-LA"/>
        </w:rPr>
        <w:t>Biroja tehnika</w:t>
      </w:r>
      <w:r w:rsidR="00FE59D5" w:rsidRPr="00FE59D5">
        <w:rPr>
          <w:sz w:val="24"/>
          <w:szCs w:val="24"/>
          <w:lang w:val="lv-LV" w:eastAsia="lv-LV" w:bidi="lo-LA"/>
        </w:rPr>
        <w:t>;</w:t>
      </w:r>
    </w:p>
    <w:p w:rsidR="00FE59D5" w:rsidRPr="00FE59D5" w:rsidRDefault="005135B3" w:rsidP="00FE59D5">
      <w:pPr>
        <w:pStyle w:val="ListParagraph"/>
        <w:numPr>
          <w:ilvl w:val="1"/>
          <w:numId w:val="5"/>
        </w:num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  <w:r>
        <w:rPr>
          <w:sz w:val="24"/>
          <w:szCs w:val="24"/>
          <w:lang w:val="lv-LV"/>
        </w:rPr>
        <w:t xml:space="preserve"> </w:t>
      </w:r>
      <w:r w:rsidR="00125E42">
        <w:rPr>
          <w:sz w:val="24"/>
          <w:szCs w:val="24"/>
          <w:lang w:val="lv-LV"/>
        </w:rPr>
        <w:t>Biroja mēbeles.</w:t>
      </w:r>
    </w:p>
    <w:p w:rsidR="00F82C08" w:rsidRPr="00F82C08" w:rsidRDefault="00AB6650" w:rsidP="00F82C08">
      <w:pPr>
        <w:pStyle w:val="ListParagraph"/>
        <w:widowControl w:val="0"/>
        <w:numPr>
          <w:ilvl w:val="0"/>
          <w:numId w:val="5"/>
        </w:numPr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F82C08">
        <w:rPr>
          <w:sz w:val="24"/>
          <w:szCs w:val="24"/>
          <w:lang w:val="lv-LV" w:eastAsia="lv-LV"/>
        </w:rPr>
        <w:t xml:space="preserve">Preču piegādes vieta: </w:t>
      </w:r>
      <w:r w:rsidR="00F82C08" w:rsidRPr="00F82C08">
        <w:rPr>
          <w:bCs/>
          <w:sz w:val="24"/>
          <w:szCs w:val="24"/>
          <w:lang w:eastAsia="lv-LV"/>
        </w:rPr>
        <w:t xml:space="preserve">Bērzpils ielā 1A, Balvos, Balvu </w:t>
      </w:r>
      <w:r w:rsidR="00F82C08">
        <w:rPr>
          <w:bCs/>
          <w:sz w:val="24"/>
          <w:szCs w:val="24"/>
          <w:lang w:eastAsia="lv-LV"/>
        </w:rPr>
        <w:t>novadā.</w:t>
      </w:r>
    </w:p>
    <w:p w:rsidR="00AB6650" w:rsidRPr="00F82C08" w:rsidRDefault="00AB6650" w:rsidP="00F82C08">
      <w:pPr>
        <w:pStyle w:val="ListParagraph"/>
        <w:widowControl w:val="0"/>
        <w:numPr>
          <w:ilvl w:val="0"/>
          <w:numId w:val="5"/>
        </w:numPr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F82C08">
        <w:rPr>
          <w:color w:val="000000"/>
          <w:sz w:val="24"/>
          <w:szCs w:val="24"/>
          <w:lang w:val="lv-LV" w:eastAsia="lv-LV"/>
        </w:rPr>
        <w:t xml:space="preserve">Līguma  izpildes termiņš: no līguma noslēgšanas līdz </w:t>
      </w:r>
      <w:r w:rsidR="003C0909" w:rsidRPr="00F82C08">
        <w:rPr>
          <w:bCs/>
          <w:sz w:val="24"/>
          <w:szCs w:val="24"/>
          <w:lang w:eastAsia="lv-LV"/>
        </w:rPr>
        <w:t>2019.gada 10.augustam</w:t>
      </w:r>
      <w:r w:rsidRPr="00F82C08">
        <w:rPr>
          <w:bCs/>
          <w:sz w:val="24"/>
          <w:szCs w:val="24"/>
          <w:lang w:eastAsia="lv-LV"/>
        </w:rPr>
        <w:t>.</w:t>
      </w: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AB6650">
        <w:rPr>
          <w:rFonts w:eastAsia="Calibri"/>
          <w:sz w:val="24"/>
          <w:szCs w:val="24"/>
          <w:lang w:val="lv-LV" w:eastAsia="lv-LV"/>
        </w:rPr>
        <w:t xml:space="preserve">Apmaksas noteikumi: </w:t>
      </w:r>
      <w:r w:rsidRPr="00CF080D">
        <w:rPr>
          <w:sz w:val="24"/>
          <w:szCs w:val="24"/>
          <w:lang w:val="lv-LV" w:eastAsia="lv-LV"/>
        </w:rPr>
        <w:t>pēc pieņemšanas – nodošanas akta parakstīšanas un rēķina saņemšanas 20 (divdesmit) darba dienu laikā</w:t>
      </w:r>
      <w:r w:rsidRPr="00CF080D">
        <w:rPr>
          <w:rFonts w:eastAsia="Calibri"/>
          <w:sz w:val="24"/>
          <w:szCs w:val="24"/>
          <w:lang w:val="lv-LV" w:eastAsia="lv-LV"/>
        </w:rPr>
        <w:t>.</w:t>
      </w:r>
    </w:p>
    <w:p w:rsidR="00AB6650" w:rsidRPr="00CF080D" w:rsidRDefault="00AB6650" w:rsidP="00AB6650">
      <w:pPr>
        <w:widowControl w:val="0"/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CF080D">
        <w:rPr>
          <w:sz w:val="24"/>
          <w:szCs w:val="24"/>
          <w:lang w:val="lv-LV" w:eastAsia="lv-LV"/>
        </w:rPr>
        <w:t>Līgums tiks slēgts ar tirgus izpētes uzvarētāju. Līgumu slēgs Balvu novada pašvaldība.</w:t>
      </w:r>
    </w:p>
    <w:p w:rsidR="00AB6650" w:rsidRPr="00AB6650" w:rsidRDefault="00AB6650" w:rsidP="00AB6650">
      <w:pPr>
        <w:numPr>
          <w:ilvl w:val="0"/>
          <w:numId w:val="5"/>
        </w:numPr>
        <w:tabs>
          <w:tab w:val="left" w:pos="0"/>
        </w:tabs>
        <w:suppressAutoHyphens w:val="0"/>
        <w:spacing w:line="276" w:lineRule="auto"/>
        <w:jc w:val="both"/>
        <w:rPr>
          <w:sz w:val="24"/>
          <w:szCs w:val="24"/>
          <w:lang w:val="lv-LV"/>
        </w:rPr>
      </w:pPr>
      <w:r w:rsidRPr="00AB6650">
        <w:rPr>
          <w:sz w:val="24"/>
          <w:szCs w:val="24"/>
          <w:lang w:val="lv-LV"/>
        </w:rPr>
        <w:t xml:space="preserve">Piedāvājumā jābūt iekļautām visām izmaksām, kas varētu rasties līguma izpildes laikā. </w:t>
      </w:r>
    </w:p>
    <w:p w:rsidR="00AB6650" w:rsidRPr="00AB6650" w:rsidRDefault="00AB6650" w:rsidP="00AB6650">
      <w:pPr>
        <w:widowControl w:val="0"/>
        <w:numPr>
          <w:ilvl w:val="0"/>
          <w:numId w:val="5"/>
        </w:num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lv-LV" w:eastAsia="ar-SA"/>
        </w:rPr>
      </w:pPr>
      <w:r w:rsidRPr="00AB6650">
        <w:rPr>
          <w:rFonts w:eastAsia="Calibri"/>
          <w:sz w:val="24"/>
          <w:szCs w:val="24"/>
          <w:lang w:val="lv-LV" w:eastAsia="lv-LV"/>
        </w:rPr>
        <w:t>Pretendentam piedāvājums jāiesniedz par visu apjomu</w:t>
      </w:r>
      <w:r w:rsidR="00771C1C">
        <w:rPr>
          <w:rFonts w:eastAsia="Calibri"/>
          <w:sz w:val="24"/>
          <w:szCs w:val="24"/>
          <w:lang w:val="lv-LV" w:eastAsia="lv-LV"/>
        </w:rPr>
        <w:t xml:space="preserve"> vai par tā daļu/-ām</w:t>
      </w:r>
      <w:r w:rsidR="00FE59D5">
        <w:rPr>
          <w:rFonts w:eastAsia="Calibri"/>
          <w:sz w:val="24"/>
          <w:szCs w:val="24"/>
          <w:lang w:val="lv-LV" w:eastAsia="lv-LV"/>
        </w:rPr>
        <w:t>.</w:t>
      </w:r>
    </w:p>
    <w:p w:rsidR="00AB6650" w:rsidRPr="00AB6650" w:rsidRDefault="00AB6650" w:rsidP="00AB6650">
      <w:pPr>
        <w:numPr>
          <w:ilvl w:val="0"/>
          <w:numId w:val="5"/>
        </w:numPr>
        <w:tabs>
          <w:tab w:val="left" w:pos="0"/>
        </w:tabs>
        <w:suppressAutoHyphens w:val="0"/>
        <w:spacing w:line="276" w:lineRule="auto"/>
        <w:jc w:val="both"/>
        <w:rPr>
          <w:sz w:val="24"/>
          <w:szCs w:val="24"/>
          <w:lang w:val="lv-LV"/>
        </w:rPr>
      </w:pPr>
      <w:r w:rsidRPr="00AB6650">
        <w:rPr>
          <w:sz w:val="24"/>
          <w:szCs w:val="24"/>
          <w:lang w:val="lv-LV"/>
        </w:rPr>
        <w:t>Piedāvātajām cenām jābūt nemainīgām visā līguma darbības laikā.</w:t>
      </w:r>
    </w:p>
    <w:p w:rsidR="00AB6650" w:rsidRDefault="00AB6650" w:rsidP="00AB6650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suppressAutoHyphens w:val="0"/>
        <w:autoSpaceDE w:val="0"/>
        <w:spacing w:line="276" w:lineRule="auto"/>
        <w:jc w:val="both"/>
        <w:rPr>
          <w:bCs/>
          <w:sz w:val="24"/>
          <w:szCs w:val="24"/>
          <w:u w:val="single"/>
          <w:lang w:val="lv-LV"/>
        </w:rPr>
      </w:pPr>
      <w:r w:rsidRPr="00AB6650">
        <w:rPr>
          <w:sz w:val="24"/>
          <w:szCs w:val="24"/>
          <w:lang w:val="lv-LV"/>
        </w:rPr>
        <w:t>Pasūtītājs izvēlēsies piedāvājumu ar zemāko cenu</w:t>
      </w:r>
      <w:r w:rsidRPr="00AB6650">
        <w:rPr>
          <w:bCs/>
          <w:sz w:val="24"/>
          <w:szCs w:val="24"/>
          <w:lang w:val="lv-LV"/>
        </w:rPr>
        <w:t>.</w:t>
      </w:r>
    </w:p>
    <w:p w:rsidR="00771C1C" w:rsidRPr="00CF080D" w:rsidRDefault="00AB6650" w:rsidP="00AB6650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suppressAutoHyphens w:val="0"/>
        <w:autoSpaceDE w:val="0"/>
        <w:spacing w:line="276" w:lineRule="auto"/>
        <w:jc w:val="both"/>
        <w:rPr>
          <w:bCs/>
          <w:sz w:val="24"/>
          <w:szCs w:val="24"/>
          <w:u w:val="single"/>
          <w:lang w:val="lv-LV"/>
        </w:rPr>
      </w:pPr>
      <w:r w:rsidRPr="00CF080D">
        <w:rPr>
          <w:kern w:val="28"/>
          <w:sz w:val="24"/>
          <w:szCs w:val="24"/>
          <w:lang w:val="lv-LV" w:eastAsia="lv-LV"/>
        </w:rPr>
        <w:t>Piedāvājums sastāv no aizpildīta Pielikuma Nr.2</w:t>
      </w:r>
      <w:r w:rsidR="00FB3D2E">
        <w:rPr>
          <w:kern w:val="28"/>
          <w:sz w:val="24"/>
          <w:szCs w:val="24"/>
          <w:lang w:val="lv-LV" w:eastAsia="lv-LV"/>
        </w:rPr>
        <w:t xml:space="preserve"> un Pielikuma Nr.3.</w:t>
      </w:r>
    </w:p>
    <w:p w:rsidR="00AB6650" w:rsidRPr="00771C1C" w:rsidRDefault="00AB6650" w:rsidP="00AB6650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suppressAutoHyphens w:val="0"/>
        <w:autoSpaceDE w:val="0"/>
        <w:spacing w:line="276" w:lineRule="auto"/>
        <w:jc w:val="both"/>
        <w:rPr>
          <w:bCs/>
          <w:sz w:val="24"/>
          <w:szCs w:val="24"/>
          <w:u w:val="single"/>
          <w:lang w:val="lv-LV"/>
        </w:rPr>
      </w:pPr>
      <w:r w:rsidRPr="00771C1C">
        <w:rPr>
          <w:b/>
          <w:bCs/>
          <w:sz w:val="24"/>
          <w:szCs w:val="24"/>
          <w:lang w:val="lv-LV"/>
        </w:rPr>
        <w:lastRenderedPageBreak/>
        <w:t>Piedāvājums jāiesniedz līdz</w:t>
      </w:r>
      <w:r w:rsidRPr="00771C1C">
        <w:rPr>
          <w:sz w:val="24"/>
          <w:szCs w:val="24"/>
          <w:lang w:val="lv-LV"/>
        </w:rPr>
        <w:t xml:space="preserve"> </w:t>
      </w:r>
      <w:r w:rsidR="00FB3D2E">
        <w:rPr>
          <w:b/>
          <w:sz w:val="24"/>
          <w:szCs w:val="24"/>
          <w:lang w:val="lv-LV"/>
        </w:rPr>
        <w:t>2019.gada 16</w:t>
      </w:r>
      <w:r w:rsidR="00CF080D">
        <w:rPr>
          <w:b/>
          <w:sz w:val="24"/>
          <w:szCs w:val="24"/>
          <w:lang w:val="lv-LV"/>
        </w:rPr>
        <w:t>.jūlijam plkst.</w:t>
      </w:r>
      <w:r w:rsidR="00FB3D2E">
        <w:rPr>
          <w:b/>
          <w:sz w:val="24"/>
          <w:szCs w:val="24"/>
          <w:lang w:val="lv-LV"/>
        </w:rPr>
        <w:t xml:space="preserve"> 9</w:t>
      </w:r>
      <w:r w:rsidR="00546512">
        <w:rPr>
          <w:b/>
          <w:sz w:val="24"/>
          <w:szCs w:val="24"/>
          <w:lang w:val="lv-LV"/>
        </w:rPr>
        <w:t>:00</w:t>
      </w:r>
      <w:r w:rsidRPr="00771C1C">
        <w:rPr>
          <w:b/>
          <w:sz w:val="24"/>
          <w:szCs w:val="24"/>
          <w:lang w:val="lv-LV"/>
        </w:rPr>
        <w:t xml:space="preserve">, Balvu novada pašvaldībā, Bērzpils iela 1a, Balvi, Balvu novads, LV-4501 </w:t>
      </w:r>
      <w:r w:rsidRPr="00771C1C">
        <w:rPr>
          <w:sz w:val="24"/>
          <w:szCs w:val="24"/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170AEC" w:rsidRDefault="00170AEC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sz w:val="24"/>
          <w:szCs w:val="24"/>
          <w:lang w:val="lv-LV" w:eastAsia="lv-LV"/>
        </w:rPr>
      </w:pPr>
    </w:p>
    <w:p w:rsidR="00F82C08" w:rsidRPr="00F82C08" w:rsidRDefault="00F82C08" w:rsidP="00F82C08">
      <w:pPr>
        <w:suppressAutoHyphens w:val="0"/>
        <w:spacing w:before="75" w:after="75"/>
        <w:jc w:val="center"/>
        <w:rPr>
          <w:color w:val="000000"/>
          <w:sz w:val="24"/>
          <w:szCs w:val="24"/>
          <w:lang w:val="lv-LV" w:eastAsia="lv-LV"/>
        </w:rPr>
      </w:pPr>
      <w:r w:rsidRPr="00F82C08">
        <w:rPr>
          <w:noProof/>
          <w:sz w:val="24"/>
          <w:szCs w:val="24"/>
          <w:lang w:val="lv-LV" w:eastAsia="lv-LV"/>
        </w:rPr>
        <w:lastRenderedPageBreak/>
        <w:drawing>
          <wp:inline distT="0" distB="0" distL="0" distR="0">
            <wp:extent cx="3886200" cy="981075"/>
            <wp:effectExtent l="0" t="0" r="0" b="9525"/>
            <wp:docPr id="5" name="Picture 5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08" w:rsidRPr="00F82C08" w:rsidRDefault="00F82C08" w:rsidP="00F82C08">
      <w:pPr>
        <w:suppressAutoHyphens w:val="0"/>
        <w:spacing w:before="75" w:after="75"/>
        <w:jc w:val="right"/>
        <w:rPr>
          <w:color w:val="000000"/>
          <w:sz w:val="24"/>
          <w:szCs w:val="24"/>
          <w:lang w:val="lv-LV" w:eastAsia="lv-LV"/>
        </w:rPr>
      </w:pPr>
      <w:r w:rsidRPr="00F82C08">
        <w:rPr>
          <w:color w:val="000000"/>
          <w:sz w:val="24"/>
          <w:szCs w:val="24"/>
          <w:lang w:val="lv-LV" w:eastAsia="lv-LV"/>
        </w:rPr>
        <w:t>Pielikums Nr.1</w:t>
      </w:r>
    </w:p>
    <w:p w:rsidR="00F82C08" w:rsidRPr="00F82C08" w:rsidRDefault="00F82C08" w:rsidP="00F82C08">
      <w:pPr>
        <w:suppressAutoHyphens w:val="0"/>
        <w:jc w:val="center"/>
        <w:rPr>
          <w:rFonts w:eastAsia="Calibri"/>
          <w:b/>
          <w:color w:val="000000"/>
          <w:sz w:val="22"/>
          <w:szCs w:val="22"/>
          <w:lang w:val="lv-LV"/>
        </w:rPr>
      </w:pPr>
    </w:p>
    <w:p w:rsidR="005172A6" w:rsidRPr="00F82C08" w:rsidRDefault="00F82C08" w:rsidP="0048443A">
      <w:pPr>
        <w:suppressAutoHyphens w:val="0"/>
        <w:jc w:val="center"/>
        <w:rPr>
          <w:rFonts w:eastAsia="Calibri"/>
          <w:b/>
          <w:color w:val="000000"/>
          <w:sz w:val="22"/>
          <w:szCs w:val="22"/>
          <w:lang w:val="lv-LV"/>
        </w:rPr>
      </w:pPr>
      <w:r w:rsidRPr="00F82C08">
        <w:rPr>
          <w:rFonts w:eastAsia="Calibri"/>
          <w:b/>
          <w:color w:val="000000"/>
          <w:sz w:val="22"/>
          <w:szCs w:val="22"/>
          <w:lang w:val="lv-LV"/>
        </w:rPr>
        <w:t xml:space="preserve">TEHNISKĀ SPECIFIKĀCIJA </w:t>
      </w:r>
    </w:p>
    <w:p w:rsidR="0048443A" w:rsidRDefault="0048443A" w:rsidP="005172A6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eastAsia="Calibri"/>
          <w:b/>
          <w:sz w:val="22"/>
          <w:szCs w:val="22"/>
          <w:lang w:val="lv-LV"/>
        </w:rPr>
      </w:pPr>
      <w:r w:rsidRPr="0048443A">
        <w:rPr>
          <w:rFonts w:eastAsia="Calibri"/>
          <w:b/>
          <w:sz w:val="22"/>
          <w:szCs w:val="22"/>
          <w:lang w:val="lv-LV"/>
        </w:rPr>
        <w:t>Biroja mēbeļu un biroja tehnikas iegāde un  piegāde Eiropas Sociālā fonda projekta Nr.8.3.5.0/16/I/001 “Karjeras atbalsts vispārējās un profesionālās izglītības iestādēs” ietvaros</w:t>
      </w:r>
    </w:p>
    <w:p w:rsidR="005172A6" w:rsidRDefault="00DC154A" w:rsidP="005172A6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ID.NR. BNP TI 2019/66</w:t>
      </w:r>
    </w:p>
    <w:p w:rsidR="00F82C08" w:rsidRPr="00F82C08" w:rsidRDefault="00F82C08" w:rsidP="00F82C08">
      <w:pPr>
        <w:suppressAutoHyphens w:val="0"/>
        <w:jc w:val="center"/>
        <w:rPr>
          <w:rFonts w:eastAsia="Calibri"/>
          <w:b/>
          <w:sz w:val="22"/>
          <w:szCs w:val="22"/>
          <w:lang w:val="lv-LV"/>
        </w:rPr>
      </w:pPr>
    </w:p>
    <w:p w:rsidR="00F82C08" w:rsidRPr="00F82C08" w:rsidRDefault="00F82C08" w:rsidP="00F82C08">
      <w:pPr>
        <w:suppressAutoHyphens w:val="0"/>
        <w:jc w:val="center"/>
        <w:rPr>
          <w:rFonts w:eastAsia="Calibri"/>
          <w:b/>
          <w:color w:val="000000"/>
          <w:sz w:val="22"/>
          <w:szCs w:val="22"/>
          <w:lang w:val="lv-LV"/>
        </w:rPr>
      </w:pPr>
    </w:p>
    <w:tbl>
      <w:tblPr>
        <w:tblW w:w="980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520"/>
        <w:gridCol w:w="1276"/>
        <w:gridCol w:w="1159"/>
      </w:tblGrid>
      <w:tr w:rsidR="00F82C08" w:rsidRPr="00F82C08" w:rsidTr="00CF080D">
        <w:trPr>
          <w:trHeight w:val="339"/>
          <w:jc w:val="center"/>
        </w:trPr>
        <w:tc>
          <w:tcPr>
            <w:tcW w:w="9801" w:type="dxa"/>
            <w:gridSpan w:val="4"/>
            <w:shd w:val="clear" w:color="auto" w:fill="auto"/>
            <w:vAlign w:val="center"/>
          </w:tcPr>
          <w:p w:rsidR="00F82C08" w:rsidRPr="00CF080D" w:rsidRDefault="00F82C08" w:rsidP="00CF080D">
            <w:pPr>
              <w:pStyle w:val="ListParagraph"/>
              <w:numPr>
                <w:ilvl w:val="0"/>
                <w:numId w:val="26"/>
              </w:numPr>
              <w:suppressAutoHyphens w:val="0"/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CF080D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daļa B</w:t>
            </w:r>
            <w:r w:rsidRPr="00CF080D">
              <w:rPr>
                <w:rFonts w:eastAsia="Calibri"/>
                <w:b/>
                <w:sz w:val="24"/>
                <w:szCs w:val="24"/>
                <w:lang w:val="lv-LV"/>
              </w:rPr>
              <w:t>iroja tehnika</w:t>
            </w:r>
          </w:p>
        </w:tc>
      </w:tr>
      <w:tr w:rsidR="005774D6" w:rsidRPr="00F82C08" w:rsidTr="00BB2DEF">
        <w:trPr>
          <w:trHeight w:val="60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Preces nosaukums, tās raksturojums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59" w:type="dxa"/>
          </w:tcPr>
          <w:p w:rsidR="005774D6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5774D6" w:rsidRPr="00F82C08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Daudzums</w:t>
            </w:r>
          </w:p>
        </w:tc>
      </w:tr>
      <w:tr w:rsidR="005774D6" w:rsidRPr="00F82C08" w:rsidTr="00116A35">
        <w:trPr>
          <w:trHeight w:val="50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5774D6" w:rsidRDefault="005774D6" w:rsidP="00F82C08">
            <w:pPr>
              <w:shd w:val="clear" w:color="auto" w:fill="FFFFFF"/>
              <w:suppressAutoHyphens w:val="0"/>
              <w:textAlignment w:val="baseline"/>
              <w:rPr>
                <w:b/>
                <w:color w:val="000000"/>
                <w:sz w:val="24"/>
                <w:szCs w:val="24"/>
                <w:lang w:val="lv-LV" w:eastAsia="lv-LV"/>
              </w:rPr>
            </w:pPr>
            <w:r w:rsidRPr="005774D6">
              <w:rPr>
                <w:b/>
                <w:color w:val="000000"/>
                <w:sz w:val="24"/>
                <w:szCs w:val="24"/>
                <w:lang w:val="lv-LV" w:eastAsia="lv-LV"/>
              </w:rPr>
              <w:t>Laminators</w:t>
            </w:r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Laminēšanas izmērs:</w:t>
            </w:r>
            <w:r w:rsidRPr="00F82C08">
              <w:rPr>
                <w:color w:val="000000"/>
                <w:sz w:val="24"/>
                <w:szCs w:val="24"/>
                <w:lang w:val="lv-LV"/>
              </w:rPr>
              <w:t> A3</w:t>
            </w:r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Paredzētais plēvju biezums:</w:t>
            </w:r>
            <w:r w:rsidRPr="00F82C08">
              <w:rPr>
                <w:color w:val="000000"/>
                <w:sz w:val="24"/>
                <w:szCs w:val="24"/>
                <w:lang w:val="lv-LV"/>
              </w:rPr>
              <w:t> 80-125 mikroni</w:t>
            </w:r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Uzkaršanas ilgums:</w:t>
            </w:r>
            <w:r w:rsidRPr="00F82C08">
              <w:rPr>
                <w:color w:val="000000"/>
                <w:sz w:val="24"/>
                <w:szCs w:val="24"/>
                <w:lang w:val="lv-LV"/>
              </w:rPr>
              <w:t> 4 min</w:t>
            </w:r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Laminēšanas ātrums (mm/min):</w:t>
            </w:r>
            <w:r w:rsidRPr="00F82C08">
              <w:rPr>
                <w:color w:val="000000"/>
                <w:sz w:val="24"/>
                <w:szCs w:val="24"/>
                <w:lang w:val="lv-LV"/>
              </w:rPr>
              <w:t> 300</w:t>
            </w:r>
          </w:p>
          <w:p w:rsidR="005774D6" w:rsidRPr="00F82C08" w:rsidRDefault="005774D6" w:rsidP="00F82C08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160" w:line="259" w:lineRule="auto"/>
              <w:textAlignment w:val="baseline"/>
              <w:rPr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color w:val="000000"/>
                <w:sz w:val="24"/>
                <w:szCs w:val="24"/>
                <w:lang w:val="lv-LV"/>
              </w:rPr>
              <w:t>Ar regulējamu temperatūru</w:t>
            </w:r>
          </w:p>
          <w:p w:rsidR="005774D6" w:rsidRPr="00F82C08" w:rsidRDefault="005774D6" w:rsidP="00F82C08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159" w:type="dxa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5774D6" w:rsidRPr="00F82C08" w:rsidTr="00C066E9">
        <w:trPr>
          <w:trHeight w:val="3041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5774D6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5" w:firstLine="0"/>
              <w:textAlignment w:val="baseline"/>
              <w:rPr>
                <w:b/>
                <w:color w:val="000000"/>
                <w:sz w:val="24"/>
                <w:szCs w:val="24"/>
                <w:lang w:val="lv-LV" w:eastAsia="lv-LV"/>
              </w:rPr>
            </w:pPr>
            <w:r w:rsidRPr="005774D6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Fotografēšanas komplekts (fotoaparāts, objektīvs,</w:t>
            </w:r>
          </w:p>
          <w:p w:rsidR="005774D6" w:rsidRPr="005774D6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b/>
                <w:color w:val="000000"/>
                <w:sz w:val="24"/>
                <w:szCs w:val="24"/>
                <w:lang w:val="lv-LV" w:eastAsia="lv-LV"/>
              </w:rPr>
            </w:pPr>
            <w:r w:rsidRPr="005774D6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statīvs un soma) </w:t>
            </w:r>
            <w:r w:rsidRPr="005774D6">
              <w:rPr>
                <w:b/>
                <w:color w:val="000000"/>
                <w:sz w:val="24"/>
                <w:szCs w:val="24"/>
                <w:lang w:val="lv-LV" w:eastAsia="lv-LV"/>
              </w:rPr>
              <w:t>: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>- Barošanas veids: Akumulators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>- Pikseļu skaits (Mpix): 18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>- Optiskais palielinājums: Ir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>- Skārienjūtīgs ekrāns: Nē</w:t>
            </w:r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 xml:space="preserve">- Video ieraksta izšķirtspēja: </w:t>
            </w:r>
            <w:hyperlink r:id="rId10" w:history="1">
              <w:r w:rsidRPr="00F82C08">
                <w:rPr>
                  <w:rFonts w:eastAsia="Calibri"/>
                  <w:color w:val="000000"/>
                  <w:sz w:val="24"/>
                  <w:szCs w:val="24"/>
                  <w:shd w:val="clear" w:color="auto" w:fill="FFFFFF"/>
                  <w:lang w:val="lv-LV"/>
                </w:rPr>
                <w:t>1920 x 1080</w:t>
              </w:r>
            </w:hyperlink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color w:val="000000"/>
                <w:sz w:val="24"/>
                <w:szCs w:val="24"/>
                <w:lang w:val="lv-LV" w:eastAsia="lv-LV"/>
              </w:rPr>
              <w:t xml:space="preserve">- Savienojuma tips: </w:t>
            </w:r>
            <w:hyperlink r:id="rId11" w:history="1">
              <w:r w:rsidRPr="00F82C08">
                <w:rPr>
                  <w:rFonts w:eastAsia="Calibri"/>
                  <w:color w:val="000000"/>
                  <w:sz w:val="24"/>
                  <w:szCs w:val="24"/>
                  <w:shd w:val="clear" w:color="auto" w:fill="FFFFFF"/>
                  <w:lang w:val="lv-LV"/>
                </w:rPr>
                <w:t>WiFi</w:t>
              </w:r>
            </w:hyperlink>
            <w:r w:rsidRPr="00F82C0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lv-LV"/>
              </w:rPr>
              <w:t>, </w:t>
            </w:r>
            <w:hyperlink r:id="rId12" w:history="1">
              <w:r w:rsidRPr="00F82C08">
                <w:rPr>
                  <w:rFonts w:eastAsia="Calibri"/>
                  <w:color w:val="000000"/>
                  <w:sz w:val="24"/>
                  <w:szCs w:val="24"/>
                  <w:shd w:val="clear" w:color="auto" w:fill="FFFFFF"/>
                  <w:lang w:val="lv-LV"/>
                </w:rPr>
                <w:t>HDMI C</w:t>
              </w:r>
            </w:hyperlink>
            <w:r w:rsidRPr="00F82C0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lv-LV"/>
              </w:rPr>
              <w:t>, </w:t>
            </w:r>
            <w:hyperlink r:id="rId13" w:history="1">
              <w:r w:rsidRPr="00F82C08">
                <w:rPr>
                  <w:rFonts w:eastAsia="Calibri"/>
                  <w:color w:val="000000"/>
                  <w:sz w:val="24"/>
                  <w:szCs w:val="24"/>
                  <w:shd w:val="clear" w:color="auto" w:fill="FFFFFF"/>
                  <w:lang w:val="lv-LV"/>
                </w:rPr>
                <w:t>USB</w:t>
              </w:r>
            </w:hyperlink>
          </w:p>
          <w:p w:rsidR="005774D6" w:rsidRPr="00F82C08" w:rsidRDefault="005774D6" w:rsidP="00CF080D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firstLine="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 xml:space="preserve">- Statīva maksimālais augstums: 155- 160 cm </w:t>
            </w:r>
          </w:p>
          <w:p w:rsidR="005774D6" w:rsidRPr="00F82C08" w:rsidRDefault="005774D6" w:rsidP="00F82C08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76"/>
              </w:tabs>
              <w:suppressAutoHyphens w:val="0"/>
              <w:spacing w:after="45" w:line="240" w:lineRule="atLeast"/>
              <w:ind w:left="-250" w:hanging="110"/>
              <w:textAlignment w:val="baseline"/>
              <w:rPr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159" w:type="dxa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>1</w:t>
            </w:r>
          </w:p>
        </w:tc>
      </w:tr>
      <w:tr w:rsidR="005774D6" w:rsidRPr="00F82C08" w:rsidTr="005135B3">
        <w:trPr>
          <w:trHeight w:val="1164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F82C08" w:rsidRDefault="005774D6" w:rsidP="00F82C08">
            <w:pPr>
              <w:shd w:val="clear" w:color="auto" w:fill="FFFFFF"/>
              <w:suppressAutoHyphens w:val="0"/>
              <w:spacing w:after="45" w:line="240" w:lineRule="atLeast"/>
              <w:ind w:left="-250"/>
              <w:textAlignment w:val="baseline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 xml:space="preserve">    </w:t>
            </w:r>
            <w:r w:rsidRPr="005774D6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Ventilators</w:t>
            </w: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>: tips- grīdas, diametrs- 40 cm</w:t>
            </w: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 xml:space="preserve">, 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>izmērs: 64 x</w:t>
            </w:r>
          </w:p>
          <w:p w:rsidR="005774D6" w:rsidRPr="00F82C08" w:rsidRDefault="005774D6" w:rsidP="00F82C08">
            <w:pPr>
              <w:shd w:val="clear" w:color="auto" w:fill="FFFFFF"/>
              <w:suppressAutoHyphens w:val="0"/>
              <w:spacing w:after="45" w:line="240" w:lineRule="atLeast"/>
              <w:ind w:left="-250"/>
              <w:textAlignment w:val="baseline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 xml:space="preserve">     64 x 125 cm, barošanas avots: 220-240 V, ātrumi- 3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 xml:space="preserve">Gab </w:t>
            </w:r>
          </w:p>
        </w:tc>
        <w:tc>
          <w:tcPr>
            <w:tcW w:w="1159" w:type="dxa"/>
            <w:vAlign w:val="center"/>
          </w:tcPr>
          <w:p w:rsidR="005774D6" w:rsidRPr="00F82C08" w:rsidRDefault="005774D6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F82C08">
              <w:rPr>
                <w:rFonts w:eastAsia="Calibri"/>
                <w:color w:val="000000"/>
                <w:sz w:val="24"/>
                <w:szCs w:val="24"/>
                <w:lang w:val="lv-LV"/>
              </w:rPr>
              <w:t>1</w:t>
            </w:r>
          </w:p>
        </w:tc>
      </w:tr>
      <w:tr w:rsidR="00F82C08" w:rsidRPr="00F82C08" w:rsidTr="00CF080D">
        <w:trPr>
          <w:jc w:val="center"/>
        </w:trPr>
        <w:tc>
          <w:tcPr>
            <w:tcW w:w="9801" w:type="dxa"/>
            <w:gridSpan w:val="4"/>
            <w:shd w:val="clear" w:color="auto" w:fill="auto"/>
            <w:vAlign w:val="center"/>
          </w:tcPr>
          <w:p w:rsidR="00F82C08" w:rsidRPr="00F82C08" w:rsidRDefault="00CF080D" w:rsidP="00F82C08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lastRenderedPageBreak/>
              <w:t>2.</w:t>
            </w:r>
            <w:r w:rsidR="00F82C08" w:rsidRPr="00F82C08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 daļa B</w:t>
            </w:r>
            <w:r w:rsidR="00F82C08" w:rsidRPr="00F82C08">
              <w:rPr>
                <w:rFonts w:eastAsia="Calibri"/>
                <w:b/>
                <w:sz w:val="24"/>
                <w:szCs w:val="24"/>
                <w:lang w:val="lv-LV"/>
              </w:rPr>
              <w:t>iroja mēbeles</w:t>
            </w:r>
          </w:p>
        </w:tc>
      </w:tr>
      <w:tr w:rsidR="005774D6" w:rsidRPr="00F82C08" w:rsidTr="00B62BB8">
        <w:trPr>
          <w:trHeight w:val="106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Preces nosaukums, tās raksturojums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4D6" w:rsidRPr="00F82C08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59" w:type="dxa"/>
          </w:tcPr>
          <w:p w:rsidR="005774D6" w:rsidRPr="00F82C08" w:rsidRDefault="005774D6" w:rsidP="00F82C08">
            <w:pPr>
              <w:suppressAutoHyphens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Daudzums</w:t>
            </w:r>
          </w:p>
        </w:tc>
      </w:tr>
      <w:tr w:rsidR="00F82C08" w:rsidRPr="00F82C08" w:rsidTr="00CF080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567"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rPr>
                <w:color w:val="000000"/>
                <w:sz w:val="22"/>
                <w:szCs w:val="22"/>
                <w:lang w:val="lv-LV" w:eastAsia="lv-LV"/>
              </w:rPr>
            </w:pPr>
          </w:p>
          <w:p w:rsidR="00F82C08" w:rsidRPr="00F82C08" w:rsidRDefault="00F82C08" w:rsidP="00F82C08">
            <w:pPr>
              <w:suppressAutoHyphens w:val="0"/>
              <w:rPr>
                <w:color w:val="000000"/>
                <w:sz w:val="22"/>
                <w:szCs w:val="22"/>
                <w:lang w:val="lv-LV" w:eastAsia="lv-LV"/>
              </w:rPr>
            </w:pPr>
          </w:p>
          <w:p w:rsidR="00F82C08" w:rsidRPr="00F82C08" w:rsidRDefault="006B2530" w:rsidP="00F82C08">
            <w:pPr>
              <w:suppressAutoHyphens w:val="0"/>
              <w:rPr>
                <w:color w:val="000000"/>
                <w:sz w:val="22"/>
                <w:szCs w:val="22"/>
                <w:lang w:val="lv-LV" w:eastAsia="lv-LV"/>
              </w:rPr>
            </w:pPr>
            <w:hyperlink r:id="rId14" w:history="1">
              <w:r w:rsidR="00F82C08" w:rsidRPr="005774D6">
                <w:rPr>
                  <w:b/>
                  <w:color w:val="000000"/>
                  <w:sz w:val="22"/>
                  <w:szCs w:val="22"/>
                  <w:shd w:val="clear" w:color="auto" w:fill="FFFFFF"/>
                  <w:lang w:val="lv-LV" w:eastAsia="lv-LV"/>
                </w:rPr>
                <w:t>Biroja krēsls</w:t>
              </w:r>
              <w:r w:rsidR="00F82C08" w:rsidRPr="00F82C08">
                <w:rPr>
                  <w:color w:val="000000"/>
                  <w:sz w:val="22"/>
                  <w:szCs w:val="22"/>
                  <w:shd w:val="clear" w:color="auto" w:fill="FFFFFF"/>
                  <w:lang w:val="lv-LV" w:eastAsia="lv-LV"/>
                </w:rPr>
                <w:t>, EKO āda,</w:t>
              </w:r>
            </w:hyperlink>
            <w:r w:rsidR="00F82C08" w:rsidRPr="00F82C08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  <w:r w:rsidR="00F82C08"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>roku balsti, šūpošana, grozīšana, regulējams augstums, krāsa- gaišs</w:t>
            </w:r>
            <w:r w:rsidR="00F82C08" w:rsidRPr="00F82C08">
              <w:rPr>
                <w:color w:val="000000"/>
                <w:sz w:val="22"/>
                <w:szCs w:val="22"/>
                <w:lang w:val="lv-LV" w:eastAsia="lv-LV"/>
              </w:rPr>
              <w:t xml:space="preserve">  (platums: 58-67cm, dziļums: 60-71cm, augstums: 100-120 cm)</w:t>
            </w:r>
          </w:p>
          <w:p w:rsidR="00F82C08" w:rsidRPr="00F82C08" w:rsidRDefault="00F82C08" w:rsidP="00F82C08">
            <w:pPr>
              <w:suppressAutoHyphens w:val="0"/>
              <w:rPr>
                <w:color w:val="000000"/>
                <w:sz w:val="22"/>
                <w:szCs w:val="22"/>
                <w:lang w:val="lv-LV" w:eastAsia="lv-LV"/>
              </w:rPr>
            </w:pPr>
          </w:p>
          <w:p w:rsidR="00F82C08" w:rsidRPr="00F82C08" w:rsidRDefault="00F82C08" w:rsidP="00F82C08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F82C08" w:rsidRPr="00F82C08" w:rsidTr="00CF080D">
        <w:trPr>
          <w:trHeight w:val="508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927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5774D6">
              <w:rPr>
                <w:rFonts w:eastAsia="Calibri"/>
                <w:b/>
                <w:noProof/>
                <w:color w:val="000000"/>
                <w:sz w:val="22"/>
                <w:szCs w:val="22"/>
                <w:lang w:val="lv-LV" w:eastAsia="lv-LV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342900</wp:posOffset>
                      </wp:positionV>
                      <wp:extent cx="2717800" cy="2773680"/>
                      <wp:effectExtent l="5080" t="11430" r="10795" b="571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0" cy="2773680"/>
                                <a:chOff x="2530" y="9811"/>
                                <a:chExt cx="4280" cy="4368"/>
                              </a:xfrm>
                            </wpg:grpSpPr>
                            <wps:wsp>
                              <wps:cNvPr id="3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5" y="9811"/>
                                  <a:ext cx="1077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2C08" w:rsidRDefault="00F82C08" w:rsidP="00F82C08">
                                    <w:r>
                                      <w:t>160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7" y="10415"/>
                                  <a:ext cx="633" cy="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2C08" w:rsidRDefault="00F82C08" w:rsidP="00F82C08">
                                    <w:r>
                                      <w:t>80 cm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0" y="13800"/>
                                  <a:ext cx="1004" cy="3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2C08" w:rsidRDefault="00F82C08" w:rsidP="00F82C08">
                                    <w:r>
                                      <w:t>80 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27.7pt;margin-top:27pt;width:214pt;height:218.4pt;z-index:251661312" coordorigin="2530,9811" coordsize="4280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27" type="#_x0000_t202" style="position:absolute;left:4275;top:9811;width:1077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      <v:textbox>
                          <w:txbxContent>
                            <w:p w:rsidR="00F82C08" w:rsidRDefault="00F82C08" w:rsidP="00F82C08">
                              <w:r>
                                <w:t>160 cm</w:t>
                              </w:r>
                            </w:p>
                          </w:txbxContent>
                        </v:textbox>
                      </v:shape>
                      <v:shape id="Text Box 25" o:spid="_x0000_s1028" type="#_x0000_t202" style="position:absolute;left:6177;top:10415;width:633;height: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BesQA&#10;AADbAAAADwAAAGRycy9kb3ducmV2LnhtbESPQWvCQBSE7wX/w/KE3urGFkKJriKixVNpVMTjI/tM&#10;gtm3SXZNtv++Wyj0OMzMN8xyHUwjBupdbVnBfJaAIC6srrlUcD7tX95BOI+ssbFMCr7JwXo1eVpi&#10;pu3IOQ1HX4oIYZehgsr7NpPSFRUZdDPbEkfvZnuDPsq+lLrHMcJNI1+TJJUGa44LFba0rai4Hx9G&#10;wdeHTsPlfunC9dbpHbbz/HPTKPU8DZsFCE/B/4f/2get4C2F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wXrEAAAA2wAAAA8AAAAAAAAAAAAAAAAAmAIAAGRycy9k&#10;b3ducmV2LnhtbFBLBQYAAAAABAAEAPUAAACJAwAAAAA=&#10;" strokecolor="white">
                        <v:textbox style="layout-flow:vertical;mso-layout-flow-alt:bottom-to-top">
                          <w:txbxContent>
                            <w:p w:rsidR="00F82C08" w:rsidRDefault="00F82C08" w:rsidP="00F82C08">
                              <w:r>
                                <w:t>80 cm</w:t>
                              </w:r>
                            </w:p>
                          </w:txbxContent>
                        </v:textbox>
                      </v:shape>
                      <v:shape id="Text Box 26" o:spid="_x0000_s1029" type="#_x0000_t202" style="position:absolute;left:2530;top:13800;width:100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          <v:textbox>
                          <w:txbxContent>
                            <w:p w:rsidR="00F82C08" w:rsidRDefault="00F82C08" w:rsidP="00F82C08">
                              <w:r>
                                <w:t>80 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4D6">
              <w:rPr>
                <w:rFonts w:eastAsia="Calibri"/>
                <w:b/>
                <w:color w:val="000000"/>
                <w:sz w:val="22"/>
                <w:szCs w:val="22"/>
                <w:lang w:val="lv-LV"/>
              </w:rPr>
              <w:t>Biroja datorgalds</w:t>
            </w: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 xml:space="preserve">: stūra,  ar atvilktņu bloku, 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 xml:space="preserve">krāsa- gaišs, 160 cm x 160 cm, platums 80 cm </w:t>
            </w: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F82C08">
              <w:rPr>
                <w:rFonts w:eastAsia="Calibri"/>
                <w:noProof/>
                <w:color w:val="000000"/>
                <w:sz w:val="22"/>
                <w:szCs w:val="22"/>
                <w:lang w:val="lv-LV" w:eastAsia="lv-LV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126365</wp:posOffset>
                      </wp:positionV>
                      <wp:extent cx="2369185" cy="2327910"/>
                      <wp:effectExtent l="16510" t="52705" r="52705" b="57785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9185" cy="2327910"/>
                                <a:chOff x="2548" y="10176"/>
                                <a:chExt cx="3731" cy="3666"/>
                              </a:xfrm>
                            </wpg:grpSpPr>
                            <wps:wsp>
                              <wps:cNvPr id="3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2" y="10176"/>
                                  <a:ext cx="243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8" y="13842"/>
                                  <a:ext cx="92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79" y="10440"/>
                                  <a:ext cx="0" cy="9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8" y="11502"/>
                                  <a:ext cx="0" cy="22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834FD" id="Group 29" o:spid="_x0000_s1026" style="position:absolute;margin-left:28.6pt;margin-top:9.95pt;width:186.55pt;height:183.3pt;z-index:251662336" coordorigin="2548,10176" coordsize="3731,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27" type="#_x0000_t32" style="position:absolute;left:3642;top:10176;width:24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orpcAAAADbAAAADwAAAGRycy9kb3ducmV2LnhtbERPTYvCMBC9L/gfwgje1lTFRapRRBQF&#10;UbHa+9CMbbGZlCZq9ddvDgt7fLzv2aI1lXhS40rLCgb9CARxZnXJuYLrZfM9AeE8ssbKMil4k4PF&#10;vPM1w1jbF5/pmfhchBB2MSoovK9jKV1WkEHXtzVx4G62MegDbHKpG3yFcFPJYRT9SIMlh4YCa1oV&#10;lN2Th1HwOWzpcsDb57RO0uN+vB2Mj2mqVK/bLqcgPLX+X/zn3mkFo7A+fAk/Q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6K6XAAAAA2wAAAA8AAAAAAAAAAAAAAAAA&#10;oQIAAGRycy9kb3ducmV2LnhtbFBLBQYAAAAABAAEAPkAAACOAwAAAAA=&#10;">
                        <v:stroke startarrow="block" endarrow="block"/>
                      </v:shape>
                      <v:shape id="AutoShape 29" o:spid="_x0000_s1028" type="#_x0000_t32" style="position:absolute;left:2548;top:13842;width:9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OPsQAAADbAAAADwAAAGRycy9kb3ducmV2LnhtbESPQWvCQBSE70L/w/KE3nQTi6VEV5Gi&#10;KIiWxub+yD6TYPZtyK4a/fVuQfA4zMw3zHTemVpcqHWVZQXxMAJBnFtdcaHg77AafIFwHlljbZkU&#10;3MjBfPbWm2Ki7ZV/6ZL6QgQIuwQVlN43iZQuL8mgG9qGOHhH2xr0QbaF1C1eA9zUchRFn9JgxWGh&#10;xIa+S8pP6dkouO/WdNjh8f6zTLP9dryOx/ssU+q93y0mIDx1/hV+tjdawUcM/1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o4+xAAAANsAAAAPAAAAAAAAAAAA&#10;AAAAAKECAABkcnMvZG93bnJldi54bWxQSwUGAAAAAAQABAD5AAAAkgMAAAAA&#10;">
                        <v:stroke startarrow="block" endarrow="block"/>
                      </v:shape>
                      <v:shape id="AutoShape 30" o:spid="_x0000_s1029" type="#_x0000_t32" style="position:absolute;left:6279;top:10440;width:0;height: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QQSc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A3h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kEEnDAAAA2wAAAA8AAAAAAAAAAAAA&#10;AAAAoQIAAGRycy9kb3ducmV2LnhtbFBLBQYAAAAABAAEAPkAAACRAwAAAAA=&#10;">
                        <v:stroke startarrow="block" endarrow="block"/>
                      </v:shape>
                      <v:shape id="AutoShape 31" o:spid="_x0000_s1030" type="#_x0000_t32" style="position:absolute;left:3708;top:11502;width:0;height:2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i10s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I3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otdLDAAAA2wAAAA8AAAAAAAAAAAAA&#10;AAAAoQIAAGRycy9kb3ducmV2LnhtbFBLBQYAAAAABAAEAPkAAACRAwAAAAA=&#10;">
                        <v:stroke startarrow="block" endarrow="block"/>
                      </v:shape>
                    </v:group>
                  </w:pict>
                </mc:Fallback>
              </mc:AlternateContent>
            </w:r>
            <w:r w:rsidRPr="00F82C08">
              <w:rPr>
                <w:rFonts w:eastAsia="Calibri"/>
                <w:noProof/>
                <w:color w:val="000000"/>
                <w:sz w:val="22"/>
                <w:szCs w:val="22"/>
                <w:lang w:val="lv-LV" w:eastAsia="lv-LV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275590</wp:posOffset>
                      </wp:positionV>
                      <wp:extent cx="2237740" cy="2120265"/>
                      <wp:effectExtent l="8890" t="11430" r="10795" b="1143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7740" cy="2120265"/>
                                <a:chOff x="2467" y="10114"/>
                                <a:chExt cx="3524" cy="3339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234" y="9376"/>
                                  <a:ext cx="1020" cy="2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7" y="11152"/>
                                  <a:ext cx="1020" cy="2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10121"/>
                                  <a:ext cx="1020" cy="1021"/>
                                </a:xfrm>
                                <a:custGeom>
                                  <a:avLst/>
                                  <a:gdLst>
                                    <a:gd name="T0" fmla="*/ 0 w 1020"/>
                                    <a:gd name="T1" fmla="*/ 1021 h 1021"/>
                                    <a:gd name="T2" fmla="*/ 15 w 1020"/>
                                    <a:gd name="T3" fmla="*/ 736 h 1021"/>
                                    <a:gd name="T4" fmla="*/ 90 w 1020"/>
                                    <a:gd name="T5" fmla="*/ 541 h 1021"/>
                                    <a:gd name="T6" fmla="*/ 120 w 1020"/>
                                    <a:gd name="T7" fmla="*/ 451 h 1021"/>
                                    <a:gd name="T8" fmla="*/ 195 w 1020"/>
                                    <a:gd name="T9" fmla="*/ 361 h 1021"/>
                                    <a:gd name="T10" fmla="*/ 435 w 1020"/>
                                    <a:gd name="T11" fmla="*/ 136 h 1021"/>
                                    <a:gd name="T12" fmla="*/ 585 w 1020"/>
                                    <a:gd name="T13" fmla="*/ 76 h 1021"/>
                                    <a:gd name="T14" fmla="*/ 720 w 1020"/>
                                    <a:gd name="T15" fmla="*/ 16 h 1021"/>
                                    <a:gd name="T16" fmla="*/ 1020 w 1020"/>
                                    <a:gd name="T17" fmla="*/ 1 h 10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20" h="1021">
                                      <a:moveTo>
                                        <a:pt x="0" y="1021"/>
                                      </a:moveTo>
                                      <a:cubicBezTo>
                                        <a:pt x="5" y="926"/>
                                        <a:pt x="4" y="830"/>
                                        <a:pt x="15" y="736"/>
                                      </a:cubicBezTo>
                                      <a:cubicBezTo>
                                        <a:pt x="23" y="666"/>
                                        <a:pt x="65" y="605"/>
                                        <a:pt x="90" y="541"/>
                                      </a:cubicBezTo>
                                      <a:cubicBezTo>
                                        <a:pt x="102" y="512"/>
                                        <a:pt x="102" y="477"/>
                                        <a:pt x="120" y="451"/>
                                      </a:cubicBezTo>
                                      <a:cubicBezTo>
                                        <a:pt x="227" y="290"/>
                                        <a:pt x="60" y="534"/>
                                        <a:pt x="195" y="361"/>
                                      </a:cubicBezTo>
                                      <a:cubicBezTo>
                                        <a:pt x="275" y="258"/>
                                        <a:pt x="306" y="201"/>
                                        <a:pt x="435" y="136"/>
                                      </a:cubicBezTo>
                                      <a:cubicBezTo>
                                        <a:pt x="483" y="112"/>
                                        <a:pt x="540" y="106"/>
                                        <a:pt x="585" y="76"/>
                                      </a:cubicBezTo>
                                      <a:cubicBezTo>
                                        <a:pt x="629" y="47"/>
                                        <a:pt x="662" y="19"/>
                                        <a:pt x="720" y="16"/>
                                      </a:cubicBezTo>
                                      <a:cubicBezTo>
                                        <a:pt x="1000" y="0"/>
                                        <a:pt x="900" y="1"/>
                                        <a:pt x="102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9" y="12376"/>
                                  <a:ext cx="810" cy="1077"/>
                                  <a:chOff x="4899" y="12027"/>
                                  <a:chExt cx="1095" cy="1512"/>
                                </a:xfrm>
                              </wpg:grpSpPr>
                              <wpg:grpSp>
                                <wpg:cNvPr id="14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99" y="12777"/>
                                    <a:ext cx="1080" cy="762"/>
                                    <a:chOff x="4896" y="12828"/>
                                    <a:chExt cx="1080" cy="762"/>
                                  </a:xfrm>
                                </wpg:grpSpPr>
                                <wpg:grpSp>
                                  <wpg:cNvPr id="15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6" y="13200"/>
                                      <a:ext cx="1080" cy="390"/>
                                      <a:chOff x="4887" y="12456"/>
                                      <a:chExt cx="1080" cy="390"/>
                                    </a:xfrm>
                                  </wpg:grpSpPr>
                                  <wps:wsp>
                                    <wps:cNvPr id="16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87" y="12456"/>
                                        <a:ext cx="1080" cy="3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Rectangl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5" y="12534"/>
                                        <a:ext cx="240" cy="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8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6" y="12828"/>
                                      <a:ext cx="1080" cy="390"/>
                                      <a:chOff x="4887" y="12456"/>
                                      <a:chExt cx="1080" cy="390"/>
                                    </a:xfrm>
                                  </wpg:grpSpPr>
                                  <wps:wsp>
                                    <wps:cNvPr id="19" name="Rectangle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87" y="12456"/>
                                        <a:ext cx="1080" cy="3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5" y="12534"/>
                                        <a:ext cx="240" cy="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1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14" y="12027"/>
                                    <a:ext cx="1080" cy="762"/>
                                    <a:chOff x="4896" y="12828"/>
                                    <a:chExt cx="1080" cy="762"/>
                                  </a:xfrm>
                                </wpg:grpSpPr>
                                <wpg:grpSp>
                                  <wpg:cNvPr id="22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6" y="13200"/>
                                      <a:ext cx="1080" cy="390"/>
                                      <a:chOff x="4887" y="12456"/>
                                      <a:chExt cx="1080" cy="390"/>
                                    </a:xfrm>
                                  </wpg:grpSpPr>
                                  <wps:wsp>
                                    <wps:cNvPr id="23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87" y="12456"/>
                                        <a:ext cx="1080" cy="3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5" y="12534"/>
                                        <a:ext cx="240" cy="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5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6" y="12828"/>
                                      <a:ext cx="1080" cy="390"/>
                                      <a:chOff x="4887" y="12456"/>
                                      <a:chExt cx="1080" cy="390"/>
                                    </a:xfrm>
                                  </wpg:grpSpPr>
                                  <wps:wsp>
                                    <wps:cNvPr id="26" name="Rectangl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87" y="12456"/>
                                        <a:ext cx="1080" cy="3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Rectangle 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5" y="12534"/>
                                        <a:ext cx="240" cy="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28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08" y="10887"/>
                                  <a:ext cx="45" cy="14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5AD16" id="Group 7" o:spid="_x0000_s1026" style="position:absolute;margin-left:27.25pt;margin-top:21.7pt;width:176.2pt;height:166.95pt;z-index:251659264" coordorigin="2467,10114" coordsize="3524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">
                      <v:rect id="Rectangle 3" o:spid="_x0000_s1027" style="position:absolute;left:4234;top:9376;width:1020;height:249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U9b8A&#10;AADaAAAADwAAAGRycy9kb3ducmV2LnhtbERPy4rCMBTdD/gP4QqzGTR1YERqUxFRdDGIrw+4NNe2&#10;2NyUJNXq15vFwCwP550tetOIOzlfW1YwGScgiAuray4VXM6b0QyED8gaG8uk4EkeFvngI8NU2wcf&#10;6X4KpYgh7FNUUIXQplL6oiKDfmxb4shdrTMYInSl1A4fMdw08jtJptJgzbGhwpZWFRW3U2cUbDV9&#10;dfsXb7tfxtvm4Pbtz5qU+hz2yzmIQH34F/+5d1pB3BqvxBsg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DJT1vwAAANoAAAAPAAAAAAAAAAAAAAAAAJgCAABkcnMvZG93bnJl&#10;di54bWxQSwUGAAAAAAQABAD1AAAAhAMAAAAA&#10;"/>
                      <v:rect id="Rectangle 4" o:spid="_x0000_s1028" style="position:absolute;left:2467;top:11152;width:1020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shape id="Freeform 5" o:spid="_x0000_s1029" style="position:absolute;left:2484;top:10121;width:1020;height:1021;visibility:visible;mso-wrap-style:square;v-text-anchor:top" coordsize="1020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6DMIA&#10;AADbAAAADwAAAGRycy9kb3ducmV2LnhtbESPQUsDQQyF74L/YYjgzc4qomXttBShsIiX1v6AsJPO&#10;Ls5k1pnYrv/eHARvCe/lvS+rzZyiOVOpY2YH94sGDHGf/cjBwfFjd7cEUwXZY8xMDn6owmZ9fbXC&#10;1ucL7+l8kGA0hGuLDgaRqbW29gMlrIs8Eat2yiWh6FqC9QUvGp6ifWiaJ5twZG0YcKLXgfrPw3dy&#10;8BXfIofHrob9cdvt5HlZi7w7d3szb1/ACM3yb/677rziK73+ogPY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XoMwgAAANsAAAAPAAAAAAAAAAAAAAAAAJgCAABkcnMvZG93&#10;bnJldi54bWxQSwUGAAAAAAQABAD1AAAAhwMAAAAA&#10;" path="m,1021c5,926,4,830,15,736,23,666,65,605,90,541v12,-29,12,-64,30,-90c227,290,60,534,195,361,275,258,306,201,435,136,483,112,540,106,585,76,629,47,662,19,720,16,1000,,900,1,1020,1e" filled="f">
                        <v:path arrowok="t" o:connecttype="custom" o:connectlocs="0,1021;15,736;90,541;120,451;195,361;435,136;585,76;720,16;1020,1" o:connectangles="0,0,0,0,0,0,0,0,0"/>
                      </v:shape>
                      <v:group id="Group 6" o:spid="_x0000_s1030" style="position:absolute;left:5039;top:12376;width:810;height:1077" coordorigin="4899,12027" coordsize="1095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_x0000_s1031" style="position:absolute;left:4899;top:12777;width:1080;height:762" coordorigin="4896,12828" coordsize="1080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group id="Group 8" o:spid="_x0000_s1032" style="position:absolute;left:4896;top:13200;width:1080;height:390" coordorigin="4887,12456" coordsize="10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rect id="Rectangle 9" o:spid="_x0000_s1033" style="position:absolute;left:4887;top:12456;width:108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      <v:rect id="Rectangle 10" o:spid="_x0000_s1034" style="position:absolute;left:5265;top:12534;width:24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6z70A&#10;AADbAAAADwAAAGRycy9kb3ducmV2LnhtbERPSwrCMBDdC94hjOBGNNWFSjWKCoK4EasHGJqxLTaT&#10;0kRbPb0RBHfzeN9ZrltTiifVrrCsYDyKQBCnVhecKbhe9sM5COeRNZaWScGLHKxX3c4SY20bPtMz&#10;8ZkIIexiVJB7X8VSujQng25kK+LA3Wxt0AdYZ1LX2IRwU8pJFE2lwYJDQ44V7XJK78nDKNg2TXE7&#10;vRMeHLNte5zg/oK+VKrfazcLEJ5a/xf/3Acd5s/g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Oa6z70AAADbAAAADwAAAAAAAAAAAAAAAACYAgAAZHJzL2Rvd25yZXYu&#10;eG1sUEsFBgAAAAAEAAQA9QAAAIIDAAAAAA==&#10;" fillcolor="black"/>
                          </v:group>
                          <v:group id="Group 11" o:spid="_x0000_s1035" style="position:absolute;left:4896;top:12828;width:1080;height:390" coordorigin="4887,12456" coordsize="10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rect id="Rectangle 12" o:spid="_x0000_s1036" style="position:absolute;left:4887;top:12456;width:108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      <v:rect id="Rectangle 13" o:spid="_x0000_s1037" style="position:absolute;left:5265;top:12534;width:24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oBr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Y+gGvAAAANsAAAAPAAAAAAAAAAAAAAAAAJgCAABkcnMvZG93bnJldi54&#10;bWxQSwUGAAAAAAQABAD1AAAAgQMAAAAA&#10;" fillcolor="black"/>
                          </v:group>
                        </v:group>
                        <v:group id="Group 14" o:spid="_x0000_s1038" style="position:absolute;left:4914;top:12027;width:1080;height:762" coordorigin="4896,12828" coordsize="1080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group id="Group 15" o:spid="_x0000_s1039" style="position:absolute;left:4896;top:13200;width:1080;height:390" coordorigin="4887,12456" coordsize="10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rect id="Rectangle 16" o:spid="_x0000_s1040" style="position:absolute;left:4887;top:12456;width:108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      <v:rect id="Rectangle 17" o:spid="_x0000_s1041" style="position:absolute;left:5265;top:12534;width:24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uBcIA&#10;AADbAAAADwAAAGRycy9kb3ducmV2LnhtbESP0YrCMBRE3xf8h3AFXxZNt8gitanogiC+yFY/4NJc&#10;22JzU5poq19vBMHHYWbOMOlqMI24Uedqywp+ZhEI4sLqmksFp+N2ugDhPLLGxjIpuJODVTb6SjHR&#10;tud/uuW+FAHCLkEFlfdtIqUrKjLoZrYlDt7ZdgZ9kF0pdYd9gJtGxlH0Kw3WHBYqbOmvouKSX42C&#10;Td/X58Mj5+99uRn2MW6P6BulJuNhvQThafCf8Lu90wriO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O4FwgAAANsAAAAPAAAAAAAAAAAAAAAAAJgCAABkcnMvZG93&#10;bnJldi54bWxQSwUGAAAAAAQABAD1AAAAhwMAAAAA&#10;" fillcolor="black"/>
                          </v:group>
                          <v:group id="Group 18" o:spid="_x0000_s1042" style="position:absolute;left:4896;top:12828;width:1080;height:390" coordorigin="4887,12456" coordsize="10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rect id="Rectangle 19" o:spid="_x0000_s1043" style="position:absolute;left:4887;top:12456;width:108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      <v:rect id="Rectangle 20" o:spid="_x0000_s1044" style="position:absolute;left:5265;top:12534;width:24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wcsIA&#10;AADbAAAADwAAAGRycy9kb3ducmV2LnhtbESPQYvCMBSE7wv+h/AEL4um24MrtanogiBeZKs/4NE8&#10;22LzUppoq7/eCILHYWa+YdLVYBpxo87VlhX8zCIQxIXVNZcKTsftdAHCeWSNjWVScCcHq2z0lWKi&#10;bc//dMt9KQKEXYIKKu/bREpXVGTQzWxLHLyz7Qz6ILtS6g77ADeNjKNoLg3WHBYqbOmvouKSX42C&#10;Td/X58Mj5+99uRn2MW6P6BulJuNhvQThafCf8Lu90wriX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nBywgAAANsAAAAPAAAAAAAAAAAAAAAAAJgCAABkcnMvZG93&#10;bnJldi54bWxQSwUGAAAAAAQABAD1AAAAhwMAAAAA&#10;" fillcolor="black"/>
                          </v:group>
                        </v:group>
                      </v:group>
                      <v:shape id="AutoShape 21" o:spid="_x0000_s1045" type="#_x0000_t32" style="position:absolute;left:5508;top:10887;width:45;height:14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F82C08">
              <w:rPr>
                <w:rFonts w:eastAsia="Calibri"/>
                <w:noProof/>
                <w:color w:val="000000"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107315</wp:posOffset>
                      </wp:positionV>
                      <wp:extent cx="401955" cy="563245"/>
                      <wp:effectExtent l="13970" t="8255" r="12700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C08" w:rsidRDefault="00F82C08" w:rsidP="00F82C08">
                                  <w:r>
                                    <w:t>160 cm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84.65pt;margin-top:8.45pt;width:31.6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" strokecolor="white">
                      <v:textbox style="layout-flow:vertical;mso-layout-flow-alt:bottom-to-top">
                        <w:txbxContent>
                          <w:p w:rsidR="00F82C08" w:rsidRDefault="00F82C08" w:rsidP="00F82C08">
                            <w:r>
                              <w:t>160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F82C08" w:rsidRPr="00F82C08" w:rsidTr="00CF080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567"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hd w:val="clear" w:color="auto" w:fill="FFFFFF"/>
              <w:suppressAutoHyphens w:val="0"/>
              <w:spacing w:before="100" w:beforeAutospacing="1" w:after="100" w:afterAutospacing="1" w:line="210" w:lineRule="atLeast"/>
              <w:rPr>
                <w:color w:val="000000"/>
                <w:sz w:val="22"/>
                <w:szCs w:val="22"/>
                <w:lang w:val="lv-LV" w:eastAsia="lv-LV"/>
              </w:rPr>
            </w:pPr>
            <w:r w:rsidRPr="005774D6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Dokumentu plaukts ar durvīm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>: krāsa- gaišs, p</w:t>
            </w:r>
            <w:r w:rsidRPr="00F82C08">
              <w:rPr>
                <w:color w:val="000000"/>
                <w:sz w:val="22"/>
                <w:szCs w:val="22"/>
                <w:lang w:val="lv-LV" w:eastAsia="lv-LV"/>
              </w:rPr>
              <w:t>latums 70 cm, dziļums:35 cm, augstums:200-215 cm, korpuss no laminētas skaidu plātnes 16mm biezas, virsma no laminētas skaidu plātnes 24mm biezas, plauktu ailes piemērotas dokumentu mapēm.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</w:t>
            </w:r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F82C08" w:rsidRPr="00F82C08" w:rsidTr="00CF080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567"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hd w:val="clear" w:color="auto" w:fill="FFFFFF"/>
              <w:suppressAutoHyphens w:val="0"/>
              <w:spacing w:before="100" w:beforeAutospacing="1" w:after="100" w:afterAutospacing="1" w:line="210" w:lineRule="atLeas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5774D6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Drēbju skapis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 xml:space="preserve">: gaišas krāsas, veramas durvis, ar pakaramajiem, augstums: 200- 215 cm, platums: 101 cm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 xml:space="preserve">Gab </w:t>
            </w:r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F82C08" w:rsidRPr="00F82C08" w:rsidTr="00CF080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2C08" w:rsidRPr="00F82C08" w:rsidRDefault="00F82C08" w:rsidP="005774D6">
            <w:pPr>
              <w:suppressAutoHyphens w:val="0"/>
              <w:spacing w:after="160" w:line="259" w:lineRule="auto"/>
              <w:ind w:left="567"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82C08" w:rsidRPr="00F82C08" w:rsidRDefault="00F82C08" w:rsidP="00F82C08">
            <w:pPr>
              <w:shd w:val="clear" w:color="auto" w:fill="FFFFFF"/>
              <w:suppressAutoHyphens w:val="0"/>
              <w:spacing w:before="100" w:beforeAutospacing="1" w:after="100" w:afterAutospacing="1" w:line="210" w:lineRule="atLeas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5774D6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Apmeklētāju krēsls</w:t>
            </w:r>
            <w:r w:rsidRPr="00F82C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lv-LV"/>
              </w:rPr>
              <w:t>: krāsa: gaiša, roku balsti, neizvelkams, neregulējams, EKO āda, augstums: 90 cm, platums: 43 cm un dziļums: 47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Gab</w:t>
            </w:r>
          </w:p>
        </w:tc>
        <w:tc>
          <w:tcPr>
            <w:tcW w:w="1159" w:type="dxa"/>
            <w:vAlign w:val="center"/>
          </w:tcPr>
          <w:p w:rsidR="00F82C08" w:rsidRPr="00F82C08" w:rsidRDefault="00F82C08" w:rsidP="00F82C08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F82C08">
              <w:rPr>
                <w:rFonts w:eastAsia="Calibri"/>
                <w:color w:val="000000"/>
                <w:sz w:val="22"/>
                <w:szCs w:val="22"/>
                <w:lang w:val="lv-LV"/>
              </w:rPr>
              <w:t>6</w:t>
            </w:r>
          </w:p>
        </w:tc>
      </w:tr>
    </w:tbl>
    <w:p w:rsidR="00AB6650" w:rsidRPr="00857FC1" w:rsidRDefault="00AB6650" w:rsidP="00AB6650">
      <w:p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AB6650" w:rsidRPr="00857FC1" w:rsidRDefault="00AB6650" w:rsidP="00AB6650">
      <w:pPr>
        <w:suppressAutoHyphens w:val="0"/>
        <w:autoSpaceDN w:val="0"/>
        <w:jc w:val="both"/>
        <w:rPr>
          <w:sz w:val="24"/>
          <w:szCs w:val="24"/>
          <w:lang w:val="lv-LV" w:eastAsia="lv-LV" w:bidi="lo-LA"/>
        </w:rPr>
      </w:pPr>
    </w:p>
    <w:p w:rsidR="00AB6650" w:rsidRPr="00857FC1" w:rsidRDefault="00AB6650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b/>
          <w:i/>
          <w:noProof/>
          <w:sz w:val="24"/>
          <w:szCs w:val="24"/>
          <w:lang w:val="lv-LV" w:eastAsia="lv-LV"/>
        </w:rPr>
      </w:pPr>
    </w:p>
    <w:p w:rsidR="005172A6" w:rsidRDefault="005172A6" w:rsidP="00AB6650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rPr>
          <w:b/>
          <w:noProof/>
          <w:sz w:val="24"/>
          <w:szCs w:val="24"/>
          <w:lang w:val="lv-LV" w:eastAsia="lv-LV"/>
        </w:rPr>
      </w:pPr>
    </w:p>
    <w:p w:rsidR="005172A6" w:rsidRDefault="005172A6" w:rsidP="005172A6">
      <w:pPr>
        <w:jc w:val="center"/>
        <w:rPr>
          <w:sz w:val="28"/>
          <w:szCs w:val="28"/>
          <w:lang w:val="lv-LV"/>
        </w:rPr>
      </w:pPr>
      <w:r w:rsidRPr="00F82C08">
        <w:rPr>
          <w:noProof/>
          <w:sz w:val="24"/>
          <w:szCs w:val="24"/>
          <w:lang w:val="lv-LV" w:eastAsia="lv-LV"/>
        </w:rPr>
        <w:lastRenderedPageBreak/>
        <w:drawing>
          <wp:inline distT="0" distB="0" distL="0" distR="0" wp14:anchorId="2B9EFA67" wp14:editId="0CF904EF">
            <wp:extent cx="3886200" cy="981075"/>
            <wp:effectExtent l="0" t="0" r="0" b="9525"/>
            <wp:docPr id="39" name="Picture 39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DE" w:rsidRPr="005135B3" w:rsidRDefault="00125FDE" w:rsidP="00125FDE">
      <w:pPr>
        <w:jc w:val="right"/>
        <w:rPr>
          <w:sz w:val="24"/>
          <w:szCs w:val="24"/>
          <w:lang w:val="lv-LV"/>
        </w:rPr>
      </w:pPr>
      <w:r w:rsidRPr="005135B3">
        <w:rPr>
          <w:sz w:val="24"/>
          <w:szCs w:val="24"/>
          <w:lang w:val="lv-LV"/>
        </w:rPr>
        <w:t>Pielikums Nr.2</w:t>
      </w:r>
    </w:p>
    <w:p w:rsidR="00AB6650" w:rsidRPr="00170AEC" w:rsidRDefault="00AB6650" w:rsidP="00170AEC">
      <w:pPr>
        <w:jc w:val="center"/>
        <w:rPr>
          <w:b/>
          <w:sz w:val="28"/>
          <w:szCs w:val="28"/>
          <w:lang w:val="lv-LV"/>
        </w:rPr>
      </w:pPr>
      <w:r w:rsidRPr="00170AEC">
        <w:rPr>
          <w:b/>
          <w:sz w:val="28"/>
          <w:szCs w:val="28"/>
          <w:lang w:val="lv-LV"/>
        </w:rPr>
        <w:t>PIETEIKUMS</w:t>
      </w:r>
    </w:p>
    <w:p w:rsidR="0048443A" w:rsidRPr="00F82C08" w:rsidRDefault="0048443A" w:rsidP="0048443A">
      <w:pPr>
        <w:suppressAutoHyphens w:val="0"/>
        <w:jc w:val="center"/>
        <w:rPr>
          <w:rFonts w:eastAsia="Calibri"/>
          <w:b/>
          <w:sz w:val="22"/>
          <w:szCs w:val="22"/>
          <w:lang w:val="lv-LV"/>
        </w:rPr>
      </w:pPr>
      <w:r>
        <w:rPr>
          <w:rFonts w:eastAsia="Calibri"/>
          <w:b/>
          <w:sz w:val="22"/>
          <w:szCs w:val="22"/>
          <w:lang w:val="lv-LV"/>
        </w:rPr>
        <w:t>Biroja mēbeļu un</w:t>
      </w:r>
      <w:r w:rsidRPr="00F82C08">
        <w:rPr>
          <w:rFonts w:eastAsia="Calibri"/>
          <w:b/>
          <w:sz w:val="22"/>
          <w:szCs w:val="22"/>
          <w:lang w:val="lv-LV"/>
        </w:rPr>
        <w:t xml:space="preserve"> biroja tehnikas </w:t>
      </w:r>
      <w:r>
        <w:rPr>
          <w:rFonts w:eastAsia="Calibri"/>
          <w:b/>
          <w:sz w:val="22"/>
          <w:szCs w:val="22"/>
          <w:lang w:val="lv-LV"/>
        </w:rPr>
        <w:t xml:space="preserve">iegāde un </w:t>
      </w:r>
      <w:r w:rsidRPr="00F82C08">
        <w:rPr>
          <w:rFonts w:eastAsia="Calibri"/>
          <w:b/>
          <w:sz w:val="22"/>
          <w:szCs w:val="22"/>
          <w:lang w:val="lv-LV"/>
        </w:rPr>
        <w:t xml:space="preserve"> </w:t>
      </w:r>
      <w:r>
        <w:rPr>
          <w:rFonts w:eastAsia="Calibri"/>
          <w:b/>
          <w:sz w:val="22"/>
          <w:szCs w:val="22"/>
          <w:lang w:val="lv-LV"/>
        </w:rPr>
        <w:t>piegāde</w:t>
      </w:r>
      <w:r w:rsidRPr="00F82C08">
        <w:rPr>
          <w:rFonts w:eastAsia="Calibri"/>
          <w:b/>
          <w:sz w:val="22"/>
          <w:szCs w:val="22"/>
          <w:lang w:val="lv-LV"/>
        </w:rPr>
        <w:t xml:space="preserve"> Eiropas Sociālā fonda projekta Nr.8.3.5.0/16/I/001 “Karjeras atbalsts vispārējās un profesionālās izglītības iestādēs” ietvaros</w:t>
      </w:r>
    </w:p>
    <w:p w:rsidR="005172A6" w:rsidRDefault="00DC154A" w:rsidP="005172A6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sz w:val="24"/>
          <w:szCs w:val="24"/>
          <w:lang w:val="lv-LV" w:eastAsia="lv-LV"/>
        </w:rPr>
        <w:t>ID.NR. BNP TI 2019/66</w:t>
      </w:r>
    </w:p>
    <w:p w:rsidR="00AB6650" w:rsidRPr="00B84A61" w:rsidRDefault="00AB6650" w:rsidP="00AB6650">
      <w:pPr>
        <w:pStyle w:val="naisnod"/>
        <w:spacing w:before="0" w:after="0"/>
        <w:jc w:val="left"/>
        <w:rPr>
          <w:rFonts w:ascii="Garamond" w:hAnsi="Garamond"/>
        </w:rPr>
      </w:pPr>
      <w:r w:rsidRPr="00B84A61">
        <w:rPr>
          <w:rFonts w:ascii="Garamond" w:hAnsi="Garamond"/>
        </w:rPr>
        <w:t>Informācija par pretendentu:</w:t>
      </w:r>
    </w:p>
    <w:p w:rsidR="00AB6650" w:rsidRPr="00B84A61" w:rsidRDefault="00AB6650" w:rsidP="00AB6650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2"/>
        <w:gridCol w:w="4726"/>
      </w:tblGrid>
      <w:tr w:rsidR="00AB6650" w:rsidRPr="00B84A61" w:rsidTr="00287F26">
        <w:trPr>
          <w:trHeight w:val="904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pStyle w:val="Heading1"/>
            </w:pPr>
            <w:r w:rsidRPr="00170AEC">
              <w:t>Nosaukums / Vārds, Uzvārds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77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  <w:jc w:val="left"/>
            </w:pPr>
          </w:p>
        </w:tc>
      </w:tr>
      <w:tr w:rsidR="00AB6650" w:rsidRPr="00B84A61" w:rsidTr="00287F26">
        <w:trPr>
          <w:trHeight w:val="904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>Kontakttālrunis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70AEC">
              <w:rPr>
                <w:b/>
                <w:bCs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929"/>
          <w:jc w:val="center"/>
        </w:trPr>
        <w:tc>
          <w:tcPr>
            <w:tcW w:w="4412" w:type="dxa"/>
          </w:tcPr>
          <w:p w:rsidR="00AB6650" w:rsidRPr="00170AEC" w:rsidRDefault="00AB6650" w:rsidP="00B652FE">
            <w:pPr>
              <w:widowControl w:val="0"/>
              <w:rPr>
                <w:b/>
                <w:sz w:val="24"/>
                <w:szCs w:val="24"/>
                <w:lang w:val="lv-LV"/>
              </w:rPr>
            </w:pPr>
            <w:r w:rsidRPr="00170AEC">
              <w:rPr>
                <w:b/>
                <w:sz w:val="24"/>
                <w:szCs w:val="24"/>
                <w:lang w:val="lv-LV"/>
              </w:rPr>
              <w:t>Pretendenta kontaktpersona</w:t>
            </w:r>
          </w:p>
          <w:p w:rsidR="00AB6650" w:rsidRPr="00170AEC" w:rsidRDefault="00AB6650" w:rsidP="00B652FE">
            <w:pPr>
              <w:widowControl w:val="0"/>
              <w:rPr>
                <w:b/>
                <w:sz w:val="24"/>
                <w:szCs w:val="24"/>
                <w:lang w:val="lv-LV"/>
              </w:rPr>
            </w:pPr>
            <w:r w:rsidRPr="00170AEC">
              <w:rPr>
                <w:b/>
                <w:sz w:val="24"/>
                <w:szCs w:val="24"/>
                <w:lang w:val="lv-LV"/>
              </w:rPr>
              <w:t>(vārds, uzvārds, amats, telefons)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Finanšu rekvizīti: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Bankas nosaukums: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Bankas kods: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452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Konta numurs: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  <w:tr w:rsidR="00AB6650" w:rsidRPr="00B84A61" w:rsidTr="00287F26">
        <w:trPr>
          <w:trHeight w:val="904"/>
          <w:jc w:val="center"/>
        </w:trPr>
        <w:tc>
          <w:tcPr>
            <w:tcW w:w="4412" w:type="dxa"/>
            <w:vAlign w:val="center"/>
          </w:tcPr>
          <w:p w:rsidR="00AB6650" w:rsidRPr="00170AEC" w:rsidRDefault="00AB6650" w:rsidP="00B652FE">
            <w:pPr>
              <w:widowControl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val="lv-LV" w:eastAsia="ar-SA"/>
              </w:rPr>
            </w:pPr>
            <w:r w:rsidRPr="00170AEC">
              <w:rPr>
                <w:rFonts w:eastAsia="Calibri"/>
                <w:b/>
                <w:sz w:val="24"/>
                <w:szCs w:val="24"/>
                <w:lang w:val="lv-LV" w:eastAsia="ar-SA"/>
              </w:rPr>
              <w:t>Pilnvarotā persona, kas būs tiesīga parakstīt līgumu</w:t>
            </w:r>
          </w:p>
        </w:tc>
        <w:tc>
          <w:tcPr>
            <w:tcW w:w="4726" w:type="dxa"/>
          </w:tcPr>
          <w:p w:rsidR="00AB6650" w:rsidRPr="00B84A61" w:rsidRDefault="00AB6650" w:rsidP="00B652FE">
            <w:pPr>
              <w:pStyle w:val="naisnod"/>
              <w:spacing w:before="0" w:after="0"/>
            </w:pPr>
          </w:p>
        </w:tc>
      </w:tr>
    </w:tbl>
    <w:p w:rsidR="00AB6650" w:rsidRDefault="00AB6650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170AEC" w:rsidRDefault="00170AEC" w:rsidP="00AB6650">
      <w:pPr>
        <w:jc w:val="both"/>
        <w:rPr>
          <w:lang w:val="lv-LV" w:eastAsia="ar-SA"/>
        </w:rPr>
      </w:pPr>
    </w:p>
    <w:p w:rsidR="00287F26" w:rsidRDefault="00287F26" w:rsidP="00287F26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DA4A65" w:rsidRPr="008E187F" w:rsidRDefault="00DA4A65" w:rsidP="008E187F">
      <w:pPr>
        <w:pStyle w:val="BodyTextIndent2"/>
        <w:spacing w:after="0" w:line="240" w:lineRule="auto"/>
        <w:ind w:left="0"/>
        <w:jc w:val="center"/>
        <w:rPr>
          <w:rFonts w:ascii="Garamond" w:hAnsi="Garamond"/>
          <w:b/>
          <w:sz w:val="28"/>
          <w:szCs w:val="28"/>
        </w:rPr>
        <w:sectPr w:rsidR="00DA4A65" w:rsidRPr="008E187F" w:rsidSect="00DA4A6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B346D" w:rsidRPr="005F4990" w:rsidRDefault="000B346D" w:rsidP="005F4990">
      <w:pPr>
        <w:jc w:val="center"/>
        <w:rPr>
          <w:sz w:val="24"/>
          <w:szCs w:val="24"/>
          <w:lang w:val="lv-LV"/>
        </w:rPr>
      </w:pPr>
      <w:r w:rsidRPr="00F82C08">
        <w:rPr>
          <w:noProof/>
          <w:lang w:eastAsia="lv-LV"/>
        </w:rPr>
        <w:lastRenderedPageBreak/>
        <w:drawing>
          <wp:inline distT="0" distB="0" distL="0" distR="0" wp14:anchorId="27F5D58E" wp14:editId="1D0E73D1">
            <wp:extent cx="3886200" cy="981075"/>
            <wp:effectExtent l="0" t="0" r="0" b="9525"/>
            <wp:docPr id="3" name="Picture 3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990">
        <w:rPr>
          <w:sz w:val="24"/>
          <w:szCs w:val="24"/>
          <w:lang w:val="lv-LV"/>
        </w:rPr>
        <w:t xml:space="preserve">     </w:t>
      </w:r>
      <w:r w:rsidR="00FB3D2E">
        <w:rPr>
          <w:sz w:val="24"/>
          <w:szCs w:val="24"/>
          <w:lang w:val="lv-LV"/>
        </w:rPr>
        <w:t>Pielikums Nr.3</w:t>
      </w:r>
    </w:p>
    <w:p w:rsidR="000B346D" w:rsidRPr="00E37BCB" w:rsidRDefault="000B346D" w:rsidP="000B346D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  <w:sz w:val="28"/>
          <w:szCs w:val="28"/>
        </w:rPr>
      </w:pPr>
      <w:r w:rsidRPr="00E37BCB">
        <w:rPr>
          <w:rFonts w:ascii="Garamond" w:hAnsi="Garamond"/>
          <w:b/>
          <w:sz w:val="28"/>
          <w:szCs w:val="28"/>
        </w:rPr>
        <w:t>Mūsu finanšu</w:t>
      </w:r>
      <w:r>
        <w:rPr>
          <w:rFonts w:ascii="Garamond" w:hAnsi="Garamond"/>
          <w:b/>
          <w:sz w:val="28"/>
          <w:szCs w:val="28"/>
        </w:rPr>
        <w:t xml:space="preserve"> un tehniskais</w:t>
      </w:r>
      <w:r w:rsidRPr="00E37BCB">
        <w:rPr>
          <w:rFonts w:ascii="Garamond" w:hAnsi="Garamond"/>
          <w:b/>
          <w:sz w:val="28"/>
          <w:szCs w:val="28"/>
        </w:rPr>
        <w:t xml:space="preserve"> piedāvājums ir</w:t>
      </w:r>
      <w:r>
        <w:rPr>
          <w:rFonts w:ascii="Garamond" w:hAnsi="Garamond"/>
          <w:b/>
          <w:sz w:val="28"/>
          <w:szCs w:val="28"/>
        </w:rPr>
        <w:t>:</w:t>
      </w:r>
      <w:r w:rsidR="005F4990">
        <w:rPr>
          <w:rStyle w:val="FootnoteReference"/>
          <w:rFonts w:ascii="Garamond" w:hAnsi="Garamond"/>
          <w:b/>
          <w:sz w:val="28"/>
          <w:szCs w:val="28"/>
        </w:rPr>
        <w:footnoteReference w:id="1"/>
      </w:r>
    </w:p>
    <w:tbl>
      <w:tblPr>
        <w:tblW w:w="12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29"/>
        <w:gridCol w:w="3793"/>
        <w:gridCol w:w="2464"/>
        <w:gridCol w:w="1604"/>
        <w:gridCol w:w="1654"/>
      </w:tblGrid>
      <w:tr w:rsidR="000B346D" w:rsidRPr="00B40724" w:rsidTr="000B346D">
        <w:trPr>
          <w:cantSplit/>
          <w:trHeight w:val="954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Pr="000B346D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0B346D">
              <w:rPr>
                <w:rFonts w:ascii="Garamond" w:hAnsi="Garamond"/>
                <w:b/>
                <w:color w:val="FFFFFF"/>
                <w:lang w:val="lv-LV"/>
              </w:rPr>
              <w:t>Pretendenta piedāvājums:</w:t>
            </w:r>
          </w:p>
          <w:p w:rsidR="000B346D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0B346D">
              <w:rPr>
                <w:rFonts w:ascii="Garamond" w:hAnsi="Garamond"/>
                <w:b/>
                <w:color w:val="FFFFFF"/>
                <w:lang w:val="lv-LV"/>
              </w:rPr>
              <w:t>Izvērsts apraksts atbilstoši Tehniskās specifikācijas prasībām (norādīt arī ražotāju)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</w:p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Piedāvājuma cena bez PVN (EUR)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Piedāvājuma cena ar</w:t>
            </w:r>
          </w:p>
          <w:p w:rsidR="000B346D" w:rsidRPr="00B40724" w:rsidRDefault="000B346D" w:rsidP="000B346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0B346D" w:rsidRPr="00B40724" w:rsidTr="004F0437">
        <w:trPr>
          <w:cantSplit/>
          <w:trHeight w:val="427"/>
          <w:jc w:val="center"/>
        </w:trPr>
        <w:tc>
          <w:tcPr>
            <w:tcW w:w="12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lang w:val="lv-LV"/>
              </w:rPr>
            </w:pPr>
            <w:r w:rsidRPr="00125FDE">
              <w:rPr>
                <w:b/>
                <w:sz w:val="24"/>
                <w:szCs w:val="24"/>
                <w:lang w:val="lv-LV" w:eastAsia="lv-LV" w:bidi="lo-LA"/>
              </w:rPr>
              <w:t xml:space="preserve">1.daļa- </w:t>
            </w:r>
            <w:r w:rsidRPr="00CF080D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B</w:t>
            </w:r>
            <w:r w:rsidRPr="00CF080D">
              <w:rPr>
                <w:rFonts w:eastAsia="Calibri"/>
                <w:b/>
                <w:sz w:val="24"/>
                <w:szCs w:val="24"/>
                <w:lang w:val="lv-LV"/>
              </w:rPr>
              <w:t>iroja tehnika</w:t>
            </w:r>
          </w:p>
        </w:tc>
      </w:tr>
      <w:tr w:rsidR="000B346D" w:rsidRPr="00B40724" w:rsidTr="000B346D">
        <w:trPr>
          <w:cantSplit/>
          <w:trHeight w:val="1638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A259DF" w:rsidRDefault="000B346D" w:rsidP="000B346D">
            <w:pPr>
              <w:pStyle w:val="ListParagraph"/>
              <w:numPr>
                <w:ilvl w:val="1"/>
                <w:numId w:val="28"/>
              </w:numPr>
              <w:shd w:val="clear" w:color="auto" w:fill="FFFFFF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A259DF">
              <w:rPr>
                <w:b/>
                <w:color w:val="000000"/>
                <w:sz w:val="24"/>
                <w:szCs w:val="24"/>
                <w:lang w:val="lv-LV" w:eastAsia="lv-LV"/>
              </w:rPr>
              <w:t>Laminators</w:t>
            </w:r>
            <w:r>
              <w:rPr>
                <w:b/>
                <w:color w:val="000000"/>
                <w:sz w:val="24"/>
                <w:szCs w:val="24"/>
                <w:lang w:val="lv-LV" w:eastAsia="lv-LV"/>
              </w:rPr>
              <w:t>, 1 gab.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427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A259DF" w:rsidRDefault="000B346D" w:rsidP="000B346D">
            <w:pPr>
              <w:pStyle w:val="ListParagraph"/>
              <w:numPr>
                <w:ilvl w:val="1"/>
                <w:numId w:val="28"/>
              </w:numPr>
              <w:shd w:val="clear" w:color="auto" w:fill="FFFFFF"/>
              <w:spacing w:after="45" w:line="240" w:lineRule="atLeast"/>
              <w:textAlignment w:val="baseline"/>
              <w:rPr>
                <w:b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A259DF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Fotografēšanas komplekts</w:t>
            </w:r>
            <w:r w:rsidR="00FB3D2E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,1 gab.</w:t>
            </w:r>
            <w:r w:rsidRPr="00A259DF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 (fotoaparāts, objektīvs, statīvs un soma) </w:t>
            </w:r>
            <w:r w:rsidRPr="00A259DF">
              <w:rPr>
                <w:b/>
                <w:color w:val="000000"/>
                <w:sz w:val="24"/>
                <w:szCs w:val="24"/>
                <w:lang w:val="lv-LV" w:eastAsia="lv-LV"/>
              </w:rPr>
              <w:t>:</w:t>
            </w:r>
          </w:p>
          <w:p w:rsidR="000B346D" w:rsidRPr="00A259DF" w:rsidRDefault="000B346D" w:rsidP="001A2DF0">
            <w:pPr>
              <w:shd w:val="clear" w:color="auto" w:fill="FFFFFF"/>
              <w:spacing w:after="45" w:line="240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807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A259DF" w:rsidRDefault="000B346D" w:rsidP="000B346D">
            <w:pPr>
              <w:pStyle w:val="ListParagraph"/>
              <w:numPr>
                <w:ilvl w:val="1"/>
                <w:numId w:val="28"/>
              </w:numPr>
              <w:shd w:val="clear" w:color="auto" w:fill="FFFFFF"/>
              <w:spacing w:after="45" w:line="240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A259DF"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Ventilators</w:t>
            </w: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, 1 gab.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65"/>
          <w:jc w:val="center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1A2DF0">
            <w:pPr>
              <w:shd w:val="clear" w:color="auto" w:fill="FFFFFF"/>
              <w:spacing w:after="45" w:line="240" w:lineRule="atLeast"/>
              <w:jc w:val="right"/>
              <w:textAlignment w:val="baseline"/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Mūsu piedāvājumā iekļautas visas nepieciešamās izmaksas, kas varētu rasties līguma izpildes laikā, tai skaitā piegādes izmaksas.</w:t>
      </w:r>
    </w:p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Piedāvātās cenas būs nemainīgas visā līguma darbības laikā.</w:t>
      </w:r>
    </w:p>
    <w:p w:rsidR="000B346D" w:rsidRDefault="000B346D" w:rsidP="005F4990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Ar šo apliecinu piedāvāto cen</w:t>
      </w:r>
      <w:r w:rsidR="005F4990">
        <w:rPr>
          <w:sz w:val="24"/>
          <w:szCs w:val="24"/>
          <w:lang w:val="lv-LV" w:eastAsia="lv-LV"/>
        </w:rPr>
        <w:t xml:space="preserve">u pamatotību un spēkā esamību: </w:t>
      </w:r>
    </w:p>
    <w:p w:rsidR="005F4990" w:rsidRPr="000B346D" w:rsidRDefault="005F4990" w:rsidP="005F4990">
      <w:pPr>
        <w:suppressAutoHyphens w:val="0"/>
        <w:spacing w:line="259" w:lineRule="auto"/>
        <w:rPr>
          <w:sz w:val="24"/>
          <w:szCs w:val="24"/>
          <w:lang w:val="lv-LV" w:eastAsia="lv-LV"/>
        </w:rPr>
      </w:pP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 xml:space="preserve">Paraksts: </w:t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  <w:t>___</w:t>
      </w:r>
      <w:r>
        <w:rPr>
          <w:sz w:val="24"/>
          <w:szCs w:val="24"/>
          <w:lang w:val="lv-LV" w:eastAsia="lv-LV"/>
        </w:rPr>
        <w:t>_______________________________</w:t>
      </w: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 xml:space="preserve">Vārds, uzvārds: </w:t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  <w:t>_______________</w:t>
      </w:r>
      <w:r>
        <w:rPr>
          <w:sz w:val="24"/>
          <w:szCs w:val="24"/>
          <w:lang w:val="lv-LV" w:eastAsia="lv-LV"/>
        </w:rPr>
        <w:t>___________________</w:t>
      </w: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Amats: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>___</w:t>
      </w:r>
      <w:r w:rsidR="00FB3D2E">
        <w:rPr>
          <w:sz w:val="24"/>
          <w:szCs w:val="24"/>
          <w:lang w:val="lv-LV" w:eastAsia="lv-LV"/>
        </w:rPr>
        <w:t>_______________________________</w:t>
      </w:r>
      <w:bookmarkStart w:id="0" w:name="_GoBack"/>
      <w:bookmarkEnd w:id="0"/>
    </w:p>
    <w:p w:rsid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2019.gada ______________________</w:t>
      </w:r>
    </w:p>
    <w:p w:rsidR="000B346D" w:rsidRDefault="000B346D" w:rsidP="000B346D">
      <w:pPr>
        <w:pStyle w:val="BodyTextIndent2"/>
        <w:spacing w:after="0" w:line="240" w:lineRule="auto"/>
        <w:ind w:left="0"/>
        <w:jc w:val="center"/>
        <w:rPr>
          <w:rFonts w:ascii="Garamond" w:hAnsi="Garamond"/>
          <w:b/>
          <w:sz w:val="28"/>
          <w:szCs w:val="28"/>
        </w:rPr>
      </w:pPr>
      <w:r w:rsidRPr="00F82C08">
        <w:rPr>
          <w:noProof/>
          <w:lang w:eastAsia="lv-LV"/>
        </w:rPr>
        <w:lastRenderedPageBreak/>
        <w:drawing>
          <wp:inline distT="0" distB="0" distL="0" distR="0" wp14:anchorId="61858965" wp14:editId="5AF4CD11">
            <wp:extent cx="3886200" cy="981075"/>
            <wp:effectExtent l="0" t="0" r="0" b="9525"/>
            <wp:docPr id="11" name="Picture 11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4" r="121" b="3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6D" w:rsidRPr="00E37BCB" w:rsidRDefault="000B346D" w:rsidP="000B346D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  <w:sz w:val="28"/>
          <w:szCs w:val="28"/>
        </w:rPr>
      </w:pPr>
      <w:r w:rsidRPr="00E37BCB">
        <w:rPr>
          <w:rFonts w:ascii="Garamond" w:hAnsi="Garamond"/>
          <w:b/>
          <w:sz w:val="28"/>
          <w:szCs w:val="28"/>
        </w:rPr>
        <w:t>Mūsu finanšu</w:t>
      </w:r>
      <w:r>
        <w:rPr>
          <w:rFonts w:ascii="Garamond" w:hAnsi="Garamond"/>
          <w:b/>
          <w:sz w:val="28"/>
          <w:szCs w:val="28"/>
        </w:rPr>
        <w:t xml:space="preserve"> un tehniskais</w:t>
      </w:r>
      <w:r w:rsidRPr="00E37BCB">
        <w:rPr>
          <w:rFonts w:ascii="Garamond" w:hAnsi="Garamond"/>
          <w:b/>
          <w:sz w:val="28"/>
          <w:szCs w:val="28"/>
        </w:rPr>
        <w:t xml:space="preserve"> piedāvājums ir</w:t>
      </w:r>
      <w:r>
        <w:rPr>
          <w:rFonts w:ascii="Garamond" w:hAnsi="Garamond"/>
          <w:b/>
          <w:sz w:val="28"/>
          <w:szCs w:val="28"/>
        </w:rPr>
        <w:t>:</w:t>
      </w:r>
    </w:p>
    <w:tbl>
      <w:tblPr>
        <w:tblW w:w="12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11"/>
        <w:gridCol w:w="4536"/>
        <w:gridCol w:w="2039"/>
        <w:gridCol w:w="1604"/>
        <w:gridCol w:w="1654"/>
      </w:tblGrid>
      <w:tr w:rsidR="000B346D" w:rsidRPr="00B40724" w:rsidTr="000B346D">
        <w:trPr>
          <w:cantSplit/>
          <w:trHeight w:val="954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Pr="000B346D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0B346D">
              <w:rPr>
                <w:rFonts w:ascii="Garamond" w:hAnsi="Garamond"/>
                <w:b/>
                <w:color w:val="FFFFFF"/>
                <w:lang w:val="lv-LV"/>
              </w:rPr>
              <w:t>Pretendenta piedāvājums:</w:t>
            </w:r>
          </w:p>
          <w:p w:rsidR="000B346D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0B346D">
              <w:rPr>
                <w:rFonts w:ascii="Garamond" w:hAnsi="Garamond"/>
                <w:b/>
                <w:color w:val="FFFFFF"/>
                <w:lang w:val="lv-LV"/>
              </w:rPr>
              <w:t>Izvērsts apraksts atbilstoši Tehniskās specifikācijas prasībām (norādīt arī ražotāju)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</w:p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Piedāvājuma cena bez PVN (EUR)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Piedāvājuma cena ar</w:t>
            </w:r>
          </w:p>
          <w:p w:rsidR="000B346D" w:rsidRPr="00B40724" w:rsidRDefault="000B346D" w:rsidP="001A2DF0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0B346D" w:rsidRPr="00B40724" w:rsidTr="001A2DF0">
        <w:trPr>
          <w:cantSplit/>
          <w:trHeight w:val="427"/>
          <w:jc w:val="center"/>
        </w:trPr>
        <w:tc>
          <w:tcPr>
            <w:tcW w:w="12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center"/>
              <w:rPr>
                <w:rFonts w:ascii="Garamond" w:hAnsi="Garamond"/>
                <w:lang w:val="lv-LV"/>
              </w:rPr>
            </w:pPr>
            <w:r w:rsidRPr="000B346D">
              <w:rPr>
                <w:b/>
                <w:sz w:val="24"/>
                <w:szCs w:val="24"/>
                <w:lang w:val="lv-LV" w:eastAsia="lv-LV" w:bidi="lo-LA"/>
              </w:rPr>
              <w:t>2.daļa- Biroja mēbeles</w:t>
            </w:r>
          </w:p>
        </w:tc>
      </w:tr>
      <w:tr w:rsidR="000B346D" w:rsidRPr="00B40724" w:rsidTr="000B346D">
        <w:trPr>
          <w:cantSplit/>
          <w:trHeight w:val="961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>2.1. Biroja krēsls, 2 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963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 xml:space="preserve">2.2. </w:t>
            </w:r>
            <w:r w:rsidRPr="0048443A">
              <w:rPr>
                <w:rFonts w:eastAsia="Calibri"/>
                <w:b/>
                <w:color w:val="000000"/>
                <w:sz w:val="22"/>
                <w:szCs w:val="22"/>
                <w:lang w:val="lv-LV"/>
              </w:rPr>
              <w:t>Biroja datorgalds, 1.gab.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807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 xml:space="preserve">2.3. </w:t>
            </w:r>
            <w:r w:rsidRPr="0048443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Dokumentu plaukts ar durvīm, 1.gab.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807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 xml:space="preserve">2.4. </w:t>
            </w:r>
            <w:r w:rsidRPr="0048443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Drēbju skapis</w:t>
            </w:r>
            <w:r w:rsidRPr="0048443A">
              <w:rPr>
                <w:b/>
                <w:sz w:val="24"/>
                <w:szCs w:val="24"/>
                <w:lang w:val="lv-LV"/>
              </w:rPr>
              <w:t>, 1 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807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0B346D">
            <w:pPr>
              <w:rPr>
                <w:b/>
                <w:sz w:val="24"/>
                <w:szCs w:val="24"/>
                <w:lang w:val="lv-LV"/>
              </w:rPr>
            </w:pPr>
            <w:r w:rsidRPr="0048443A">
              <w:rPr>
                <w:b/>
                <w:sz w:val="24"/>
                <w:szCs w:val="24"/>
                <w:lang w:val="lv-LV"/>
              </w:rPr>
              <w:t xml:space="preserve">2.5. </w:t>
            </w:r>
            <w:r w:rsidRPr="0048443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val="lv-LV"/>
              </w:rPr>
              <w:t>Apmeklētāju krēsls</w:t>
            </w:r>
            <w:r w:rsidRPr="0048443A">
              <w:rPr>
                <w:b/>
                <w:sz w:val="24"/>
                <w:szCs w:val="24"/>
                <w:lang w:val="lv-LV"/>
              </w:rPr>
              <w:t>, 6 gab.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0B346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0B346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0B346D" w:rsidRPr="00B40724" w:rsidTr="000B346D">
        <w:trPr>
          <w:cantSplit/>
          <w:trHeight w:val="65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48443A" w:rsidRDefault="000B346D" w:rsidP="001A2DF0">
            <w:pPr>
              <w:shd w:val="clear" w:color="auto" w:fill="FFFFFF"/>
              <w:spacing w:after="45" w:line="240" w:lineRule="atLeast"/>
              <w:jc w:val="right"/>
              <w:textAlignment w:val="baseline"/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ED54DA" w:rsidRDefault="000B346D" w:rsidP="001A2DF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346D" w:rsidRPr="00B40724" w:rsidRDefault="000B346D" w:rsidP="001A2DF0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Mūsu piedāvājumā iekļautas visas nepieciešamās izmaksas, kas varētu rasties līguma izpildes laikā, tai skaitā piegādes izmaksas.</w:t>
      </w:r>
    </w:p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Piedāvātās cenas būs nemainīgas visā līguma darbības laikā.</w:t>
      </w:r>
    </w:p>
    <w:p w:rsid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Ar šo apliecinu piedāvāto cen</w:t>
      </w:r>
      <w:r>
        <w:rPr>
          <w:sz w:val="24"/>
          <w:szCs w:val="24"/>
          <w:lang w:val="lv-LV" w:eastAsia="lv-LV"/>
        </w:rPr>
        <w:t xml:space="preserve">u pamatotību un spēkā esamību: </w:t>
      </w:r>
    </w:p>
    <w:p w:rsidR="000B346D" w:rsidRPr="000B346D" w:rsidRDefault="000B346D" w:rsidP="000B346D">
      <w:pPr>
        <w:suppressAutoHyphens w:val="0"/>
        <w:spacing w:line="259" w:lineRule="auto"/>
        <w:rPr>
          <w:sz w:val="24"/>
          <w:szCs w:val="24"/>
          <w:lang w:val="lv-LV" w:eastAsia="lv-LV"/>
        </w:rPr>
      </w:pP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 xml:space="preserve">Paraksts: </w:t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  <w:t>___</w:t>
      </w:r>
      <w:r>
        <w:rPr>
          <w:sz w:val="24"/>
          <w:szCs w:val="24"/>
          <w:lang w:val="lv-LV" w:eastAsia="lv-LV"/>
        </w:rPr>
        <w:t>_______________________________</w:t>
      </w:r>
    </w:p>
    <w:p w:rsidR="000B346D" w:rsidRP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 xml:space="preserve">Vārds, uzvārds: </w:t>
      </w:r>
      <w:r w:rsidRPr="000B346D"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ab/>
        <w:t>_______________</w:t>
      </w:r>
      <w:r>
        <w:rPr>
          <w:sz w:val="24"/>
          <w:szCs w:val="24"/>
          <w:lang w:val="lv-LV" w:eastAsia="lv-LV"/>
        </w:rPr>
        <w:t>___________________</w:t>
      </w:r>
    </w:p>
    <w:p w:rsid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Amats: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 w:rsidRPr="000B346D">
        <w:rPr>
          <w:sz w:val="24"/>
          <w:szCs w:val="24"/>
          <w:lang w:val="lv-LV" w:eastAsia="lv-LV"/>
        </w:rPr>
        <w:t>___</w:t>
      </w:r>
      <w:r w:rsidR="005F4990">
        <w:rPr>
          <w:sz w:val="24"/>
          <w:szCs w:val="24"/>
          <w:lang w:val="lv-LV" w:eastAsia="lv-LV"/>
        </w:rPr>
        <w:t>_______________________________</w:t>
      </w:r>
    </w:p>
    <w:p w:rsidR="005F4990" w:rsidRPr="000B346D" w:rsidRDefault="005F4990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</w:p>
    <w:p w:rsidR="000B346D" w:rsidRDefault="000B346D" w:rsidP="000B346D">
      <w:pPr>
        <w:suppressAutoHyphens w:val="0"/>
        <w:spacing w:after="160" w:line="259" w:lineRule="auto"/>
        <w:rPr>
          <w:sz w:val="24"/>
          <w:szCs w:val="24"/>
          <w:lang w:val="lv-LV" w:eastAsia="lv-LV"/>
        </w:rPr>
      </w:pPr>
      <w:r w:rsidRPr="000B346D">
        <w:rPr>
          <w:sz w:val="24"/>
          <w:szCs w:val="24"/>
          <w:lang w:val="lv-LV" w:eastAsia="lv-LV"/>
        </w:rPr>
        <w:t>2019.gada ______________________</w:t>
      </w:r>
    </w:p>
    <w:sectPr w:rsidR="000B346D" w:rsidSect="000B346D">
      <w:pgSz w:w="15840" w:h="12240" w:orient="landscape"/>
      <w:pgMar w:top="426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30" w:rsidRDefault="006B2530" w:rsidP="00AB6650">
      <w:r>
        <w:separator/>
      </w:r>
    </w:p>
  </w:endnote>
  <w:endnote w:type="continuationSeparator" w:id="0">
    <w:p w:rsidR="006B2530" w:rsidRDefault="006B2530" w:rsidP="00AB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30" w:rsidRDefault="006B2530" w:rsidP="00AB6650">
      <w:r>
        <w:separator/>
      </w:r>
    </w:p>
  </w:footnote>
  <w:footnote w:type="continuationSeparator" w:id="0">
    <w:p w:rsidR="006B2530" w:rsidRDefault="006B2530" w:rsidP="00AB6650">
      <w:r>
        <w:continuationSeparator/>
      </w:r>
    </w:p>
  </w:footnote>
  <w:footnote w:id="1">
    <w:p w:rsidR="005F4990" w:rsidRPr="005F4990" w:rsidRDefault="005F499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9361AC">
        <w:t xml:space="preserve">  Pretendents aizpilda finanšu piedāvājumu tai tirgus izpētes priekšmeta daļai, par kuru iesniedz piedāvājumu.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2B1"/>
    <w:multiLevelType w:val="hybridMultilevel"/>
    <w:tmpl w:val="31A05424"/>
    <w:lvl w:ilvl="0" w:tplc="1ABC14D2">
      <w:start w:val="9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26A4115"/>
    <w:multiLevelType w:val="hybridMultilevel"/>
    <w:tmpl w:val="CFA6D000"/>
    <w:lvl w:ilvl="0" w:tplc="8E26C0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BE4"/>
    <w:multiLevelType w:val="hybridMultilevel"/>
    <w:tmpl w:val="EF7E47F0"/>
    <w:lvl w:ilvl="0" w:tplc="5568D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03"/>
    <w:multiLevelType w:val="hybridMultilevel"/>
    <w:tmpl w:val="9168B24C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1372"/>
    <w:multiLevelType w:val="multilevel"/>
    <w:tmpl w:val="07F8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135494"/>
    <w:multiLevelType w:val="multilevel"/>
    <w:tmpl w:val="07F8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1E63D8"/>
    <w:multiLevelType w:val="hybridMultilevel"/>
    <w:tmpl w:val="7E203268"/>
    <w:lvl w:ilvl="0" w:tplc="2CA654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B2968"/>
    <w:multiLevelType w:val="hybridMultilevel"/>
    <w:tmpl w:val="5B54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E77FF"/>
    <w:multiLevelType w:val="multilevel"/>
    <w:tmpl w:val="DD2C9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9" w15:restartNumberingAfterBreak="0">
    <w:nsid w:val="1A0204E4"/>
    <w:multiLevelType w:val="multilevel"/>
    <w:tmpl w:val="79E0E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410B80"/>
    <w:multiLevelType w:val="hybridMultilevel"/>
    <w:tmpl w:val="31A05424"/>
    <w:lvl w:ilvl="0" w:tplc="1ABC14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5902"/>
    <w:multiLevelType w:val="hybridMultilevel"/>
    <w:tmpl w:val="C694CB9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E27AD1"/>
    <w:multiLevelType w:val="hybridMultilevel"/>
    <w:tmpl w:val="3E20D386"/>
    <w:lvl w:ilvl="0" w:tplc="1ABC14D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535AF"/>
    <w:multiLevelType w:val="hybridMultilevel"/>
    <w:tmpl w:val="EF36768A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3877"/>
    <w:multiLevelType w:val="hybridMultilevel"/>
    <w:tmpl w:val="EF7E47F0"/>
    <w:lvl w:ilvl="0" w:tplc="5568DC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41F27"/>
    <w:multiLevelType w:val="hybridMultilevel"/>
    <w:tmpl w:val="EF7E47F0"/>
    <w:lvl w:ilvl="0" w:tplc="5568D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05E2"/>
    <w:multiLevelType w:val="hybridMultilevel"/>
    <w:tmpl w:val="BA68D512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4147B"/>
    <w:multiLevelType w:val="hybridMultilevel"/>
    <w:tmpl w:val="9BE654B4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F7126"/>
    <w:multiLevelType w:val="hybridMultilevel"/>
    <w:tmpl w:val="15DE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C6467"/>
    <w:multiLevelType w:val="multilevel"/>
    <w:tmpl w:val="07F8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DB3323"/>
    <w:multiLevelType w:val="hybridMultilevel"/>
    <w:tmpl w:val="88A0CF68"/>
    <w:lvl w:ilvl="0" w:tplc="1ABC14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14210"/>
    <w:multiLevelType w:val="multilevel"/>
    <w:tmpl w:val="4EE62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1918F4"/>
    <w:multiLevelType w:val="hybridMultilevel"/>
    <w:tmpl w:val="D9FC37DC"/>
    <w:lvl w:ilvl="0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 w15:restartNumberingAfterBreak="0">
    <w:nsid w:val="639C1C94"/>
    <w:multiLevelType w:val="hybridMultilevel"/>
    <w:tmpl w:val="681C7D80"/>
    <w:lvl w:ilvl="0" w:tplc="1ABC14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D6925"/>
    <w:multiLevelType w:val="multilevel"/>
    <w:tmpl w:val="434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C1E165F"/>
    <w:multiLevelType w:val="multilevel"/>
    <w:tmpl w:val="BCE6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B42E0"/>
    <w:multiLevelType w:val="hybridMultilevel"/>
    <w:tmpl w:val="681C7D80"/>
    <w:lvl w:ilvl="0" w:tplc="1ABC14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2311F"/>
    <w:multiLevelType w:val="hybridMultilevel"/>
    <w:tmpl w:val="DE142182"/>
    <w:lvl w:ilvl="0" w:tplc="736C6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B3E6C"/>
    <w:multiLevelType w:val="hybridMultilevel"/>
    <w:tmpl w:val="A9EA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1"/>
  </w:num>
  <w:num w:numId="4">
    <w:abstractNumId w:val="7"/>
  </w:num>
  <w:num w:numId="5">
    <w:abstractNumId w:val="24"/>
  </w:num>
  <w:num w:numId="6">
    <w:abstractNumId w:val="21"/>
  </w:num>
  <w:num w:numId="7">
    <w:abstractNumId w:val="18"/>
  </w:num>
  <w:num w:numId="8">
    <w:abstractNumId w:val="10"/>
  </w:num>
  <w:num w:numId="9">
    <w:abstractNumId w:val="14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0"/>
  </w:num>
  <w:num w:numId="15">
    <w:abstractNumId w:val="13"/>
  </w:num>
  <w:num w:numId="16">
    <w:abstractNumId w:val="16"/>
  </w:num>
  <w:num w:numId="17">
    <w:abstractNumId w:val="23"/>
  </w:num>
  <w:num w:numId="18">
    <w:abstractNumId w:val="26"/>
  </w:num>
  <w:num w:numId="19">
    <w:abstractNumId w:val="3"/>
  </w:num>
  <w:num w:numId="20">
    <w:abstractNumId w:val="9"/>
  </w:num>
  <w:num w:numId="21">
    <w:abstractNumId w:val="12"/>
  </w:num>
  <w:num w:numId="22">
    <w:abstractNumId w:val="20"/>
  </w:num>
  <w:num w:numId="23">
    <w:abstractNumId w:val="17"/>
  </w:num>
  <w:num w:numId="24">
    <w:abstractNumId w:val="25"/>
  </w:num>
  <w:num w:numId="25">
    <w:abstractNumId w:val="27"/>
  </w:num>
  <w:num w:numId="26">
    <w:abstractNumId w:val="8"/>
  </w:num>
  <w:num w:numId="27">
    <w:abstractNumId w:val="5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50"/>
    <w:rsid w:val="0000222B"/>
    <w:rsid w:val="000A4398"/>
    <w:rsid w:val="000A66E0"/>
    <w:rsid w:val="000B346D"/>
    <w:rsid w:val="000D4D5F"/>
    <w:rsid w:val="00125E42"/>
    <w:rsid w:val="00125FDE"/>
    <w:rsid w:val="00130B3F"/>
    <w:rsid w:val="00170AEC"/>
    <w:rsid w:val="00195915"/>
    <w:rsid w:val="001A58DD"/>
    <w:rsid w:val="00287F26"/>
    <w:rsid w:val="002E1842"/>
    <w:rsid w:val="0036756B"/>
    <w:rsid w:val="003C0909"/>
    <w:rsid w:val="004017CE"/>
    <w:rsid w:val="0048443A"/>
    <w:rsid w:val="004957BF"/>
    <w:rsid w:val="004B20CE"/>
    <w:rsid w:val="00512B44"/>
    <w:rsid w:val="005135B3"/>
    <w:rsid w:val="005172A6"/>
    <w:rsid w:val="00546512"/>
    <w:rsid w:val="005626BF"/>
    <w:rsid w:val="0057456D"/>
    <w:rsid w:val="005774D6"/>
    <w:rsid w:val="005E2767"/>
    <w:rsid w:val="005F4990"/>
    <w:rsid w:val="0061439D"/>
    <w:rsid w:val="00672914"/>
    <w:rsid w:val="006949FB"/>
    <w:rsid w:val="006B2530"/>
    <w:rsid w:val="006B658E"/>
    <w:rsid w:val="00761251"/>
    <w:rsid w:val="00771C1C"/>
    <w:rsid w:val="0085568A"/>
    <w:rsid w:val="008808A4"/>
    <w:rsid w:val="008E187F"/>
    <w:rsid w:val="00915119"/>
    <w:rsid w:val="00A259DF"/>
    <w:rsid w:val="00AB6650"/>
    <w:rsid w:val="00B036D3"/>
    <w:rsid w:val="00B06C09"/>
    <w:rsid w:val="00B22539"/>
    <w:rsid w:val="00BC64CF"/>
    <w:rsid w:val="00BD2996"/>
    <w:rsid w:val="00BD7C69"/>
    <w:rsid w:val="00C65ED5"/>
    <w:rsid w:val="00CF080D"/>
    <w:rsid w:val="00D05170"/>
    <w:rsid w:val="00D25315"/>
    <w:rsid w:val="00D529D5"/>
    <w:rsid w:val="00DA4A65"/>
    <w:rsid w:val="00DC154A"/>
    <w:rsid w:val="00E37BCB"/>
    <w:rsid w:val="00EA09D7"/>
    <w:rsid w:val="00ED573D"/>
    <w:rsid w:val="00EE42AA"/>
    <w:rsid w:val="00F82C08"/>
    <w:rsid w:val="00FB3D2E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D7EC5-9CFE-4C39-8DFC-9141005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AB6650"/>
    <w:pPr>
      <w:keepNext/>
      <w:suppressAutoHyphens w:val="0"/>
      <w:outlineLvl w:val="0"/>
    </w:pPr>
    <w:rPr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665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nod">
    <w:name w:val="naisnod"/>
    <w:basedOn w:val="Normal"/>
    <w:rsid w:val="00AB6650"/>
    <w:pPr>
      <w:suppressAutoHyphens w:val="0"/>
      <w:spacing w:before="150" w:after="150"/>
      <w:jc w:val="center"/>
    </w:pPr>
    <w:rPr>
      <w:b/>
      <w:bCs/>
      <w:sz w:val="24"/>
      <w:szCs w:val="24"/>
      <w:lang w:val="lv-LV" w:eastAsia="lv-LV"/>
    </w:rPr>
  </w:style>
  <w:style w:type="character" w:styleId="Hyperlink">
    <w:name w:val="Hyperlink"/>
    <w:rsid w:val="00AB665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6650"/>
    <w:rPr>
      <w:color w:val="605E5C"/>
      <w:shd w:val="clear" w:color="auto" w:fill="E1DFDD"/>
    </w:rPr>
  </w:style>
  <w:style w:type="paragraph" w:customStyle="1" w:styleId="naislab">
    <w:name w:val="naislab"/>
    <w:basedOn w:val="Normal"/>
    <w:rsid w:val="00AB6650"/>
    <w:pPr>
      <w:suppressAutoHyphens w:val="0"/>
      <w:spacing w:before="75" w:after="75"/>
      <w:jc w:val="right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AB66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6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B66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isf">
    <w:name w:val="naisf"/>
    <w:basedOn w:val="Normal"/>
    <w:rsid w:val="00AB6650"/>
    <w:pPr>
      <w:suppressAutoHyphens w:val="0"/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styleId="BodyTextIndent2">
    <w:name w:val="Body Text Indent 2"/>
    <w:basedOn w:val="Normal"/>
    <w:link w:val="BodyTextIndent2Char"/>
    <w:rsid w:val="00AB6650"/>
    <w:pPr>
      <w:suppressAutoHyphens w:val="0"/>
      <w:spacing w:after="120" w:line="480" w:lineRule="auto"/>
      <w:ind w:left="283"/>
    </w:pPr>
    <w:rPr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AB665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26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Heading2Char">
    <w:name w:val="Heading 2 Char"/>
    <w:basedOn w:val="DefaultParagraphFont"/>
    <w:link w:val="Heading2"/>
    <w:rsid w:val="009151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A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A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A6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A65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99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990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F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220.lv/lv/mobilie-telefoni-un-plansetdatori/foto-un-video-kameras/digitalas-fotokameras?f%5b19809%5d%5b2174472%5d=US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220.lv/lv/mobilie-telefoni-un-plansetdatori/foto-un-video-kameras/digitalas-fotokameras?f%5b19809%5d%5b2174379%5d=HDMI_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20.lv/lv/mobilie-telefoni-un-plansetdatori/foto-un-video-kameras/digitalas-fotokameras?f%5b19809%5d%5b2174589%5d=W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220.lv/lv/mobilie-telefoni-un-plansetdatori/foto-un-video-kameras/digitalas-fotokameras?f%5b6858%5d%5b374784%5d=1920_x_10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ta.laurena@balvi.lv" TargetMode="External"/><Relationship Id="rId14" Type="http://schemas.openxmlformats.org/officeDocument/2006/relationships/hyperlink" Target="https://www.birojs.lv/catalog/256/19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2EDA-AA5E-47C3-A965-FFF75571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4545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Sendija Cibule</cp:lastModifiedBy>
  <cp:revision>26</cp:revision>
  <cp:lastPrinted>2019-07-08T14:40:00Z</cp:lastPrinted>
  <dcterms:created xsi:type="dcterms:W3CDTF">2019-07-08T11:21:00Z</dcterms:created>
  <dcterms:modified xsi:type="dcterms:W3CDTF">2019-07-09T06:17:00Z</dcterms:modified>
</cp:coreProperties>
</file>