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2C4" w:rsidRDefault="006242C4" w:rsidP="006242C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TIRGUS IZPĒTE</w:t>
      </w:r>
    </w:p>
    <w:p w:rsidR="006242C4" w:rsidRDefault="006242C4" w:rsidP="006242C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8E5188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</w:pPr>
      <w:proofErr w:type="spellStart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>Malkas</w:t>
      </w:r>
      <w:proofErr w:type="spellEnd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>piegāde</w:t>
      </w:r>
      <w:proofErr w:type="spellEnd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>Tilžas</w:t>
      </w:r>
      <w:proofErr w:type="spellEnd"/>
      <w:r w:rsidR="006242C4"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 xml:space="preserve"> </w:t>
      </w:r>
      <w:proofErr w:type="spellStart"/>
      <w:r w:rsidR="006242C4"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>pagasta</w:t>
      </w:r>
      <w:proofErr w:type="spellEnd"/>
      <w:r w:rsidR="006242C4"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 xml:space="preserve"> </w:t>
      </w:r>
      <w:proofErr w:type="spellStart"/>
      <w:r w:rsidR="006242C4"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>pārvaldei</w:t>
      </w:r>
      <w:proofErr w:type="spellEnd"/>
    </w:p>
    <w:p w:rsidR="006242C4" w:rsidRDefault="006242C4" w:rsidP="006242C4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</w:pPr>
    </w:p>
    <w:p w:rsidR="006242C4" w:rsidRDefault="008E5188" w:rsidP="006242C4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ID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Nr.TPP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TI 2019/2</w:t>
      </w:r>
    </w:p>
    <w:p w:rsidR="006242C4" w:rsidRDefault="006242C4" w:rsidP="00624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pasūtītāju: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6116"/>
      </w:tblGrid>
      <w:tr w:rsidR="006242C4" w:rsidTr="00E2701C">
        <w:trPr>
          <w:trHeight w:val="273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Nosaukums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8E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pašvaldības Tilžas</w:t>
            </w:r>
            <w:r w:rsidR="00624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pagasta pārvalde</w:t>
            </w:r>
          </w:p>
        </w:tc>
      </w:tr>
      <w:tr w:rsidR="006242C4" w:rsidTr="00E2701C">
        <w:trPr>
          <w:trHeight w:val="563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Struktūrvienības reģistrācijas koda Nr.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8E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90009303076</w:t>
            </w:r>
          </w:p>
        </w:tc>
      </w:tr>
      <w:tr w:rsidR="006242C4" w:rsidTr="00E2701C">
        <w:trPr>
          <w:trHeight w:val="547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1C" w:rsidRDefault="008E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Brīvības iela 3A, Tilža, Tilžas</w:t>
            </w:r>
            <w:r w:rsidR="00624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pagasts, Balvu novads, </w:t>
            </w:r>
          </w:p>
          <w:p w:rsidR="006242C4" w:rsidRDefault="008E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LV-4572</w:t>
            </w:r>
          </w:p>
        </w:tc>
      </w:tr>
      <w:tr w:rsidR="006242C4" w:rsidTr="00E2701C">
        <w:trPr>
          <w:trHeight w:val="1111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tirgus izpētes priekšmetu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8E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pašvaldības Tilžas pagasta pārvaldes vadītāja Anna Bērziņa</w:t>
            </w:r>
            <w:r w:rsidR="00624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</w:p>
          <w:p w:rsidR="006242C4" w:rsidRDefault="008E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mob.26181117</w:t>
            </w:r>
            <w:r w:rsidR="00624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</w:p>
          <w:p w:rsidR="006242C4" w:rsidRDefault="008E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e-pasts: tilza</w:t>
            </w:r>
            <w:r w:rsidR="00624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@balvi.lv</w:t>
            </w:r>
          </w:p>
        </w:tc>
      </w:tr>
      <w:tr w:rsidR="006242C4" w:rsidTr="00E2701C">
        <w:trPr>
          <w:trHeight w:val="322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piedāvājumu sagatavošanu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8E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pašvaldības Tilžas</w:t>
            </w:r>
            <w:r w:rsidR="00624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pagasta 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ārvaldes lietvede Renāte Cakule, tālrunis 64522516,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mob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26190244</w:t>
            </w:r>
            <w:r w:rsidR="00624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</w:p>
          <w:p w:rsidR="006242C4" w:rsidRDefault="008E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e-pasts: tilza</w:t>
            </w:r>
            <w:r w:rsidR="00624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@balvi.lv</w:t>
            </w:r>
          </w:p>
        </w:tc>
      </w:tr>
      <w:tr w:rsidR="006242C4" w:rsidTr="00E2701C">
        <w:trPr>
          <w:trHeight w:val="259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Faksa Nr.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6242C4" w:rsidTr="00E2701C">
        <w:trPr>
          <w:trHeight w:val="327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E-pasta adrese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8E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tilza</w:t>
            </w:r>
            <w:r w:rsidR="00624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@balvi.lv </w:t>
            </w:r>
          </w:p>
        </w:tc>
      </w:tr>
      <w:tr w:rsidR="006242C4" w:rsidTr="00E2701C">
        <w:trPr>
          <w:trHeight w:val="183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Darba laiks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pirmdienās 8.30-18.00; </w:t>
            </w:r>
          </w:p>
          <w:p w:rsidR="006242C4" w:rsidRDefault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otrdienās, trešdienās, ceturtdienās 8.30-17.00</w:t>
            </w:r>
          </w:p>
          <w:p w:rsidR="006242C4" w:rsidRDefault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piektdienās 8.30-16.00</w:t>
            </w:r>
          </w:p>
        </w:tc>
      </w:tr>
    </w:tbl>
    <w:p w:rsidR="006242C4" w:rsidRDefault="006242C4" w:rsidP="006242C4">
      <w:pPr>
        <w:widowControl w:val="0"/>
        <w:suppressAutoHyphens/>
        <w:spacing w:after="0"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:rsidR="006242C4" w:rsidRDefault="006242C4" w:rsidP="006242C4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1.Tirgus izpētes priekšmets </w:t>
      </w:r>
      <w:r w:rsidR="008E5188">
        <w:rPr>
          <w:rFonts w:ascii="Times New Roman" w:eastAsia="Times New Roman" w:hAnsi="Times New Roman" w:cs="Times New Roman"/>
          <w:sz w:val="24"/>
          <w:szCs w:val="24"/>
          <w:lang w:eastAsia="lv-LV"/>
        </w:rPr>
        <w:t>ir malkas piegāde Tilžas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pagasta pārvaldei. Detalizēts tirgus izpētes priekšmeta apraksts ir pievienots Tehniskajā specifikācijā (Pielikums Nr.1)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.</w:t>
      </w:r>
    </w:p>
    <w:p w:rsidR="006242C4" w:rsidRDefault="006242C4" w:rsidP="006242C4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2.Preces piegādes viet</w:t>
      </w:r>
      <w:r w:rsidR="008E5188">
        <w:rPr>
          <w:rFonts w:ascii="Times New Roman" w:eastAsia="Times New Roman" w:hAnsi="Times New Roman" w:cs="Times New Roman"/>
          <w:sz w:val="24"/>
          <w:szCs w:val="24"/>
          <w:lang w:eastAsia="lv-LV"/>
        </w:rPr>
        <w:t>a- Brīvības iela 3A, Tilža, Tilžas pagasts, Balvu novads, LV-4572</w:t>
      </w:r>
    </w:p>
    <w:p w:rsidR="006242C4" w:rsidRDefault="008A72D2" w:rsidP="006242C4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3.Pretendents</w:t>
      </w:r>
      <w:r w:rsidR="006242C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piedāvājumu iesniedz vienā piedāvājuma variantā par visu tirgus izpētes priekšmeta apjomu.</w:t>
      </w:r>
      <w:r w:rsidR="006242C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6242C4" w:rsidRDefault="006242C4" w:rsidP="006242C4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4.Līguma  izpildes termiņš: no līguma nos</w:t>
      </w:r>
      <w:r w:rsidR="008E518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lēgšanas līdz 2019.gada 31.maijs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6242C4" w:rsidRDefault="006242C4" w:rsidP="006242C4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5.Apmaksas noteikumi: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100% pēcapmaksa 20 (divdesmit) darba dienu laikā </w:t>
      </w:r>
      <w:r w:rsidRPr="006242C4">
        <w:rPr>
          <w:rFonts w:ascii="Times New Roman" w:eastAsia="Times New Roman" w:hAnsi="Times New Roman" w:cs="Times New Roman"/>
          <w:sz w:val="24"/>
          <w:szCs w:val="24"/>
          <w:lang w:eastAsia="lv-LV"/>
        </w:rPr>
        <w:t>pēc katras tirgus izpētes priekšmeta apjoma vienības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piegādes un rēķina saņemšanas.</w:t>
      </w:r>
    </w:p>
    <w:p w:rsidR="006242C4" w:rsidRDefault="006242C4" w:rsidP="006242C4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6.Tirgus izpētes līgums tiks slēgts ar tirgus izpētes uzvarētāju pēc tirgus izpētes beigām. Līgumu par malkas piegādi slēgs</w:t>
      </w:r>
      <w:r w:rsidR="008E51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Balvu novada pašvaldības Tilžas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pagasta pārvaldes vadītājs.</w:t>
      </w:r>
    </w:p>
    <w:p w:rsidR="006242C4" w:rsidRDefault="006242C4" w:rsidP="006242C4">
      <w:pPr>
        <w:tabs>
          <w:tab w:val="left" w:pos="0"/>
        </w:tabs>
        <w:spacing w:after="0" w:line="276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7.Piedāvājumā jābūt iekļautām visām izmaksām, kas varētu rasties līguma izpildes laikā. Piedāvātajām cenām jābūt nemainīgām visā līguma darbības laikā.</w:t>
      </w:r>
    </w:p>
    <w:p w:rsidR="006242C4" w:rsidRDefault="006242C4" w:rsidP="006242C4">
      <w:pPr>
        <w:widowControl w:val="0"/>
        <w:tabs>
          <w:tab w:val="left" w:pos="705"/>
          <w:tab w:val="left" w:pos="993"/>
          <w:tab w:val="left" w:pos="1276"/>
        </w:tabs>
        <w:autoSpaceDE w:val="0"/>
        <w:spacing w:after="0" w:line="276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8.Vērtējot piedāvājumu, pasūtītājs ņems vērā tā </w:t>
      </w:r>
      <w:r>
        <w:rPr>
          <w:rFonts w:ascii="Times New Roman" w:eastAsia="Times New Roman" w:hAnsi="Times New Roman" w:cs="Times New Roman"/>
          <w:sz w:val="24"/>
          <w:szCs w:val="24"/>
        </w:rPr>
        <w:t>kopējo cenu bez pievienotās vērtības nodokļ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Pasūtītājs izvēlēsies piedāvājumu ar zemāko cenu.</w:t>
      </w:r>
    </w:p>
    <w:p w:rsidR="006242C4" w:rsidRDefault="006242C4" w:rsidP="006242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83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9.Piedāvājums sastāv no aizpildīta Pielikuma Nr.2, Pielikuma Nr.3, Pielikuma Nr.4.</w:t>
      </w:r>
    </w:p>
    <w:p w:rsidR="006242C4" w:rsidRDefault="006242C4" w:rsidP="006242C4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Prasības: </w:t>
      </w:r>
    </w:p>
    <w:p w:rsidR="006242C4" w:rsidRDefault="006242C4" w:rsidP="006242C4">
      <w:pPr>
        <w:widowControl w:val="0"/>
        <w:suppressAutoHyphens/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10.Tirgus izpētes piedāvājums jāiesniedz līdz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2019.gada </w:t>
      </w:r>
      <w:r w:rsidR="008E5188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6242C4">
        <w:rPr>
          <w:rFonts w:ascii="Times New Roman" w:eastAsia="Times New Roman" w:hAnsi="Times New Roman" w:cs="Times New Roman"/>
          <w:b/>
          <w:sz w:val="24"/>
          <w:szCs w:val="24"/>
        </w:rPr>
        <w:t>.aprīlim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plkst.16.00,</w:t>
      </w:r>
      <w:r w:rsidR="008E5188">
        <w:rPr>
          <w:rFonts w:ascii="Times New Roman" w:eastAsia="Times New Roman" w:hAnsi="Times New Roman" w:cs="Times New Roman"/>
          <w:b/>
          <w:sz w:val="24"/>
          <w:szCs w:val="24"/>
        </w:rPr>
        <w:t xml:space="preserve"> Balvu novada pašvaldības Tilžas pagasta pārvaldē, Brīvības iela 3A, Tilža, Tilžas pagasts, Balvu novads, LV-4572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Pretendentu piedāvājumi pēc šī termiņa netiks pieņemti. </w:t>
      </w:r>
      <w:r>
        <w:rPr>
          <w:rFonts w:ascii="Times New Roman" w:eastAsia="Times New Roman" w:hAnsi="Times New Roman" w:cs="Times New Roman"/>
          <w:sz w:val="24"/>
          <w:szCs w:val="24"/>
        </w:rPr>
        <w:t>Piedāvājumu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jāiesniedz aizlīmētā un aizzīmogotā iepakojumā, uz kura norādīts </w:t>
      </w:r>
    </w:p>
    <w:p w:rsidR="006242C4" w:rsidRDefault="006242C4" w:rsidP="006242C4">
      <w:pPr>
        <w:widowControl w:val="0"/>
        <w:suppressAutoHyphens/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11.1.pasūtītāja nosaukums, reģistrācijas koda Nr. un juridiskā adrese,  </w:t>
      </w:r>
    </w:p>
    <w:p w:rsidR="006242C4" w:rsidRDefault="006242C4" w:rsidP="006242C4">
      <w:pPr>
        <w:widowControl w:val="0"/>
        <w:suppressAutoHyphens/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11.2.pretendenta nosaukums, reģistrācijas Nr. un juridiskā adrese, </w:t>
      </w:r>
    </w:p>
    <w:p w:rsidR="006242C4" w:rsidRDefault="006242C4" w:rsidP="006242C4">
      <w:pPr>
        <w:widowControl w:val="0"/>
        <w:suppressAutoHyphens/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11.3.atzīme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“Piedāvājums tirgu</w:t>
      </w:r>
      <w:r w:rsidR="008E5188">
        <w:rPr>
          <w:rFonts w:ascii="Times New Roman" w:eastAsia="Times New Roman" w:hAnsi="Times New Roman" w:cs="Times New Roman"/>
          <w:b/>
          <w:sz w:val="24"/>
          <w:szCs w:val="24"/>
        </w:rPr>
        <w:t>s izpētei “Malkas piegāde Tilžas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pagasta pārvaldei””</w:t>
      </w:r>
      <w:r>
        <w:rPr>
          <w:rFonts w:ascii="Times New Roman" w:eastAsia="Times New Roman" w:hAnsi="Times New Roman" w:cs="Times New Roman"/>
          <w:sz w:val="24"/>
          <w:szCs w:val="24"/>
        </w:rPr>
        <w:t>, ide</w:t>
      </w:r>
      <w:r w:rsidR="008E5188">
        <w:rPr>
          <w:rFonts w:ascii="Times New Roman" w:eastAsia="Times New Roman" w:hAnsi="Times New Roman" w:cs="Times New Roman"/>
          <w:sz w:val="24"/>
          <w:szCs w:val="24"/>
        </w:rPr>
        <w:t>ntifikācijas numurs TPP TI 20192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Neatvērt līdz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2019.gada </w:t>
      </w:r>
      <w:r w:rsidR="008E51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26</w:t>
      </w:r>
      <w:r w:rsidRPr="006242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.aprīlim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plkst.16.00</w:t>
      </w: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spacing w:line="25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Pielikums Nr. 1</w:t>
      </w:r>
      <w:r>
        <w:rPr>
          <w:rFonts w:ascii="Times New Roman" w:eastAsia="Times New Roman" w:hAnsi="Times New Roman" w:cs="Times New Roman"/>
          <w:bCs/>
          <w:caps/>
        </w:rPr>
        <w:t xml:space="preserve">                                                   </w:t>
      </w:r>
    </w:p>
    <w:p w:rsidR="006242C4" w:rsidRDefault="006242C4" w:rsidP="006242C4">
      <w:pPr>
        <w:widowControl w:val="0"/>
        <w:tabs>
          <w:tab w:val="left" w:pos="319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bCs/>
          <w:caps/>
          <w:color w:val="FF0000"/>
        </w:rPr>
      </w:pPr>
    </w:p>
    <w:p w:rsidR="006242C4" w:rsidRDefault="006242C4" w:rsidP="006242C4">
      <w:pPr>
        <w:widowControl w:val="0"/>
        <w:tabs>
          <w:tab w:val="left" w:pos="319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tehniskā specifikācija</w:t>
      </w:r>
    </w:p>
    <w:p w:rsidR="006242C4" w:rsidRDefault="006242C4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TIRGUS IZPĒTEI</w:t>
      </w:r>
    </w:p>
    <w:p w:rsidR="006242C4" w:rsidRDefault="008E5188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“Malkas piegāde Tilžas</w:t>
      </w:r>
      <w:r w:rsidR="006242C4">
        <w:rPr>
          <w:rFonts w:ascii="Times New Roman" w:eastAsia="Times New Roman" w:hAnsi="Times New Roman" w:cs="Times New Roman"/>
          <w:b/>
          <w:sz w:val="28"/>
          <w:szCs w:val="28"/>
        </w:rPr>
        <w:t xml:space="preserve"> pagasta pārvaldei”</w:t>
      </w:r>
    </w:p>
    <w:p w:rsidR="006242C4" w:rsidRDefault="006242C4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(Identifikācijas numurs: </w:t>
      </w:r>
      <w:r w:rsidR="008E5188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TPP TI 2019/2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242C4" w:rsidRDefault="006242C4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80"/>
        <w:gridCol w:w="2976"/>
      </w:tblGrid>
      <w:tr w:rsidR="006242C4" w:rsidTr="006242C4">
        <w:trPr>
          <w:cantSplit/>
          <w:trHeight w:val="276"/>
        </w:trPr>
        <w:tc>
          <w:tcPr>
            <w:tcW w:w="5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2C4" w:rsidRDefault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Tirgus izpētes priekšmets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2C4" w:rsidRDefault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Malkas daudzums m³</w:t>
            </w:r>
          </w:p>
        </w:tc>
      </w:tr>
      <w:tr w:rsidR="006242C4" w:rsidTr="006242C4">
        <w:trPr>
          <w:cantSplit/>
          <w:trHeight w:val="276"/>
        </w:trPr>
        <w:tc>
          <w:tcPr>
            <w:tcW w:w="5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2C4" w:rsidRDefault="008E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Malkas piegāde Tilžas</w:t>
            </w:r>
            <w:r w:rsidR="00624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pagasta pārvaldei.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2C4" w:rsidRDefault="008E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242C4">
              <w:rPr>
                <w:rFonts w:ascii="Times New Roman" w:eastAsia="Times New Roman" w:hAnsi="Times New Roman" w:cs="Times New Roman"/>
                <w:sz w:val="24"/>
                <w:szCs w:val="24"/>
              </w:rPr>
              <w:t>0 m³</w:t>
            </w:r>
          </w:p>
        </w:tc>
      </w:tr>
    </w:tbl>
    <w:p w:rsidR="006242C4" w:rsidRDefault="006242C4" w:rsidP="006242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6242C4" w:rsidRDefault="006242C4" w:rsidP="00624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Malkas parametri un raksturojums :</w:t>
      </w:r>
    </w:p>
    <w:p w:rsidR="006242C4" w:rsidRDefault="006242C4" w:rsidP="006242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Svaigi zāģēta;</w:t>
      </w:r>
    </w:p>
    <w:p w:rsidR="006242C4" w:rsidRDefault="006242C4" w:rsidP="006242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Trupe ne vairāk kā 20 % no kop</w:t>
      </w:r>
      <w:r w:rsidR="00BC61D4">
        <w:rPr>
          <w:rFonts w:ascii="Times New Roman" w:eastAsia="Calibri" w:hAnsi="Times New Roman" w:cs="Times New Roman"/>
          <w:sz w:val="24"/>
          <w:szCs w:val="24"/>
        </w:rPr>
        <w:t>ējā piegādājumā apjoma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242C4" w:rsidRDefault="006242C4" w:rsidP="006242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Sausas malkas piejaukums ne lielāks kā 20 % no kopējā piegādājamā</w:t>
      </w:r>
      <w:r w:rsidR="00BC61D4">
        <w:rPr>
          <w:rFonts w:ascii="Times New Roman" w:eastAsia="Calibri" w:hAnsi="Times New Roman" w:cs="Times New Roman"/>
          <w:sz w:val="24"/>
          <w:szCs w:val="24"/>
        </w:rPr>
        <w:t xml:space="preserve"> apjoma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242C4" w:rsidRDefault="006242C4" w:rsidP="006242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Malkas sortimenta diametrs min - 8 cm un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50 cm, malkas diametrs no 8 cm  līdz 10 cm ne vairāk kā 20 % no piegādājamā apjoma; </w:t>
      </w:r>
    </w:p>
    <w:p w:rsidR="006242C4" w:rsidRDefault="006242C4" w:rsidP="006242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Malkas izmērs: garums 3 m;</w:t>
      </w:r>
    </w:p>
    <w:p w:rsidR="006242C4" w:rsidRDefault="006242C4" w:rsidP="006242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Piegādājamās malkas sortimenta garums pieļaujamā atkāpe no ga</w:t>
      </w:r>
      <w:r w:rsidR="00BC61D4">
        <w:rPr>
          <w:rFonts w:ascii="Times New Roman" w:eastAsia="Calibri" w:hAnsi="Times New Roman" w:cs="Times New Roman"/>
          <w:sz w:val="24"/>
          <w:szCs w:val="24"/>
        </w:rPr>
        <w:t>ruma 0.10 m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242C4" w:rsidRDefault="006242C4" w:rsidP="006242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Lapu koks ne mazāk kā 80% un skuju koks ne va</w:t>
      </w:r>
      <w:r w:rsidR="00BC61D4">
        <w:rPr>
          <w:rFonts w:ascii="Times New Roman" w:eastAsia="Calibri" w:hAnsi="Times New Roman" w:cs="Times New Roman"/>
          <w:sz w:val="24"/>
          <w:szCs w:val="24"/>
        </w:rPr>
        <w:t>irāk kā 20%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242C4" w:rsidRDefault="006242C4" w:rsidP="006242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Malkas apjoma aprēķināšanai tiks piemērots koeficients - 0.6;</w:t>
      </w:r>
    </w:p>
    <w:p w:rsidR="006242C4" w:rsidRDefault="006242C4" w:rsidP="006242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Malk</w:t>
      </w:r>
      <w:r w:rsidR="00BC61D4">
        <w:rPr>
          <w:rFonts w:ascii="Times New Roman" w:eastAsia="Calibri" w:hAnsi="Times New Roman" w:cs="Times New Roman"/>
          <w:sz w:val="24"/>
          <w:szCs w:val="24"/>
        </w:rPr>
        <w:t xml:space="preserve">a jāved </w:t>
      </w:r>
      <w:r>
        <w:rPr>
          <w:rFonts w:ascii="Times New Roman" w:eastAsia="Calibri" w:hAnsi="Times New Roman" w:cs="Times New Roman"/>
          <w:sz w:val="24"/>
          <w:szCs w:val="24"/>
        </w:rPr>
        <w:t xml:space="preserve"> un jānokrauj norādītajā vietā.</w:t>
      </w:r>
    </w:p>
    <w:p w:rsidR="006242C4" w:rsidRDefault="006242C4" w:rsidP="0062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Malkas piegādes laiks un daudzums piegādātājam iepriekš jāsaskaņo ar atbildīgajām personām, lai varētu noorganizēt piegādātās malkas uzmērīšanu un novērtēšanu saskaņā ar noteiktajiem piegādes kritērijiem. </w:t>
      </w:r>
    </w:p>
    <w:p w:rsidR="006242C4" w:rsidRDefault="006242C4" w:rsidP="006242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242C4" w:rsidRDefault="006242C4" w:rsidP="0062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Malkas apjoms var tikt precizēts ņemot vērā pieejamos finanšu līdzekļus.</w:t>
      </w:r>
    </w:p>
    <w:p w:rsidR="006242C4" w:rsidRDefault="006242C4" w:rsidP="006242C4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/>
    <w:p w:rsidR="006242C4" w:rsidRDefault="006242C4" w:rsidP="006242C4"/>
    <w:p w:rsidR="006242C4" w:rsidRDefault="006242C4" w:rsidP="006242C4"/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AAC" w:rsidRDefault="00424AAC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AAC" w:rsidRDefault="00424AAC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701C" w:rsidRDefault="00E2701C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E270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Pielikums Nr.2</w:t>
      </w:r>
    </w:p>
    <w:p w:rsidR="006242C4" w:rsidRDefault="006242C4" w:rsidP="006242C4">
      <w:pPr>
        <w:keepNext/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  <w:r>
          <w:rPr>
            <w:rFonts w:ascii="Times New Roman" w:eastAsia="Calibri" w:hAnsi="Times New Roman" w:cs="Times New Roman"/>
            <w:b/>
            <w:bCs/>
            <w:kern w:val="28"/>
            <w:sz w:val="28"/>
            <w:szCs w:val="28"/>
            <w:lang w:eastAsia="lv-LV"/>
          </w:rPr>
          <w:t>Pieteikums</w:t>
        </w:r>
      </w:smartTag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lv-LV"/>
        </w:rPr>
        <w:t xml:space="preserve"> dalībai tirgus izpētē</w:t>
      </w:r>
    </w:p>
    <w:p w:rsidR="006242C4" w:rsidRDefault="008E5188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“Malkas piegāde Tilžas</w:t>
      </w:r>
      <w:r w:rsidR="006242C4">
        <w:rPr>
          <w:rFonts w:ascii="Times New Roman" w:eastAsia="Times New Roman" w:hAnsi="Times New Roman" w:cs="Times New Roman"/>
          <w:b/>
          <w:sz w:val="28"/>
          <w:szCs w:val="28"/>
        </w:rPr>
        <w:t xml:space="preserve"> pagasta pārvaldei”</w:t>
      </w:r>
    </w:p>
    <w:p w:rsidR="006242C4" w:rsidRDefault="008E5188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(Identifikācijas numurs: TPP TI 2019/2</w:t>
      </w:r>
      <w:r w:rsidR="006242C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242C4" w:rsidRDefault="006242C4" w:rsidP="006242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6117"/>
      </w:tblGrid>
      <w:tr w:rsidR="006242C4" w:rsidTr="006242C4">
        <w:trPr>
          <w:cantSplit/>
          <w:trHeight w:val="284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Kam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4" w:rsidRDefault="00624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2C4" w:rsidTr="006242C4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Pretendents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2C4" w:rsidTr="006242C4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2C4" w:rsidTr="006242C4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2C4" w:rsidTr="006242C4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Telefons, </w:t>
            </w:r>
            <w:smartTag w:uri="schemas-tilde-lv/tildestengine" w:element="veidnes">
              <w:smartTagPr>
                <w:attr w:name="id" w:val="-1"/>
                <w:attr w:name="baseform" w:val="fakss"/>
                <w:attr w:name="text" w:val="fakss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fakss</w:t>
              </w:r>
            </w:smartTag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4" w:rsidRDefault="006242C4">
            <w:pPr>
              <w:widowControl w:val="0"/>
              <w:suppressAutoHyphens/>
              <w:spacing w:after="0" w:line="240" w:lineRule="auto"/>
              <w:ind w:right="-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2C4" w:rsidTr="006242C4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4" w:rsidRDefault="006242C4">
            <w:pPr>
              <w:widowControl w:val="0"/>
              <w:suppressAutoHyphens/>
              <w:spacing w:after="0" w:line="240" w:lineRule="auto"/>
              <w:ind w:right="-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2C4" w:rsidTr="006242C4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kontaktpersona</w:t>
            </w:r>
          </w:p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(vārds, uzvārds, amats, telefons)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42C4" w:rsidRDefault="006242C4" w:rsidP="006242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5966"/>
      </w:tblGrid>
      <w:tr w:rsidR="006242C4" w:rsidTr="006242C4">
        <w:trPr>
          <w:trHeight w:val="49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2C4" w:rsidRDefault="006242C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2C4" w:rsidRDefault="006242C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242C4" w:rsidRDefault="006242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242C4" w:rsidTr="006242C4">
        <w:trPr>
          <w:trHeight w:val="263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2C4" w:rsidRDefault="006242C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2C4" w:rsidRDefault="006242C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242C4" w:rsidTr="006242C4">
        <w:trPr>
          <w:trHeight w:val="359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2C4" w:rsidRDefault="006242C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2C4" w:rsidRDefault="006242C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242C4" w:rsidTr="006242C4">
        <w:trPr>
          <w:trHeight w:val="341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2C4" w:rsidRDefault="006242C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2C4" w:rsidRDefault="006242C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242C4" w:rsidTr="006242C4">
        <w:trPr>
          <w:trHeight w:val="513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2C4" w:rsidRDefault="006242C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Pilnvarotā persona, kas būs tiesīga parakstīt līgumu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2C4" w:rsidRDefault="006242C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6242C4" w:rsidRDefault="006242C4" w:rsidP="006242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Mūsu piedāvājumā iekļautas visas nepieciešamās izmaksas, kas varētu rasties līguma izpildes laikā. Piedāvātās cenas būs nemainīga visā līguma darbības laikā.</w:t>
      </w:r>
    </w:p>
    <w:p w:rsidR="006242C4" w:rsidRDefault="006242C4" w:rsidP="006242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Apliecinām, ka visas Piedāvājumā sniegtās ziņas ir patiesas.</w:t>
      </w:r>
    </w:p>
    <w:p w:rsidR="006242C4" w:rsidRDefault="006242C4" w:rsidP="006242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42C4" w:rsidRDefault="006242C4" w:rsidP="006242C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 šo apliecinu piedāvāto cenu pamatotību un spēkā esamību: </w:t>
      </w:r>
    </w:p>
    <w:p w:rsidR="006242C4" w:rsidRDefault="006242C4" w:rsidP="006242C4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Paraksts: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</w:t>
      </w:r>
    </w:p>
    <w:p w:rsidR="006242C4" w:rsidRDefault="006242C4" w:rsidP="006242C4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Vārds, uzvārds: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__________________________________</w:t>
      </w:r>
    </w:p>
    <w:p w:rsidR="006242C4" w:rsidRDefault="006242C4" w:rsidP="006242C4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Amats: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__________________________________</w:t>
      </w:r>
    </w:p>
    <w:p w:rsidR="006242C4" w:rsidRDefault="006242C4" w:rsidP="006242C4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pieteikum|s"/>
          <w:attr w:name="text" w:val="pieteikums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Pieteikums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sastādīts un parakstīts 2019.gada ____.__________________</w:t>
      </w:r>
    </w:p>
    <w:p w:rsidR="00E2701C" w:rsidRDefault="00E2701C" w:rsidP="00E2701C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701C" w:rsidRDefault="00E2701C" w:rsidP="00E2701C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701C" w:rsidRDefault="00E2701C" w:rsidP="00E2701C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701C" w:rsidRDefault="00E2701C" w:rsidP="00E2701C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701C" w:rsidRDefault="00E2701C" w:rsidP="00E2701C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701C" w:rsidRDefault="00E2701C" w:rsidP="00E2701C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701C" w:rsidRDefault="00E2701C" w:rsidP="00E2701C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701C" w:rsidRDefault="00E2701C" w:rsidP="00E2701C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242C4" w:rsidRDefault="006242C4" w:rsidP="00E2701C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Pielikums Nr. 3</w:t>
      </w:r>
    </w:p>
    <w:p w:rsidR="006242C4" w:rsidRDefault="006242C4" w:rsidP="006242C4">
      <w:pPr>
        <w:widowControl w:val="0"/>
        <w:tabs>
          <w:tab w:val="left" w:pos="319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tehniskais piedāvājums</w:t>
      </w:r>
    </w:p>
    <w:p w:rsidR="006242C4" w:rsidRDefault="006242C4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Tirgus izpētei</w:t>
      </w:r>
    </w:p>
    <w:p w:rsidR="006242C4" w:rsidRDefault="008E5188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“Malkas piegāde Tilžas</w:t>
      </w:r>
      <w:r w:rsidR="006242C4">
        <w:rPr>
          <w:rFonts w:ascii="Times New Roman" w:eastAsia="Times New Roman" w:hAnsi="Times New Roman" w:cs="Times New Roman"/>
          <w:b/>
          <w:sz w:val="28"/>
          <w:szCs w:val="28"/>
        </w:rPr>
        <w:t xml:space="preserve"> pagasta pārvaldei”</w:t>
      </w:r>
    </w:p>
    <w:p w:rsidR="006242C4" w:rsidRDefault="008E5188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(Identifikācijas numurs: TPP TI 2019/2</w:t>
      </w:r>
      <w:r w:rsidR="006242C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242C4" w:rsidRDefault="006242C4" w:rsidP="006242C4">
      <w:pPr>
        <w:tabs>
          <w:tab w:val="left" w:pos="31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Apraksts noformējams brīvā formā, ievērojot tehniskajā specifikācijā minētās prasības. </w:t>
      </w:r>
    </w:p>
    <w:p w:rsidR="006242C4" w:rsidRDefault="006242C4" w:rsidP="00624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Apraksta saturs:</w:t>
      </w:r>
    </w:p>
    <w:p w:rsidR="006242C4" w:rsidRDefault="006242C4" w:rsidP="006242C4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Pretendenta gatavība izpildīt tehnisko specifikāciju. </w:t>
      </w:r>
    </w:p>
    <w:p w:rsidR="006242C4" w:rsidRDefault="006242C4" w:rsidP="006242C4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Piedāvātās preces apraksts. </w:t>
      </w:r>
    </w:p>
    <w:p w:rsidR="006242C4" w:rsidRDefault="006242C4" w:rsidP="006242C4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Paredzamais vai plānotais preces piegādes termiņš. </w:t>
      </w:r>
    </w:p>
    <w:p w:rsidR="006242C4" w:rsidRDefault="006242C4" w:rsidP="00624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:rsidR="006242C4" w:rsidRDefault="006242C4" w:rsidP="006242C4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(paraksts)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(Vārds, uzvārds)</w:t>
      </w:r>
    </w:p>
    <w:p w:rsidR="006242C4" w:rsidRDefault="006242C4" w:rsidP="006242C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2019.gada “___”.____________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42C4" w:rsidRDefault="006242C4" w:rsidP="006242C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sectPr w:rsidR="006242C4">
          <w:pgSz w:w="11906" w:h="16838"/>
          <w:pgMar w:top="567" w:right="1700" w:bottom="851" w:left="1134" w:header="709" w:footer="709" w:gutter="0"/>
          <w:cols w:space="720"/>
        </w:sect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lastRenderedPageBreak/>
        <w:t>Pielikums Nr.4</w:t>
      </w: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0"/>
          <w:lang w:eastAsia="ar-SA"/>
        </w:rPr>
      </w:pPr>
    </w:p>
    <w:p w:rsidR="006242C4" w:rsidRDefault="006242C4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FINANŠU PIEDĀVĀJUMS</w:t>
      </w:r>
    </w:p>
    <w:p w:rsidR="006242C4" w:rsidRDefault="006242C4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Tirgus izpētei</w:t>
      </w:r>
    </w:p>
    <w:p w:rsidR="006242C4" w:rsidRDefault="008E5188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“Malkas piegāde Tilžas</w:t>
      </w:r>
      <w:r w:rsidR="006242C4">
        <w:rPr>
          <w:rFonts w:ascii="Times New Roman" w:eastAsia="Times New Roman" w:hAnsi="Times New Roman" w:cs="Times New Roman"/>
          <w:b/>
          <w:sz w:val="28"/>
          <w:szCs w:val="28"/>
        </w:rPr>
        <w:t xml:space="preserve"> pagasta pārvaldei”</w:t>
      </w:r>
    </w:p>
    <w:tbl>
      <w:tblPr>
        <w:tblpPr w:leftFromText="180" w:rightFromText="180" w:vertAnchor="text" w:horzAnchor="margin" w:tblpXSpec="center" w:tblpY="380"/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1354"/>
        <w:gridCol w:w="1438"/>
        <w:gridCol w:w="1558"/>
        <w:gridCol w:w="1078"/>
        <w:gridCol w:w="1438"/>
      </w:tblGrid>
      <w:tr w:rsidR="006242C4" w:rsidRPr="006242C4" w:rsidTr="006242C4">
        <w:trPr>
          <w:cantSplit/>
          <w:trHeight w:val="6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42C4" w:rsidRPr="006242C4" w:rsidRDefault="006242C4" w:rsidP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42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Tirgus izpētes priekšmeta nosaukums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2C4" w:rsidRPr="006242C4" w:rsidRDefault="006242C4" w:rsidP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242C4" w:rsidRPr="006242C4" w:rsidRDefault="006242C4" w:rsidP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42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Malkas daudzums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42C4" w:rsidRPr="006242C4" w:rsidRDefault="006242C4" w:rsidP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42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Piedāvājuma cena bez PVN (EUR) par 1 m³ malkas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242C4" w:rsidRPr="006242C4" w:rsidRDefault="006242C4" w:rsidP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42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Piedāvājuma cena kopā bez PVN (EUR)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42C4" w:rsidRPr="006242C4" w:rsidRDefault="006242C4" w:rsidP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42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PVN (EUR)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42C4" w:rsidRPr="006242C4" w:rsidRDefault="006242C4" w:rsidP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42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Piedāvājuma cena ar </w:t>
            </w:r>
          </w:p>
          <w:p w:rsidR="006242C4" w:rsidRPr="006242C4" w:rsidRDefault="006242C4" w:rsidP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42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PVN (EUR)</w:t>
            </w:r>
          </w:p>
        </w:tc>
      </w:tr>
      <w:tr w:rsidR="006242C4" w:rsidTr="006242C4">
        <w:trPr>
          <w:cantSplit/>
          <w:trHeight w:val="11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C4" w:rsidRDefault="008E5188" w:rsidP="00624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Malkas piegāde Tilžas</w:t>
            </w:r>
            <w:r w:rsidR="006242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pagasta pārvaldei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C4" w:rsidRDefault="006242C4" w:rsidP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4" w:rsidRDefault="006242C4" w:rsidP="00624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4" w:rsidRDefault="006242C4" w:rsidP="00624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4" w:rsidRDefault="006242C4" w:rsidP="00624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4" w:rsidRDefault="006242C4" w:rsidP="00624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242C4" w:rsidRPr="00E2701C" w:rsidRDefault="006242C4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42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E5188">
        <w:rPr>
          <w:rFonts w:ascii="Times New Roman" w:eastAsia="Times New Roman" w:hAnsi="Times New Roman" w:cs="Times New Roman"/>
          <w:sz w:val="24"/>
          <w:szCs w:val="24"/>
        </w:rPr>
        <w:t>(Identifikācijas numurs: TPP TI 2019/2</w:t>
      </w:r>
      <w:r w:rsidR="00E2701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2701C" w:rsidRPr="006242C4" w:rsidRDefault="00E2701C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242C4" w:rsidRDefault="006242C4" w:rsidP="006242C4">
      <w:pPr>
        <w:tabs>
          <w:tab w:val="left" w:pos="31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Piedāvājuma cenā ir iekļautas visas ar piegādi saistītās izmaksas (transporta izmaksas, iekraušanas un izkraušanas izmaksas u.c. izmaksas, kas varētu rasties piegādes laikā).</w:t>
      </w:r>
    </w:p>
    <w:p w:rsidR="006242C4" w:rsidRDefault="006242C4" w:rsidP="006242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42C4" w:rsidRDefault="006242C4" w:rsidP="006242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42C4" w:rsidRDefault="006242C4" w:rsidP="006242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42C4" w:rsidRDefault="006242C4" w:rsidP="006242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                   ___________________________________                _______________</w:t>
      </w:r>
    </w:p>
    <w:p w:rsidR="006242C4" w:rsidRDefault="006242C4" w:rsidP="006242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6242C4" w:rsidSect="006242C4">
          <w:pgSz w:w="11906" w:h="16838"/>
          <w:pgMar w:top="1134" w:right="567" w:bottom="1701" w:left="1134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paraksts                                                   </w:t>
      </w:r>
      <w:r w:rsidR="00E270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vārds,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uzvārds                                                </w:t>
      </w:r>
      <w:r w:rsidR="00E270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8E5188">
        <w:rPr>
          <w:rFonts w:ascii="Times New Roman" w:eastAsia="Times New Roman" w:hAnsi="Times New Roman" w:cs="Times New Roman"/>
          <w:sz w:val="24"/>
          <w:szCs w:val="24"/>
          <w:lang w:eastAsia="ar-SA"/>
        </w:rPr>
        <w:t>dat</w:t>
      </w:r>
      <w:r w:rsidR="00BC61D4">
        <w:rPr>
          <w:rFonts w:ascii="Times New Roman" w:eastAsia="Times New Roman" w:hAnsi="Times New Roman" w:cs="Times New Roman"/>
          <w:sz w:val="24"/>
          <w:szCs w:val="24"/>
          <w:lang w:eastAsia="ar-SA"/>
        </w:rPr>
        <w:t>ums</w:t>
      </w:r>
    </w:p>
    <w:p w:rsidR="00F82227" w:rsidRDefault="00F82227" w:rsidP="008E5188"/>
    <w:sectPr w:rsidR="00F822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7030A"/>
    <w:multiLevelType w:val="hybridMultilevel"/>
    <w:tmpl w:val="FC90CF6C"/>
    <w:lvl w:ilvl="0" w:tplc="983CB590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C4"/>
    <w:rsid w:val="00424AAC"/>
    <w:rsid w:val="006242C4"/>
    <w:rsid w:val="008934C6"/>
    <w:rsid w:val="008A72D2"/>
    <w:rsid w:val="008E5188"/>
    <w:rsid w:val="00BC61D4"/>
    <w:rsid w:val="00E2701C"/>
    <w:rsid w:val="00EC4DED"/>
    <w:rsid w:val="00F8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F6888-297D-4149-AB88-C5F6DBC4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2C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4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934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3812</Words>
  <Characters>2173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Renate Cakule</cp:lastModifiedBy>
  <cp:revision>4</cp:revision>
  <cp:lastPrinted>2019-04-15T12:33:00Z</cp:lastPrinted>
  <dcterms:created xsi:type="dcterms:W3CDTF">2019-03-28T14:26:00Z</dcterms:created>
  <dcterms:modified xsi:type="dcterms:W3CDTF">2019-04-15T12:35:00Z</dcterms:modified>
</cp:coreProperties>
</file>