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B9680" w14:textId="77777777" w:rsidR="00F727A6" w:rsidRPr="00F727A6" w:rsidRDefault="00F727A6" w:rsidP="00F727A6">
      <w:pPr>
        <w:widowControl w:val="0"/>
        <w:tabs>
          <w:tab w:val="left" w:pos="-720"/>
        </w:tabs>
        <w:suppressAutoHyphens/>
        <w:jc w:val="center"/>
        <w:rPr>
          <w:b/>
          <w:lang w:val="lv-LV" w:eastAsia="en-US"/>
        </w:rPr>
      </w:pPr>
      <w:r w:rsidRPr="00F727A6">
        <w:rPr>
          <w:b/>
          <w:lang w:val="lv-LV" w:eastAsia="en-US"/>
        </w:rPr>
        <w:t>TIRGUS IZPĒTE</w:t>
      </w:r>
    </w:p>
    <w:p w14:paraId="5F1989B6" w14:textId="77777777" w:rsidR="00F727A6" w:rsidRPr="00F727A6" w:rsidRDefault="00F727A6" w:rsidP="00F727A6">
      <w:pPr>
        <w:widowControl w:val="0"/>
        <w:tabs>
          <w:tab w:val="left" w:pos="-720"/>
        </w:tabs>
        <w:suppressAutoHyphens/>
        <w:jc w:val="center"/>
        <w:rPr>
          <w:b/>
          <w:lang w:val="lv-LV" w:eastAsia="en-US"/>
        </w:rPr>
      </w:pPr>
    </w:p>
    <w:p w14:paraId="71C4E374" w14:textId="6298272E" w:rsidR="00F727A6" w:rsidRPr="00F727A6" w:rsidRDefault="00AD039B" w:rsidP="00F727A6">
      <w:pPr>
        <w:jc w:val="center"/>
        <w:rPr>
          <w:rFonts w:ascii="Times New Roman Bold" w:hAnsi="Times New Roman Bold"/>
          <w:b/>
          <w:caps/>
          <w:color w:val="000000"/>
          <w:lang w:val="lv-LV" w:eastAsia="en-US"/>
        </w:rPr>
      </w:pPr>
      <w:r w:rsidRPr="00AD039B">
        <w:rPr>
          <w:rFonts w:ascii="Times New Roman Bold" w:hAnsi="Times New Roman Bold"/>
          <w:b/>
          <w:caps/>
          <w:lang w:val="lv-LV" w:eastAsia="en-US"/>
        </w:rPr>
        <w:t xml:space="preserve">tehniskās dokumentācijas izstrāde </w:t>
      </w:r>
      <w:r w:rsidR="002A2AE3" w:rsidRPr="00AD039B">
        <w:rPr>
          <w:rFonts w:ascii="Times New Roman Bold" w:hAnsi="Times New Roman Bold"/>
          <w:b/>
          <w:caps/>
          <w:lang w:val="lv-LV" w:eastAsia="en-US"/>
        </w:rPr>
        <w:t xml:space="preserve">Veloparka </w:t>
      </w:r>
      <w:r w:rsidR="002A2AE3">
        <w:rPr>
          <w:rFonts w:ascii="Times New Roman Bold" w:hAnsi="Times New Roman Bold"/>
          <w:b/>
          <w:caps/>
          <w:lang w:val="lv-LV" w:eastAsia="en-US"/>
        </w:rPr>
        <w:t xml:space="preserve">izbūvei </w:t>
      </w:r>
      <w:r w:rsidRPr="00AD039B">
        <w:rPr>
          <w:rFonts w:ascii="Times New Roman Bold" w:hAnsi="Times New Roman Bold"/>
          <w:b/>
          <w:caps/>
          <w:lang w:val="lv-LV" w:eastAsia="en-US"/>
        </w:rPr>
        <w:t>Partizānu ielā 5B, Balvos, Balvu novadā</w:t>
      </w:r>
      <w:r w:rsidR="00F727A6" w:rsidRPr="00F727A6">
        <w:rPr>
          <w:rFonts w:ascii="Times New Roman Bold" w:hAnsi="Times New Roman Bold"/>
          <w:b/>
          <w:caps/>
          <w:color w:val="000000"/>
          <w:lang w:val="lv-LV" w:eastAsia="en-US"/>
        </w:rPr>
        <w:t>,</w:t>
      </w:r>
    </w:p>
    <w:p w14:paraId="2956DF44" w14:textId="3F21D5B3" w:rsidR="00F727A6" w:rsidRPr="00F727A6" w:rsidRDefault="00AD039B" w:rsidP="00F727A6">
      <w:pPr>
        <w:jc w:val="center"/>
        <w:rPr>
          <w:rFonts w:ascii="Times New Roman Bold" w:hAnsi="Times New Roman Bold"/>
          <w:b/>
          <w:caps/>
          <w:color w:val="000000"/>
          <w:lang w:val="lv-LV" w:eastAsia="en-US"/>
        </w:rPr>
      </w:pPr>
      <w:r>
        <w:rPr>
          <w:rFonts w:ascii="Times New Roman Bold" w:hAnsi="Times New Roman Bold"/>
          <w:b/>
          <w:caps/>
          <w:color w:val="000000"/>
          <w:lang w:val="lv-LV" w:eastAsia="en-US"/>
        </w:rPr>
        <w:t xml:space="preserve"> ID Nr. BNP TI 2018/51</w:t>
      </w:r>
    </w:p>
    <w:p w14:paraId="04BFEC94" w14:textId="77777777" w:rsidR="00F727A6" w:rsidRPr="00F727A6" w:rsidRDefault="00F727A6" w:rsidP="00F727A6">
      <w:pPr>
        <w:rPr>
          <w:b/>
          <w:bCs/>
          <w:lang w:val="lv-LV" w:eastAsia="lv-LV"/>
        </w:rPr>
      </w:pPr>
    </w:p>
    <w:p w14:paraId="51E39812" w14:textId="77777777" w:rsidR="00F727A6" w:rsidRPr="00F727A6" w:rsidRDefault="00F727A6" w:rsidP="00F727A6">
      <w:pPr>
        <w:rPr>
          <w:b/>
          <w:bCs/>
          <w:lang w:val="lv-LV" w:eastAsia="lv-LV"/>
        </w:rPr>
      </w:pPr>
      <w:r w:rsidRPr="00F727A6">
        <w:rPr>
          <w:b/>
          <w:bCs/>
          <w:lang w:val="lv-LV" w:eastAsia="lv-LV"/>
        </w:rPr>
        <w:t>Informācija par pasūtītāju: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1"/>
        <w:gridCol w:w="5199"/>
      </w:tblGrid>
      <w:tr w:rsidR="00F727A6" w:rsidRPr="00F727A6" w14:paraId="61001FD2" w14:textId="77777777" w:rsidTr="005413A4">
        <w:trPr>
          <w:jc w:val="center"/>
        </w:trPr>
        <w:tc>
          <w:tcPr>
            <w:tcW w:w="3652" w:type="dxa"/>
          </w:tcPr>
          <w:p w14:paraId="234DCE1F" w14:textId="77777777" w:rsidR="00F727A6" w:rsidRPr="00F727A6" w:rsidRDefault="00F727A6" w:rsidP="00F727A6">
            <w:pPr>
              <w:keepNext/>
              <w:outlineLvl w:val="0"/>
              <w:rPr>
                <w:b/>
                <w:bCs/>
                <w:lang w:val="lv-LV" w:eastAsia="en-US"/>
              </w:rPr>
            </w:pPr>
            <w:r w:rsidRPr="00F727A6">
              <w:rPr>
                <w:b/>
                <w:bCs/>
                <w:lang w:val="lv-LV" w:eastAsia="en-US"/>
              </w:rPr>
              <w:t xml:space="preserve">Nosaukums </w:t>
            </w:r>
          </w:p>
        </w:tc>
        <w:tc>
          <w:tcPr>
            <w:tcW w:w="5670" w:type="dxa"/>
          </w:tcPr>
          <w:p w14:paraId="7AE93E18" w14:textId="77777777" w:rsidR="00F727A6" w:rsidRPr="00F727A6" w:rsidRDefault="00F727A6" w:rsidP="00F727A6">
            <w:pPr>
              <w:jc w:val="center"/>
              <w:rPr>
                <w:bCs/>
                <w:lang w:val="lv-LV" w:eastAsia="lv-LV"/>
              </w:rPr>
            </w:pPr>
            <w:r w:rsidRPr="00F727A6">
              <w:rPr>
                <w:bCs/>
                <w:lang w:val="lv-LV" w:eastAsia="lv-LV"/>
              </w:rPr>
              <w:t>Balvu novada pašvaldība</w:t>
            </w:r>
          </w:p>
        </w:tc>
      </w:tr>
      <w:tr w:rsidR="00F727A6" w:rsidRPr="00F727A6" w14:paraId="75B46288" w14:textId="77777777" w:rsidTr="005413A4">
        <w:trPr>
          <w:jc w:val="center"/>
        </w:trPr>
        <w:tc>
          <w:tcPr>
            <w:tcW w:w="3652" w:type="dxa"/>
          </w:tcPr>
          <w:p w14:paraId="5CD193EE" w14:textId="77777777" w:rsidR="00F727A6" w:rsidRPr="00F727A6" w:rsidRDefault="00F727A6" w:rsidP="00F727A6">
            <w:pPr>
              <w:rPr>
                <w:b/>
                <w:bCs/>
                <w:lang w:val="lv-LV" w:eastAsia="en-US"/>
              </w:rPr>
            </w:pPr>
            <w:r w:rsidRPr="00F727A6">
              <w:rPr>
                <w:b/>
                <w:bCs/>
                <w:lang w:val="lv-LV" w:eastAsia="en-US"/>
              </w:rPr>
              <w:t xml:space="preserve">Reģistrācijas numurs </w:t>
            </w:r>
          </w:p>
        </w:tc>
        <w:tc>
          <w:tcPr>
            <w:tcW w:w="5670" w:type="dxa"/>
          </w:tcPr>
          <w:p w14:paraId="6F24E6BA" w14:textId="77777777" w:rsidR="00F727A6" w:rsidRPr="00F727A6" w:rsidRDefault="00F727A6" w:rsidP="00F727A6">
            <w:pPr>
              <w:jc w:val="center"/>
              <w:rPr>
                <w:bCs/>
                <w:lang w:val="lv-LV" w:eastAsia="lv-LV"/>
              </w:rPr>
            </w:pPr>
            <w:r w:rsidRPr="00F727A6">
              <w:rPr>
                <w:bCs/>
                <w:lang w:val="lv-LV" w:eastAsia="lv-LV"/>
              </w:rPr>
              <w:t>90009115622</w:t>
            </w:r>
          </w:p>
        </w:tc>
      </w:tr>
      <w:tr w:rsidR="00F727A6" w:rsidRPr="00C77FA8" w14:paraId="5A3A5BD0" w14:textId="77777777" w:rsidTr="005413A4">
        <w:trPr>
          <w:jc w:val="center"/>
        </w:trPr>
        <w:tc>
          <w:tcPr>
            <w:tcW w:w="3652" w:type="dxa"/>
          </w:tcPr>
          <w:p w14:paraId="2434EA14" w14:textId="77777777" w:rsidR="00F727A6" w:rsidRPr="00F727A6" w:rsidRDefault="00F727A6" w:rsidP="00F727A6">
            <w:pPr>
              <w:rPr>
                <w:b/>
                <w:bCs/>
                <w:lang w:val="lv-LV" w:eastAsia="en-US"/>
              </w:rPr>
            </w:pPr>
            <w:r w:rsidRPr="00F727A6">
              <w:rPr>
                <w:b/>
                <w:bCs/>
                <w:lang w:val="lv-LV" w:eastAsia="en-US"/>
              </w:rPr>
              <w:t>Adrese</w:t>
            </w:r>
          </w:p>
        </w:tc>
        <w:tc>
          <w:tcPr>
            <w:tcW w:w="5670" w:type="dxa"/>
          </w:tcPr>
          <w:p w14:paraId="1D04BFAF" w14:textId="77777777" w:rsidR="00F727A6" w:rsidRPr="00F727A6" w:rsidRDefault="00F727A6" w:rsidP="00F727A6">
            <w:pPr>
              <w:jc w:val="center"/>
              <w:rPr>
                <w:bCs/>
                <w:lang w:val="lv-LV" w:eastAsia="lv-LV"/>
              </w:rPr>
            </w:pPr>
            <w:r w:rsidRPr="00F727A6">
              <w:rPr>
                <w:bCs/>
                <w:lang w:val="lv-LV" w:eastAsia="lv-LV"/>
              </w:rPr>
              <w:t>Bērzpils iela 1A, Balvi, Balvu novads</w:t>
            </w:r>
          </w:p>
        </w:tc>
      </w:tr>
      <w:tr w:rsidR="00F727A6" w:rsidRPr="00C77FA8" w14:paraId="54AEA55A" w14:textId="77777777" w:rsidTr="005413A4">
        <w:trPr>
          <w:jc w:val="center"/>
        </w:trPr>
        <w:tc>
          <w:tcPr>
            <w:tcW w:w="3652" w:type="dxa"/>
          </w:tcPr>
          <w:p w14:paraId="0BE12018" w14:textId="77777777" w:rsidR="00F727A6" w:rsidRPr="00F727A6" w:rsidRDefault="00F727A6" w:rsidP="00F727A6">
            <w:pPr>
              <w:rPr>
                <w:b/>
                <w:bCs/>
                <w:lang w:val="lv-LV" w:eastAsia="en-US"/>
              </w:rPr>
            </w:pPr>
            <w:r w:rsidRPr="00F727A6">
              <w:rPr>
                <w:b/>
                <w:bCs/>
                <w:lang w:val="lv-LV" w:eastAsia="en-US"/>
              </w:rPr>
              <w:t>Kontaktpersona par tirgus izpētes priekšmetu</w:t>
            </w:r>
          </w:p>
        </w:tc>
        <w:tc>
          <w:tcPr>
            <w:tcW w:w="5670" w:type="dxa"/>
          </w:tcPr>
          <w:p w14:paraId="5698F0EA" w14:textId="77777777" w:rsidR="00F727A6" w:rsidRPr="00F727A6" w:rsidRDefault="00F727A6" w:rsidP="00F727A6">
            <w:pPr>
              <w:jc w:val="center"/>
              <w:rPr>
                <w:bCs/>
                <w:lang w:val="lv-LV" w:eastAsia="lv-LV"/>
              </w:rPr>
            </w:pPr>
            <w:r w:rsidRPr="00F727A6">
              <w:rPr>
                <w:bCs/>
                <w:lang w:val="lv-LV" w:eastAsia="lv-LV"/>
              </w:rPr>
              <w:t>Balvu novada pašvaldības projektu koordinators</w:t>
            </w:r>
          </w:p>
          <w:p w14:paraId="445F23B0" w14:textId="77777777" w:rsidR="00F727A6" w:rsidRPr="00F727A6" w:rsidRDefault="00F727A6" w:rsidP="00F727A6">
            <w:pPr>
              <w:jc w:val="center"/>
              <w:rPr>
                <w:bCs/>
                <w:lang w:val="lv-LV" w:eastAsia="lv-LV"/>
              </w:rPr>
            </w:pPr>
            <w:r w:rsidRPr="00F727A6">
              <w:rPr>
                <w:bCs/>
                <w:lang w:val="lv-LV" w:eastAsia="lv-LV"/>
              </w:rPr>
              <w:t xml:space="preserve">Andris Vrubļevskis, tālr. 64522088, mob. 28662312, </w:t>
            </w:r>
          </w:p>
          <w:p w14:paraId="10E8F93F" w14:textId="77777777" w:rsidR="00F727A6" w:rsidRPr="00F727A6" w:rsidRDefault="00F727A6" w:rsidP="00F727A6">
            <w:pPr>
              <w:jc w:val="center"/>
              <w:rPr>
                <w:bCs/>
                <w:lang w:val="lv-LV" w:eastAsia="lv-LV"/>
              </w:rPr>
            </w:pPr>
            <w:r w:rsidRPr="00F727A6">
              <w:rPr>
                <w:bCs/>
                <w:lang w:val="lv-LV" w:eastAsia="lv-LV"/>
              </w:rPr>
              <w:t>e-pasts: andris.vrublevskis@balvi.lv</w:t>
            </w:r>
          </w:p>
        </w:tc>
      </w:tr>
      <w:tr w:rsidR="00F727A6" w:rsidRPr="00C77FA8" w14:paraId="15C00D23" w14:textId="77777777" w:rsidTr="005413A4">
        <w:trPr>
          <w:trHeight w:val="318"/>
          <w:jc w:val="center"/>
        </w:trPr>
        <w:tc>
          <w:tcPr>
            <w:tcW w:w="3652" w:type="dxa"/>
          </w:tcPr>
          <w:p w14:paraId="4B0A41C4" w14:textId="77777777" w:rsidR="00F727A6" w:rsidRPr="00F727A6" w:rsidRDefault="00F727A6" w:rsidP="00F727A6">
            <w:pPr>
              <w:rPr>
                <w:b/>
                <w:bCs/>
                <w:lang w:val="lv-LV" w:eastAsia="en-US"/>
              </w:rPr>
            </w:pPr>
            <w:r w:rsidRPr="00F727A6">
              <w:rPr>
                <w:b/>
                <w:bCs/>
                <w:lang w:val="lv-LV" w:eastAsia="en-US"/>
              </w:rPr>
              <w:t>Kontaktpersona par piedāvājumu sagatavošanu</w:t>
            </w:r>
          </w:p>
        </w:tc>
        <w:tc>
          <w:tcPr>
            <w:tcW w:w="5670" w:type="dxa"/>
            <w:shd w:val="clear" w:color="auto" w:fill="auto"/>
          </w:tcPr>
          <w:p w14:paraId="6389CE66" w14:textId="77777777" w:rsidR="00F727A6" w:rsidRPr="00F727A6" w:rsidRDefault="00F727A6" w:rsidP="00F727A6">
            <w:pPr>
              <w:jc w:val="center"/>
              <w:rPr>
                <w:bCs/>
                <w:lang w:val="lv-LV" w:eastAsia="lv-LV"/>
              </w:rPr>
            </w:pPr>
            <w:r w:rsidRPr="00F727A6">
              <w:rPr>
                <w:bCs/>
                <w:lang w:val="lv-LV" w:eastAsia="lv-LV"/>
              </w:rPr>
              <w:t xml:space="preserve">Balvu novada pašvaldības iepirkumu speciāliste </w:t>
            </w:r>
          </w:p>
          <w:p w14:paraId="38C002DC" w14:textId="77777777" w:rsidR="00F727A6" w:rsidRPr="00F727A6" w:rsidRDefault="00F727A6" w:rsidP="00F727A6">
            <w:pPr>
              <w:jc w:val="center"/>
              <w:rPr>
                <w:bCs/>
                <w:lang w:val="lv-LV" w:eastAsia="lv-LV"/>
              </w:rPr>
            </w:pPr>
            <w:r w:rsidRPr="00F727A6">
              <w:rPr>
                <w:bCs/>
                <w:lang w:val="lv-LV" w:eastAsia="lv-LV"/>
              </w:rPr>
              <w:t xml:space="preserve">Sarmīte Gržibovska, tālr. 64522805, mob.26415767, </w:t>
            </w:r>
          </w:p>
          <w:p w14:paraId="393A89AA" w14:textId="77777777" w:rsidR="00F727A6" w:rsidRPr="00F727A6" w:rsidRDefault="00F727A6" w:rsidP="00F727A6">
            <w:pPr>
              <w:jc w:val="center"/>
              <w:rPr>
                <w:bCs/>
                <w:lang w:val="lv-LV" w:eastAsia="lv-LV"/>
              </w:rPr>
            </w:pPr>
            <w:r w:rsidRPr="00F727A6">
              <w:rPr>
                <w:bCs/>
                <w:lang w:val="lv-LV" w:eastAsia="lv-LV"/>
              </w:rPr>
              <w:t>e-pasts: sarmite.grzibovska@balvi.lv</w:t>
            </w:r>
          </w:p>
        </w:tc>
      </w:tr>
      <w:tr w:rsidR="00F727A6" w:rsidRPr="00F727A6" w14:paraId="4FA44F91" w14:textId="77777777" w:rsidTr="005413A4">
        <w:trPr>
          <w:trHeight w:val="256"/>
          <w:jc w:val="center"/>
        </w:trPr>
        <w:tc>
          <w:tcPr>
            <w:tcW w:w="3652" w:type="dxa"/>
          </w:tcPr>
          <w:p w14:paraId="03C4AB0B" w14:textId="77777777" w:rsidR="00F727A6" w:rsidRPr="00F727A6" w:rsidRDefault="00F727A6" w:rsidP="00F727A6">
            <w:pPr>
              <w:rPr>
                <w:b/>
                <w:bCs/>
                <w:lang w:val="lv-LV" w:eastAsia="en-US"/>
              </w:rPr>
            </w:pPr>
            <w:r w:rsidRPr="00F727A6">
              <w:rPr>
                <w:b/>
                <w:bCs/>
                <w:lang w:val="lv-LV" w:eastAsia="en-US"/>
              </w:rPr>
              <w:t xml:space="preserve">Faksa Nr. </w:t>
            </w:r>
          </w:p>
        </w:tc>
        <w:tc>
          <w:tcPr>
            <w:tcW w:w="5670" w:type="dxa"/>
            <w:shd w:val="clear" w:color="auto" w:fill="auto"/>
          </w:tcPr>
          <w:p w14:paraId="2AE288BC" w14:textId="77777777" w:rsidR="00F727A6" w:rsidRPr="00F727A6" w:rsidRDefault="00F727A6" w:rsidP="00F727A6">
            <w:pPr>
              <w:jc w:val="center"/>
              <w:rPr>
                <w:bCs/>
                <w:lang w:val="lv-LV" w:eastAsia="lv-LV"/>
              </w:rPr>
            </w:pPr>
            <w:r w:rsidRPr="00F727A6">
              <w:rPr>
                <w:bCs/>
                <w:lang w:val="lv-LV" w:eastAsia="lv-LV"/>
              </w:rPr>
              <w:t>64522453</w:t>
            </w:r>
          </w:p>
        </w:tc>
      </w:tr>
      <w:tr w:rsidR="00F727A6" w:rsidRPr="00F727A6" w14:paraId="03A7E7A2" w14:textId="77777777" w:rsidTr="005413A4">
        <w:trPr>
          <w:trHeight w:val="323"/>
          <w:jc w:val="center"/>
        </w:trPr>
        <w:tc>
          <w:tcPr>
            <w:tcW w:w="3652" w:type="dxa"/>
          </w:tcPr>
          <w:p w14:paraId="6D8D3B26" w14:textId="77777777" w:rsidR="00F727A6" w:rsidRPr="00F727A6" w:rsidRDefault="00F727A6" w:rsidP="00F727A6">
            <w:pPr>
              <w:rPr>
                <w:b/>
                <w:bCs/>
                <w:lang w:val="lv-LV" w:eastAsia="en-US"/>
              </w:rPr>
            </w:pPr>
            <w:r w:rsidRPr="00F727A6">
              <w:rPr>
                <w:b/>
                <w:bCs/>
                <w:lang w:val="lv-LV" w:eastAsia="en-US"/>
              </w:rPr>
              <w:t xml:space="preserve">E-pasta adrese </w:t>
            </w:r>
          </w:p>
        </w:tc>
        <w:tc>
          <w:tcPr>
            <w:tcW w:w="5670" w:type="dxa"/>
            <w:shd w:val="clear" w:color="auto" w:fill="auto"/>
          </w:tcPr>
          <w:p w14:paraId="5E2319F6" w14:textId="77777777" w:rsidR="00F727A6" w:rsidRPr="00F727A6" w:rsidRDefault="00F727A6" w:rsidP="00F727A6">
            <w:pPr>
              <w:jc w:val="center"/>
              <w:rPr>
                <w:bCs/>
                <w:lang w:val="lv-LV" w:eastAsia="lv-LV"/>
              </w:rPr>
            </w:pPr>
            <w:r w:rsidRPr="00F727A6">
              <w:rPr>
                <w:bCs/>
                <w:lang w:val="lv-LV" w:eastAsia="lv-LV"/>
              </w:rPr>
              <w:t xml:space="preserve">dome@balvi.lv </w:t>
            </w:r>
          </w:p>
        </w:tc>
      </w:tr>
      <w:tr w:rsidR="00F727A6" w:rsidRPr="00F727A6" w14:paraId="3CE495D5" w14:textId="77777777" w:rsidTr="005413A4">
        <w:trPr>
          <w:trHeight w:val="181"/>
          <w:jc w:val="center"/>
        </w:trPr>
        <w:tc>
          <w:tcPr>
            <w:tcW w:w="3652" w:type="dxa"/>
          </w:tcPr>
          <w:p w14:paraId="5B6DEF97" w14:textId="77777777" w:rsidR="00F727A6" w:rsidRPr="00F727A6" w:rsidRDefault="00F727A6" w:rsidP="00F727A6">
            <w:pPr>
              <w:rPr>
                <w:b/>
                <w:bCs/>
                <w:lang w:val="lv-LV" w:eastAsia="en-US"/>
              </w:rPr>
            </w:pPr>
            <w:r w:rsidRPr="00F727A6">
              <w:rPr>
                <w:b/>
                <w:bCs/>
                <w:lang w:val="lv-LV" w:eastAsia="en-US"/>
              </w:rPr>
              <w:t xml:space="preserve">Darba laiks </w:t>
            </w:r>
          </w:p>
        </w:tc>
        <w:tc>
          <w:tcPr>
            <w:tcW w:w="5670" w:type="dxa"/>
          </w:tcPr>
          <w:p w14:paraId="238D6779" w14:textId="77777777" w:rsidR="00F727A6" w:rsidRPr="00F727A6" w:rsidRDefault="00F727A6" w:rsidP="00F727A6">
            <w:pPr>
              <w:jc w:val="center"/>
              <w:rPr>
                <w:bCs/>
                <w:kern w:val="32"/>
                <w:lang w:val="lv-LV" w:eastAsia="lv-LV"/>
              </w:rPr>
            </w:pPr>
            <w:r w:rsidRPr="00F727A6">
              <w:rPr>
                <w:bCs/>
                <w:kern w:val="32"/>
                <w:lang w:val="lv-LV" w:eastAsia="lv-LV"/>
              </w:rPr>
              <w:t xml:space="preserve">pirmdienās 8:30-18:00; </w:t>
            </w:r>
          </w:p>
          <w:p w14:paraId="02C74ADA" w14:textId="77777777" w:rsidR="00F727A6" w:rsidRPr="00F727A6" w:rsidRDefault="00F727A6" w:rsidP="00F727A6">
            <w:pPr>
              <w:jc w:val="center"/>
              <w:rPr>
                <w:bCs/>
                <w:kern w:val="32"/>
                <w:lang w:val="lv-LV" w:eastAsia="lv-LV"/>
              </w:rPr>
            </w:pPr>
            <w:r w:rsidRPr="00F727A6">
              <w:rPr>
                <w:bCs/>
                <w:kern w:val="32"/>
                <w:lang w:val="lv-LV" w:eastAsia="lv-LV"/>
              </w:rPr>
              <w:t xml:space="preserve">otrdienās, trešdienās un ceturtdienās 8:30-17:00; </w:t>
            </w:r>
          </w:p>
          <w:p w14:paraId="328F4205" w14:textId="77777777" w:rsidR="00F727A6" w:rsidRPr="00F727A6" w:rsidRDefault="00F727A6" w:rsidP="00F727A6">
            <w:pPr>
              <w:jc w:val="center"/>
              <w:rPr>
                <w:bCs/>
                <w:lang w:val="lv-LV" w:eastAsia="lv-LV"/>
              </w:rPr>
            </w:pPr>
            <w:r w:rsidRPr="00F727A6">
              <w:rPr>
                <w:bCs/>
                <w:kern w:val="32"/>
                <w:lang w:val="lv-LV" w:eastAsia="lv-LV"/>
              </w:rPr>
              <w:t>piektdienās 8:30-16:00</w:t>
            </w:r>
          </w:p>
        </w:tc>
      </w:tr>
    </w:tbl>
    <w:p w14:paraId="2854D8F5" w14:textId="77777777" w:rsidR="00F727A6" w:rsidRPr="00F727A6" w:rsidRDefault="00F727A6" w:rsidP="00F727A6">
      <w:pPr>
        <w:jc w:val="center"/>
        <w:rPr>
          <w:b/>
          <w:bCs/>
          <w:sz w:val="20"/>
          <w:szCs w:val="20"/>
          <w:lang w:val="lv-LV" w:eastAsia="lv-LV"/>
        </w:rPr>
      </w:pPr>
    </w:p>
    <w:p w14:paraId="5A13FAE8" w14:textId="43490131" w:rsidR="00F727A6" w:rsidRPr="00F727A6" w:rsidRDefault="00F727A6" w:rsidP="002A2AE3">
      <w:pPr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F727A6">
        <w:rPr>
          <w:color w:val="000000"/>
          <w:lang w:val="lv-LV" w:eastAsia="lv-LV"/>
        </w:rPr>
        <w:t xml:space="preserve">Tirgus izpētes priekšmets </w:t>
      </w:r>
      <w:r w:rsidRPr="00F727A6">
        <w:rPr>
          <w:lang w:val="lv-LV" w:eastAsia="lv-LV"/>
        </w:rPr>
        <w:t xml:space="preserve">ir </w:t>
      </w:r>
      <w:r w:rsidRPr="00F727A6">
        <w:rPr>
          <w:bCs/>
          <w:iCs/>
          <w:lang w:val="lv-LV" w:eastAsia="lv-LV"/>
        </w:rPr>
        <w:t>tehniskās dokumentācijas izstrāde</w:t>
      </w:r>
      <w:r w:rsidR="002A2AE3" w:rsidRPr="002A2AE3">
        <w:rPr>
          <w:bCs/>
          <w:iCs/>
          <w:lang w:val="lv-LV" w:eastAsia="lv-LV"/>
        </w:rPr>
        <w:t xml:space="preserve"> </w:t>
      </w:r>
      <w:proofErr w:type="spellStart"/>
      <w:r w:rsidR="002A2AE3" w:rsidRPr="00F727A6">
        <w:rPr>
          <w:bCs/>
          <w:iCs/>
          <w:lang w:val="lv-LV" w:eastAsia="lv-LV"/>
        </w:rPr>
        <w:t>Veloparka</w:t>
      </w:r>
      <w:proofErr w:type="spellEnd"/>
      <w:r w:rsidR="002A2AE3">
        <w:rPr>
          <w:bCs/>
          <w:iCs/>
          <w:lang w:val="lv-LV" w:eastAsia="lv-LV"/>
        </w:rPr>
        <w:t xml:space="preserve"> izbūvei</w:t>
      </w:r>
      <w:r w:rsidRPr="00F727A6">
        <w:rPr>
          <w:bCs/>
          <w:iCs/>
          <w:szCs w:val="20"/>
          <w:lang w:val="lv-LV" w:eastAsia="lv-LV"/>
        </w:rPr>
        <w:t xml:space="preserve">, kas jāveic atbilstoši projektēšanas uzdevumam </w:t>
      </w:r>
      <w:r w:rsidRPr="00F727A6">
        <w:rPr>
          <w:rFonts w:eastAsia="Calibri"/>
          <w:color w:val="000000"/>
          <w:lang w:val="lv-LV" w:eastAsia="lv-LV"/>
        </w:rPr>
        <w:t>(P</w:t>
      </w:r>
      <w:r w:rsidRPr="00F727A6">
        <w:rPr>
          <w:bCs/>
          <w:iCs/>
          <w:szCs w:val="20"/>
          <w:lang w:val="lv-LV" w:eastAsia="lv-LV"/>
        </w:rPr>
        <w:t>ielikums Nr.1</w:t>
      </w:r>
      <w:r w:rsidRPr="00F727A6">
        <w:rPr>
          <w:rFonts w:eastAsia="Calibri"/>
          <w:color w:val="000000"/>
          <w:lang w:val="lv-LV" w:eastAsia="lv-LV"/>
        </w:rPr>
        <w:t>)</w:t>
      </w:r>
      <w:r w:rsidRPr="00F727A6">
        <w:rPr>
          <w:szCs w:val="20"/>
          <w:lang w:val="lv-LV" w:eastAsia="lv-LV"/>
        </w:rPr>
        <w:t>.</w:t>
      </w:r>
    </w:p>
    <w:p w14:paraId="4B8D7032" w14:textId="77777777" w:rsidR="00F727A6" w:rsidRPr="00F727A6" w:rsidRDefault="00F727A6" w:rsidP="002A2AE3">
      <w:pPr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F727A6">
        <w:rPr>
          <w:szCs w:val="20"/>
          <w:lang w:val="lv-LV" w:eastAsia="lv-LV"/>
        </w:rPr>
        <w:t xml:space="preserve">Objekta atrašanās vieta: </w:t>
      </w:r>
      <w:r w:rsidRPr="00F727A6">
        <w:rPr>
          <w:bCs/>
          <w:iCs/>
          <w:lang w:val="lv-LV" w:eastAsia="lv-LV"/>
        </w:rPr>
        <w:t>Partizānu ielā 5B, Balvi, Balvu novads</w:t>
      </w:r>
      <w:r w:rsidRPr="00F727A6">
        <w:rPr>
          <w:lang w:val="lv-LV" w:eastAsia="lv-LV"/>
        </w:rPr>
        <w:t>.</w:t>
      </w:r>
    </w:p>
    <w:p w14:paraId="0C1606CF" w14:textId="77777777" w:rsidR="00F727A6" w:rsidRPr="00F727A6" w:rsidRDefault="00F727A6" w:rsidP="002A2AE3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F727A6">
        <w:rPr>
          <w:rFonts w:eastAsia="Calibri"/>
          <w:lang w:val="lv-LV" w:eastAsia="lv-LV"/>
        </w:rPr>
        <w:t>Pretendentam piedāvājums jāiesniedz par visu apjomu.</w:t>
      </w:r>
      <w:r w:rsidRPr="00F727A6">
        <w:rPr>
          <w:rFonts w:eastAsia="Calibri"/>
          <w:lang w:val="lv-LV" w:eastAsia="ar-SA"/>
        </w:rPr>
        <w:t xml:space="preserve"> </w:t>
      </w:r>
    </w:p>
    <w:p w14:paraId="440FE21B" w14:textId="77777777" w:rsidR="00F727A6" w:rsidRPr="00F727A6" w:rsidRDefault="00F727A6" w:rsidP="002A2AE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color w:val="000000"/>
          <w:lang w:val="lv-LV" w:eastAsia="lv-LV"/>
        </w:rPr>
      </w:pPr>
      <w:r w:rsidRPr="00F727A6">
        <w:rPr>
          <w:b/>
          <w:bCs/>
          <w:color w:val="000000"/>
          <w:lang w:val="lv-LV" w:eastAsia="lv-LV"/>
        </w:rPr>
        <w:t xml:space="preserve">Darba izpildes noteikumi: </w:t>
      </w:r>
    </w:p>
    <w:p w14:paraId="3061F469" w14:textId="6C8977E4" w:rsidR="00F727A6" w:rsidRPr="00F727A6" w:rsidRDefault="00F727A6" w:rsidP="002A2AE3">
      <w:pPr>
        <w:spacing w:line="276" w:lineRule="auto"/>
        <w:ind w:left="720"/>
        <w:jc w:val="both"/>
        <w:rPr>
          <w:lang w:val="lv-LV" w:eastAsia="en-US"/>
        </w:rPr>
      </w:pPr>
      <w:r w:rsidRPr="00F727A6">
        <w:rPr>
          <w:lang w:val="lv-LV" w:eastAsia="en-US"/>
        </w:rPr>
        <w:t>Pretendentam jāizstrādā  tehniskā dokumentācija</w:t>
      </w:r>
      <w:r w:rsidR="00586A45">
        <w:rPr>
          <w:lang w:val="lv-LV" w:eastAsia="en-US"/>
        </w:rPr>
        <w:t xml:space="preserve"> </w:t>
      </w:r>
      <w:proofErr w:type="spellStart"/>
      <w:r w:rsidR="00586A45" w:rsidRPr="00F727A6">
        <w:rPr>
          <w:lang w:val="lv-LV" w:eastAsia="en-US"/>
        </w:rPr>
        <w:t>Veloparka</w:t>
      </w:r>
      <w:proofErr w:type="spellEnd"/>
      <w:r w:rsidR="00586A45">
        <w:rPr>
          <w:lang w:val="lv-LV" w:eastAsia="en-US"/>
        </w:rPr>
        <w:t xml:space="preserve"> izbūvei</w:t>
      </w:r>
      <w:r w:rsidRPr="00F727A6">
        <w:rPr>
          <w:lang w:val="lv-LV" w:eastAsia="en-US"/>
        </w:rPr>
        <w:t>.</w:t>
      </w:r>
    </w:p>
    <w:p w14:paraId="38EA2860" w14:textId="77777777" w:rsidR="00F727A6" w:rsidRPr="00F727A6" w:rsidRDefault="00F727A6" w:rsidP="002A2AE3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F727A6">
        <w:rPr>
          <w:color w:val="000000"/>
          <w:lang w:val="lv-LV" w:eastAsia="lv-LV"/>
        </w:rPr>
        <w:t>Līguma  izpildes termiņš: no līguma noslēgšanas līdz 2018.gada 04.jūnijam</w:t>
      </w:r>
      <w:r w:rsidRPr="00F727A6">
        <w:rPr>
          <w:lang w:val="lv-LV" w:eastAsia="lv-LV"/>
        </w:rPr>
        <w:t>.</w:t>
      </w:r>
    </w:p>
    <w:p w14:paraId="66EBEB6D" w14:textId="6E7161B5" w:rsidR="00F727A6" w:rsidRPr="002A2AE3" w:rsidRDefault="00F727A6" w:rsidP="002A2AE3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F727A6">
        <w:rPr>
          <w:rFonts w:eastAsia="Calibri"/>
          <w:lang w:val="lv-LV" w:eastAsia="lv-LV"/>
        </w:rPr>
        <w:t xml:space="preserve">Apmaksas noteikumi: </w:t>
      </w:r>
      <w:r w:rsidRPr="002A2AE3">
        <w:rPr>
          <w:lang w:val="lv-LV" w:eastAsia="lv-LV"/>
        </w:rPr>
        <w:t>par faktiski padarīto, pēc pieņemšanas – nodošanas akta parakstīšanas un rēķina saņemšanas 20 (divdesmit) darba dienu laikā</w:t>
      </w:r>
      <w:r w:rsidRPr="002A2AE3">
        <w:rPr>
          <w:color w:val="000000"/>
          <w:lang w:val="lv-LV" w:eastAsia="en-US"/>
        </w:rPr>
        <w:t>.</w:t>
      </w:r>
    </w:p>
    <w:p w14:paraId="03B39DE0" w14:textId="77777777" w:rsidR="00F727A6" w:rsidRPr="00F727A6" w:rsidRDefault="00F727A6" w:rsidP="002A2AE3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F727A6">
        <w:rPr>
          <w:lang w:val="lv-LV" w:eastAsia="lv-LV"/>
        </w:rPr>
        <w:t>Pakalpojumu līgums tiks slēgts ar tirgus izpētes uzvarētāju. Pakalpojumu līgumu slēgs Balvu novada pašvaldība.</w:t>
      </w:r>
    </w:p>
    <w:p w14:paraId="1CBC55B8" w14:textId="77777777" w:rsidR="00F727A6" w:rsidRPr="00F727A6" w:rsidRDefault="00F727A6" w:rsidP="002A2AE3">
      <w:pPr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lang w:val="lv-LV" w:eastAsia="en-US"/>
        </w:rPr>
      </w:pPr>
      <w:r w:rsidRPr="00F727A6">
        <w:rPr>
          <w:lang w:val="lv-LV" w:eastAsia="en-US"/>
        </w:rPr>
        <w:t xml:space="preserve">Piedāvājumā jābūt iekļautām visām izmaksām, kas varētu rasties līguma izpildes laikā. </w:t>
      </w:r>
    </w:p>
    <w:p w14:paraId="0031484B" w14:textId="77777777" w:rsidR="00F727A6" w:rsidRPr="00F727A6" w:rsidRDefault="00F727A6" w:rsidP="002A2AE3">
      <w:pPr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lang w:val="lv-LV" w:eastAsia="en-US"/>
        </w:rPr>
      </w:pPr>
      <w:r w:rsidRPr="00F727A6">
        <w:rPr>
          <w:lang w:val="lv-LV" w:eastAsia="en-US"/>
        </w:rPr>
        <w:t>Piedāvātajai cenai jābūt nemainīgai visā līguma darbības laikā.</w:t>
      </w:r>
    </w:p>
    <w:p w14:paraId="7DAF0D8E" w14:textId="77777777" w:rsidR="00F727A6" w:rsidRPr="00F727A6" w:rsidRDefault="00F727A6" w:rsidP="002A2AE3">
      <w:pPr>
        <w:widowControl w:val="0"/>
        <w:numPr>
          <w:ilvl w:val="0"/>
          <w:numId w:val="12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u w:val="single"/>
          <w:lang w:val="lv-LV" w:eastAsia="en-US"/>
        </w:rPr>
      </w:pPr>
      <w:r w:rsidRPr="00F727A6">
        <w:rPr>
          <w:lang w:val="lv-LV" w:eastAsia="en-US"/>
        </w:rPr>
        <w:t>Pasūtītājs izvēlēsies piedāvājumu ar zemāko cenu</w:t>
      </w:r>
      <w:r w:rsidRPr="00F727A6">
        <w:rPr>
          <w:bCs/>
          <w:lang w:val="lv-LV" w:eastAsia="en-US"/>
        </w:rPr>
        <w:t>.</w:t>
      </w:r>
    </w:p>
    <w:p w14:paraId="3FA7F626" w14:textId="77777777" w:rsidR="00F727A6" w:rsidRPr="00F727A6" w:rsidRDefault="00F727A6" w:rsidP="002A2AE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left="714" w:right="-1" w:hanging="357"/>
        <w:rPr>
          <w:kern w:val="28"/>
          <w:lang w:val="lv-LV" w:eastAsia="lv-LV"/>
        </w:rPr>
      </w:pPr>
      <w:r w:rsidRPr="00F727A6">
        <w:rPr>
          <w:kern w:val="28"/>
          <w:lang w:val="lv-LV" w:eastAsia="lv-LV"/>
        </w:rPr>
        <w:t>Piedāvājums sastāv no aizpildīta Pielikuma Nr.2.</w:t>
      </w:r>
    </w:p>
    <w:p w14:paraId="299AF7E2" w14:textId="77777777" w:rsidR="00F727A6" w:rsidRPr="00F727A6" w:rsidRDefault="00F727A6" w:rsidP="002A2AE3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line="276" w:lineRule="auto"/>
        <w:ind w:left="714" w:hanging="357"/>
        <w:jc w:val="both"/>
        <w:rPr>
          <w:rFonts w:eastAsia="Calibri"/>
          <w:lang w:val="lv-LV" w:eastAsia="ar-SA"/>
        </w:rPr>
      </w:pPr>
      <w:r w:rsidRPr="00F727A6">
        <w:rPr>
          <w:b/>
          <w:bCs/>
          <w:lang w:val="lv-LV" w:eastAsia="en-US"/>
        </w:rPr>
        <w:t>Piedāvājums jāiesniedz līdz</w:t>
      </w:r>
      <w:r w:rsidRPr="00F727A6">
        <w:rPr>
          <w:lang w:val="lv-LV" w:eastAsia="en-US"/>
        </w:rPr>
        <w:t xml:space="preserve"> </w:t>
      </w:r>
      <w:r w:rsidRPr="00F727A6">
        <w:rPr>
          <w:b/>
          <w:lang w:val="lv-LV" w:eastAsia="en-US"/>
        </w:rPr>
        <w:t xml:space="preserve">2018.gada 23.aprīlim plkst.12:00, Balvu novada pašvaldībā, Bērzpils iela 1a, Balvi, Balvu novads, LV-4501 </w:t>
      </w:r>
      <w:r w:rsidRPr="00F727A6">
        <w:rPr>
          <w:lang w:val="lv-LV" w:eastAsia="en-US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14:paraId="4C240509" w14:textId="77777777" w:rsidR="00F727A6" w:rsidRDefault="00F727A6" w:rsidP="000D1C4D">
      <w:pPr>
        <w:jc w:val="right"/>
        <w:rPr>
          <w:b/>
          <w:lang w:val="lv-LV"/>
        </w:rPr>
      </w:pPr>
    </w:p>
    <w:p w14:paraId="1467170F" w14:textId="77777777" w:rsidR="005E564D" w:rsidRDefault="005E564D" w:rsidP="000D1C4D">
      <w:pPr>
        <w:jc w:val="right"/>
        <w:rPr>
          <w:b/>
          <w:lang w:val="lv-LV"/>
        </w:rPr>
      </w:pPr>
    </w:p>
    <w:p w14:paraId="51EC6693" w14:textId="77777777" w:rsidR="005E564D" w:rsidRDefault="005E564D" w:rsidP="000D1C4D">
      <w:pPr>
        <w:jc w:val="right"/>
        <w:rPr>
          <w:b/>
          <w:lang w:val="lv-LV"/>
        </w:rPr>
      </w:pPr>
    </w:p>
    <w:p w14:paraId="58A5C802" w14:textId="77777777" w:rsidR="00C77FA8" w:rsidRDefault="00C77FA8" w:rsidP="000D1C4D">
      <w:pPr>
        <w:jc w:val="right"/>
        <w:rPr>
          <w:b/>
          <w:lang w:val="lv-LV"/>
        </w:rPr>
      </w:pPr>
    </w:p>
    <w:p w14:paraId="61B3BF59" w14:textId="77777777" w:rsidR="000D1C4D" w:rsidRPr="00C77FA8" w:rsidRDefault="000D1C4D" w:rsidP="000D1C4D">
      <w:pPr>
        <w:jc w:val="right"/>
        <w:rPr>
          <w:lang w:val="lv-LV"/>
        </w:rPr>
      </w:pPr>
      <w:r w:rsidRPr="00C77FA8">
        <w:rPr>
          <w:lang w:val="lv-LV"/>
        </w:rPr>
        <w:lastRenderedPageBreak/>
        <w:t>Pielikums Nr.1</w:t>
      </w:r>
    </w:p>
    <w:p w14:paraId="47C09AD0" w14:textId="77777777" w:rsidR="000D1C4D" w:rsidRPr="00CD7576" w:rsidRDefault="000D1C4D" w:rsidP="00814D24">
      <w:pPr>
        <w:jc w:val="center"/>
        <w:rPr>
          <w:b/>
          <w:lang w:val="lv-LV"/>
        </w:rPr>
      </w:pPr>
    </w:p>
    <w:p w14:paraId="43000377" w14:textId="77777777" w:rsidR="00087DC3" w:rsidRPr="00CD7576" w:rsidRDefault="00087DC3" w:rsidP="00814D24">
      <w:pPr>
        <w:jc w:val="center"/>
        <w:rPr>
          <w:b/>
          <w:lang w:val="lv-LV"/>
        </w:rPr>
      </w:pPr>
      <w:r w:rsidRPr="00CD7576">
        <w:rPr>
          <w:b/>
          <w:lang w:val="lv-LV"/>
        </w:rPr>
        <w:t>PROJEKTĒŠANAS UZDEVUMS</w:t>
      </w:r>
    </w:p>
    <w:p w14:paraId="7291C744" w14:textId="77777777" w:rsidR="00087DC3" w:rsidRPr="00CD7576" w:rsidRDefault="00087DC3" w:rsidP="00814D24">
      <w:pPr>
        <w:jc w:val="center"/>
        <w:rPr>
          <w:b/>
          <w:lang w:val="lv-LV"/>
        </w:rPr>
      </w:pPr>
    </w:p>
    <w:p w14:paraId="5D967024" w14:textId="76891122" w:rsidR="00B02DF5" w:rsidRPr="00FE625D" w:rsidRDefault="005D2A06" w:rsidP="005D2A06">
      <w:pPr>
        <w:pStyle w:val="Heading3"/>
        <w:widowControl w:val="0"/>
        <w:numPr>
          <w:ilvl w:val="2"/>
          <w:numId w:val="0"/>
        </w:numPr>
        <w:tabs>
          <w:tab w:val="num" w:pos="720"/>
        </w:tabs>
        <w:suppressAutoHyphens/>
        <w:spacing w:before="0" w:after="0"/>
        <w:ind w:left="720" w:hanging="720"/>
        <w:jc w:val="center"/>
        <w:rPr>
          <w:rFonts w:ascii="Times New Roman" w:hAnsi="Times New Roman" w:cs="Times New Roman"/>
          <w:bCs w:val="0"/>
          <w:sz w:val="24"/>
          <w:szCs w:val="24"/>
          <w:lang w:val="lv-LV"/>
        </w:rPr>
      </w:pPr>
      <w:r w:rsidRPr="00CD7576">
        <w:rPr>
          <w:rFonts w:ascii="Times New Roman" w:hAnsi="Times New Roman" w:cs="Times New Roman"/>
          <w:bCs w:val="0"/>
          <w:sz w:val="24"/>
          <w:szCs w:val="24"/>
          <w:lang w:val="lv-LV"/>
        </w:rPr>
        <w:t xml:space="preserve">  </w:t>
      </w:r>
      <w:r w:rsidR="002A2AE3">
        <w:rPr>
          <w:rFonts w:ascii="Times New Roman" w:hAnsi="Times New Roman" w:cs="Times New Roman"/>
          <w:bCs w:val="0"/>
          <w:sz w:val="24"/>
          <w:szCs w:val="24"/>
          <w:lang w:val="lv-LV"/>
        </w:rPr>
        <w:t>T</w:t>
      </w:r>
      <w:r w:rsidRPr="00CD7576">
        <w:rPr>
          <w:rFonts w:ascii="Times New Roman" w:hAnsi="Times New Roman" w:cs="Times New Roman"/>
          <w:bCs w:val="0"/>
          <w:sz w:val="24"/>
          <w:szCs w:val="24"/>
          <w:lang w:val="lv-LV"/>
        </w:rPr>
        <w:t xml:space="preserve">ehniskās dokumentācijas izstrāde </w:t>
      </w:r>
      <w:proofErr w:type="spellStart"/>
      <w:r w:rsidR="002A2AE3" w:rsidRPr="00CD7576">
        <w:rPr>
          <w:rFonts w:ascii="Times New Roman" w:hAnsi="Times New Roman" w:cs="Times New Roman"/>
          <w:bCs w:val="0"/>
          <w:sz w:val="24"/>
          <w:szCs w:val="24"/>
          <w:lang w:val="lv-LV"/>
        </w:rPr>
        <w:t>Veloparka</w:t>
      </w:r>
      <w:proofErr w:type="spellEnd"/>
      <w:r w:rsidR="002A2AE3">
        <w:rPr>
          <w:rFonts w:ascii="Times New Roman" w:hAnsi="Times New Roman" w:cs="Times New Roman"/>
          <w:bCs w:val="0"/>
          <w:sz w:val="24"/>
          <w:szCs w:val="24"/>
          <w:lang w:val="lv-LV"/>
        </w:rPr>
        <w:t xml:space="preserve"> izbūvei</w:t>
      </w:r>
      <w:r w:rsidR="002A2AE3" w:rsidRPr="00CD7576">
        <w:rPr>
          <w:rFonts w:ascii="Times New Roman" w:hAnsi="Times New Roman" w:cs="Times New Roman"/>
          <w:bCs w:val="0"/>
          <w:sz w:val="24"/>
          <w:szCs w:val="24"/>
          <w:lang w:val="lv-LV"/>
        </w:rPr>
        <w:t xml:space="preserve"> </w:t>
      </w:r>
      <w:r w:rsidRPr="00CD7576">
        <w:rPr>
          <w:rFonts w:ascii="Times New Roman" w:hAnsi="Times New Roman" w:cs="Times New Roman"/>
          <w:bCs w:val="0"/>
          <w:sz w:val="24"/>
          <w:szCs w:val="24"/>
          <w:lang w:val="lv-LV"/>
        </w:rPr>
        <w:t>Partizān</w:t>
      </w:r>
      <w:r w:rsidR="00556B65">
        <w:rPr>
          <w:rFonts w:ascii="Times New Roman" w:hAnsi="Times New Roman" w:cs="Times New Roman"/>
          <w:bCs w:val="0"/>
          <w:sz w:val="24"/>
          <w:szCs w:val="24"/>
          <w:lang w:val="lv-LV"/>
        </w:rPr>
        <w:t xml:space="preserve">u ielā 5B, Balvos, Balvu </w:t>
      </w:r>
      <w:r w:rsidR="00556B65" w:rsidRPr="00FE625D">
        <w:rPr>
          <w:rFonts w:ascii="Times New Roman" w:hAnsi="Times New Roman" w:cs="Times New Roman"/>
          <w:bCs w:val="0"/>
          <w:sz w:val="24"/>
          <w:szCs w:val="24"/>
          <w:lang w:val="lv-LV"/>
        </w:rPr>
        <w:t>novadā</w:t>
      </w:r>
      <w:r w:rsidRPr="00FE625D">
        <w:rPr>
          <w:rFonts w:ascii="Times New Roman" w:hAnsi="Times New Roman" w:cs="Times New Roman"/>
          <w:bCs w:val="0"/>
          <w:sz w:val="24"/>
          <w:szCs w:val="24"/>
          <w:lang w:val="lv-LV"/>
        </w:rPr>
        <w:t>.</w:t>
      </w:r>
    </w:p>
    <w:p w14:paraId="6F58F968" w14:textId="77777777" w:rsidR="005D2A06" w:rsidRPr="00FE625D" w:rsidRDefault="005D2A06" w:rsidP="005D2A06">
      <w:pPr>
        <w:rPr>
          <w:rFonts w:eastAsia="Lucida Sans Unicode"/>
          <w:lang w:val="lv-LV"/>
        </w:rPr>
      </w:pPr>
    </w:p>
    <w:p w14:paraId="277284FF" w14:textId="77777777" w:rsidR="00B02DF5" w:rsidRPr="00CD7576" w:rsidRDefault="005D2A06" w:rsidP="00B02DF5">
      <w:pPr>
        <w:pStyle w:val="BodyText"/>
        <w:widowControl/>
        <w:tabs>
          <w:tab w:val="left" w:pos="11520"/>
        </w:tabs>
        <w:spacing w:after="0"/>
        <w:jc w:val="both"/>
        <w:rPr>
          <w:b/>
          <w:bCs/>
          <w:caps/>
          <w:u w:val="single"/>
          <w:lang w:val="lv-LV"/>
        </w:rPr>
      </w:pPr>
      <w:r w:rsidRPr="00CD7576">
        <w:rPr>
          <w:b/>
          <w:u w:val="single"/>
          <w:lang w:val="lv-LV" w:eastAsia="en-US"/>
        </w:rPr>
        <w:t>Kadastra Nr.</w:t>
      </w:r>
      <w:r w:rsidR="00B02DF5" w:rsidRPr="00CD7576">
        <w:rPr>
          <w:b/>
          <w:u w:val="single"/>
          <w:lang w:val="lv-LV" w:eastAsia="en-US"/>
        </w:rPr>
        <w:t xml:space="preserve"> </w:t>
      </w:r>
      <w:r w:rsidRPr="00CD7576">
        <w:rPr>
          <w:b/>
          <w:u w:val="single"/>
          <w:lang w:val="lv-LV" w:eastAsia="en-US"/>
        </w:rPr>
        <w:t>38010010480</w:t>
      </w:r>
    </w:p>
    <w:p w14:paraId="6F64EFDE" w14:textId="77777777" w:rsidR="00B02DF5" w:rsidRPr="00CD7576" w:rsidRDefault="00B02DF5" w:rsidP="00B02DF5">
      <w:pPr>
        <w:tabs>
          <w:tab w:val="left" w:pos="426"/>
        </w:tabs>
        <w:ind w:left="567"/>
        <w:jc w:val="both"/>
        <w:rPr>
          <w:b/>
          <w:bCs/>
          <w:lang w:val="lv-LV"/>
        </w:rPr>
      </w:pPr>
    </w:p>
    <w:p w14:paraId="0E53118F" w14:textId="77777777" w:rsidR="00B02DF5" w:rsidRPr="00CD7576" w:rsidRDefault="00B02DF5" w:rsidP="00B02DF5">
      <w:pPr>
        <w:numPr>
          <w:ilvl w:val="0"/>
          <w:numId w:val="4"/>
        </w:numPr>
        <w:tabs>
          <w:tab w:val="left" w:pos="426"/>
        </w:tabs>
        <w:jc w:val="both"/>
        <w:rPr>
          <w:b/>
          <w:bCs/>
          <w:lang w:val="lv-LV"/>
        </w:rPr>
      </w:pPr>
      <w:r w:rsidRPr="00CD7576">
        <w:rPr>
          <w:b/>
          <w:bCs/>
          <w:lang w:val="lv-LV"/>
        </w:rPr>
        <w:t>Uzdevums:</w:t>
      </w:r>
    </w:p>
    <w:p w14:paraId="23D562CF" w14:textId="77777777" w:rsidR="00B02DF5" w:rsidRPr="00CD7576" w:rsidRDefault="00B02DF5" w:rsidP="00B02DF5">
      <w:pPr>
        <w:tabs>
          <w:tab w:val="left" w:pos="426"/>
        </w:tabs>
        <w:ind w:left="284" w:hanging="284"/>
        <w:jc w:val="both"/>
        <w:rPr>
          <w:color w:val="FF0000"/>
          <w:lang w:val="lv-LV"/>
        </w:rPr>
      </w:pPr>
      <w:r w:rsidRPr="00CD7576">
        <w:rPr>
          <w:lang w:val="lv-LV"/>
        </w:rPr>
        <w:t>1.1.</w:t>
      </w:r>
      <w:r w:rsidR="005116AA" w:rsidRPr="00CD7576">
        <w:rPr>
          <w:lang w:val="lv-LV"/>
        </w:rPr>
        <w:t xml:space="preserve"> </w:t>
      </w:r>
      <w:r w:rsidRPr="00CD7576">
        <w:rPr>
          <w:lang w:val="lv-LV"/>
        </w:rPr>
        <w:t xml:space="preserve">Veikt </w:t>
      </w:r>
      <w:r w:rsidR="005D2A06" w:rsidRPr="00CD7576">
        <w:rPr>
          <w:lang w:val="lv-LV"/>
        </w:rPr>
        <w:t>paskaidrojuma raksta</w:t>
      </w:r>
      <w:r w:rsidR="00831FF9" w:rsidRPr="00CD7576">
        <w:rPr>
          <w:lang w:val="lv-LV"/>
        </w:rPr>
        <w:t xml:space="preserve"> </w:t>
      </w:r>
      <w:r w:rsidR="0049187E" w:rsidRPr="00CD7576">
        <w:rPr>
          <w:lang w:val="lv-LV"/>
        </w:rPr>
        <w:t>izstrādi</w:t>
      </w:r>
      <w:r w:rsidRPr="00CD7576">
        <w:rPr>
          <w:lang w:val="lv-LV"/>
        </w:rPr>
        <w:t>.</w:t>
      </w:r>
    </w:p>
    <w:p w14:paraId="4C3C5A18" w14:textId="77777777" w:rsidR="00B02DF5" w:rsidRPr="00CD7576" w:rsidRDefault="0049187E" w:rsidP="0049187E">
      <w:pPr>
        <w:keepNext/>
        <w:jc w:val="both"/>
        <w:outlineLvl w:val="0"/>
        <w:rPr>
          <w:bCs/>
          <w:kern w:val="32"/>
          <w:lang w:val="lv-LV"/>
        </w:rPr>
      </w:pPr>
      <w:r w:rsidRPr="00CD7576">
        <w:rPr>
          <w:bCs/>
          <w:kern w:val="32"/>
          <w:lang w:val="lv-LV"/>
        </w:rPr>
        <w:t xml:space="preserve">1.3. </w:t>
      </w:r>
      <w:r w:rsidR="00B02DF5" w:rsidRPr="00CD7576">
        <w:rPr>
          <w:bCs/>
          <w:kern w:val="32"/>
          <w:lang w:val="lv-LV"/>
        </w:rPr>
        <w:t>Darba izpildes laikā ievērot Ministru kabineta 2014.gada 19.augusta noteikumus Nr.502 „</w:t>
      </w:r>
      <w:r w:rsidR="00B02DF5" w:rsidRPr="00CD7576">
        <w:rPr>
          <w:kern w:val="32"/>
          <w:lang w:val="lv-LV"/>
        </w:rPr>
        <w:t xml:space="preserve">Noteikumi par </w:t>
      </w:r>
      <w:proofErr w:type="spellStart"/>
      <w:r w:rsidR="00B02DF5" w:rsidRPr="00CD7576">
        <w:rPr>
          <w:kern w:val="32"/>
          <w:lang w:val="lv-LV"/>
        </w:rPr>
        <w:t>būvspeciālistu</w:t>
      </w:r>
      <w:proofErr w:type="spellEnd"/>
      <w:r w:rsidR="00B02DF5" w:rsidRPr="00CD7576">
        <w:rPr>
          <w:kern w:val="32"/>
          <w:lang w:val="lv-LV"/>
        </w:rPr>
        <w:t xml:space="preserve"> un būvdarbu veicēju civiltiesiskās atbildības obligāto apdrošināšanu”.</w:t>
      </w:r>
    </w:p>
    <w:p w14:paraId="42591BB7" w14:textId="77777777" w:rsidR="00B02DF5" w:rsidRPr="00CD7576" w:rsidRDefault="00B02DF5" w:rsidP="00B02DF5">
      <w:pPr>
        <w:rPr>
          <w:b/>
          <w:bCs/>
          <w:lang w:val="lv-LV"/>
        </w:rPr>
      </w:pPr>
    </w:p>
    <w:p w14:paraId="6F8922E1" w14:textId="77777777" w:rsidR="00B02DF5" w:rsidRPr="00CD7576" w:rsidRDefault="00B02DF5" w:rsidP="00CA4BFE">
      <w:pPr>
        <w:numPr>
          <w:ilvl w:val="0"/>
          <w:numId w:val="4"/>
        </w:numPr>
        <w:tabs>
          <w:tab w:val="left" w:pos="426"/>
        </w:tabs>
        <w:ind w:left="567" w:hanging="501"/>
        <w:jc w:val="both"/>
        <w:rPr>
          <w:b/>
          <w:bCs/>
          <w:lang w:val="lv-LV"/>
        </w:rPr>
      </w:pPr>
      <w:r w:rsidRPr="00CD7576">
        <w:rPr>
          <w:b/>
          <w:bCs/>
          <w:lang w:val="lv-LV"/>
        </w:rPr>
        <w:t>Darba apjomi: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008"/>
        <w:gridCol w:w="1551"/>
        <w:gridCol w:w="1951"/>
      </w:tblGrid>
      <w:tr w:rsidR="00B02DF5" w:rsidRPr="00CD7576" w14:paraId="3C88F214" w14:textId="77777777" w:rsidTr="00CA4BF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B0C050D" w14:textId="77777777" w:rsidR="00B02DF5" w:rsidRPr="00CD7576" w:rsidRDefault="00B02DF5" w:rsidP="00E126E8">
            <w:pPr>
              <w:ind w:left="-108" w:right="-125"/>
              <w:rPr>
                <w:lang w:val="lv-LV"/>
              </w:rPr>
            </w:pPr>
            <w:r w:rsidRPr="00CD7576">
              <w:rPr>
                <w:lang w:val="lv-LV"/>
              </w:rPr>
              <w:t xml:space="preserve"> Nr. p. k.</w:t>
            </w:r>
          </w:p>
        </w:tc>
        <w:tc>
          <w:tcPr>
            <w:tcW w:w="5008" w:type="dxa"/>
            <w:shd w:val="clear" w:color="auto" w:fill="auto"/>
            <w:vAlign w:val="bottom"/>
          </w:tcPr>
          <w:p w14:paraId="172AB28B" w14:textId="77777777" w:rsidR="00B02DF5" w:rsidRPr="00CD7576" w:rsidRDefault="00B02DF5" w:rsidP="00E126E8">
            <w:pPr>
              <w:jc w:val="center"/>
              <w:rPr>
                <w:lang w:val="lv-LV"/>
              </w:rPr>
            </w:pPr>
            <w:r w:rsidRPr="00CD7576">
              <w:rPr>
                <w:lang w:val="lv-LV"/>
              </w:rPr>
              <w:t>Darbu nosaukums</w:t>
            </w:r>
          </w:p>
        </w:tc>
        <w:tc>
          <w:tcPr>
            <w:tcW w:w="1551" w:type="dxa"/>
            <w:shd w:val="clear" w:color="auto" w:fill="auto"/>
            <w:vAlign w:val="bottom"/>
          </w:tcPr>
          <w:p w14:paraId="5C104AD9" w14:textId="77777777" w:rsidR="00B02DF5" w:rsidRPr="00CD7576" w:rsidRDefault="00B02DF5" w:rsidP="00E126E8">
            <w:pPr>
              <w:jc w:val="center"/>
              <w:rPr>
                <w:lang w:val="lv-LV"/>
              </w:rPr>
            </w:pPr>
            <w:r w:rsidRPr="00CD7576">
              <w:rPr>
                <w:lang w:val="lv-LV"/>
              </w:rPr>
              <w:t>Mērvienība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78144431" w14:textId="77777777" w:rsidR="00B02DF5" w:rsidRPr="00CD7576" w:rsidRDefault="00B02DF5" w:rsidP="00E126E8">
            <w:pPr>
              <w:jc w:val="center"/>
              <w:rPr>
                <w:lang w:val="lv-LV"/>
              </w:rPr>
            </w:pPr>
            <w:r w:rsidRPr="00CD7576">
              <w:rPr>
                <w:lang w:val="lv-LV"/>
              </w:rPr>
              <w:t>Daudzums</w:t>
            </w:r>
          </w:p>
        </w:tc>
      </w:tr>
      <w:tr w:rsidR="00247966" w:rsidRPr="00CD7576" w14:paraId="2328178C" w14:textId="77777777" w:rsidTr="00CA4BFE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CBBC0DB" w14:textId="77777777" w:rsidR="00247966" w:rsidRPr="00CD7576" w:rsidRDefault="00247966" w:rsidP="00AE4D72">
            <w:pPr>
              <w:numPr>
                <w:ilvl w:val="0"/>
                <w:numId w:val="7"/>
              </w:numPr>
              <w:ind w:left="357" w:hanging="357"/>
              <w:jc w:val="center"/>
              <w:rPr>
                <w:lang w:val="lv-LV"/>
              </w:rPr>
            </w:pPr>
          </w:p>
        </w:tc>
        <w:tc>
          <w:tcPr>
            <w:tcW w:w="5008" w:type="dxa"/>
            <w:shd w:val="clear" w:color="auto" w:fill="auto"/>
            <w:vAlign w:val="center"/>
          </w:tcPr>
          <w:p w14:paraId="79E2785B" w14:textId="56570975" w:rsidR="00247966" w:rsidRPr="00CD7576" w:rsidRDefault="008212AC" w:rsidP="00D171AD">
            <w:pPr>
              <w:jc w:val="both"/>
              <w:rPr>
                <w:lang w:val="lv-LV"/>
              </w:rPr>
            </w:pPr>
            <w:r w:rsidRPr="00CD7576">
              <w:rPr>
                <w:lang w:val="lv-LV"/>
              </w:rPr>
              <w:t xml:space="preserve">Paskaidrojuma raksta un grafisko materiālu izstrāde </w:t>
            </w:r>
            <w:proofErr w:type="spellStart"/>
            <w:r w:rsidR="005D2A06" w:rsidRPr="00CD7576">
              <w:rPr>
                <w:lang w:val="lv-LV"/>
              </w:rPr>
              <w:t>veloparka</w:t>
            </w:r>
            <w:proofErr w:type="spellEnd"/>
            <w:r w:rsidR="005D2A06" w:rsidRPr="00CD7576">
              <w:rPr>
                <w:lang w:val="lv-LV"/>
              </w:rPr>
              <w:t xml:space="preserve"> Partizānu ielā 5B, Balvos, Balvu novadā </w:t>
            </w:r>
            <w:r w:rsidR="00D171AD">
              <w:rPr>
                <w:lang w:val="lv-LV"/>
              </w:rPr>
              <w:t>izbūvei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14:paraId="0030435B" w14:textId="77777777" w:rsidR="00247966" w:rsidRPr="00CD7576" w:rsidRDefault="00043039" w:rsidP="00AE4D72">
            <w:pPr>
              <w:jc w:val="center"/>
              <w:rPr>
                <w:lang w:val="lv-LV"/>
              </w:rPr>
            </w:pPr>
            <w:r w:rsidRPr="00CD7576">
              <w:rPr>
                <w:lang w:val="lv-LV"/>
              </w:rPr>
              <w:t>līgums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5694BD1E" w14:textId="77777777" w:rsidR="00247966" w:rsidRPr="00CD7576" w:rsidRDefault="00043039" w:rsidP="00AE4D72">
            <w:pPr>
              <w:jc w:val="center"/>
              <w:rPr>
                <w:lang w:val="lv-LV"/>
              </w:rPr>
            </w:pPr>
            <w:r w:rsidRPr="00CD7576">
              <w:rPr>
                <w:lang w:val="lv-LV"/>
              </w:rPr>
              <w:t>1</w:t>
            </w:r>
          </w:p>
        </w:tc>
      </w:tr>
      <w:tr w:rsidR="00AE4D72" w:rsidRPr="00CD7576" w14:paraId="3B01F199" w14:textId="77777777" w:rsidTr="00CA4BF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41C0A15" w14:textId="77777777" w:rsidR="00AE4D72" w:rsidRPr="00CD7576" w:rsidRDefault="00AE4D72" w:rsidP="00AE4D72">
            <w:pPr>
              <w:numPr>
                <w:ilvl w:val="0"/>
                <w:numId w:val="7"/>
              </w:numPr>
              <w:ind w:left="357" w:hanging="357"/>
              <w:jc w:val="center"/>
              <w:rPr>
                <w:lang w:val="lv-LV"/>
              </w:rPr>
            </w:pPr>
          </w:p>
        </w:tc>
        <w:tc>
          <w:tcPr>
            <w:tcW w:w="5008" w:type="dxa"/>
            <w:shd w:val="clear" w:color="auto" w:fill="auto"/>
            <w:vAlign w:val="center"/>
          </w:tcPr>
          <w:p w14:paraId="52BBB89F" w14:textId="77777777" w:rsidR="00AE4D72" w:rsidRPr="00CD7576" w:rsidRDefault="005D2A06" w:rsidP="005116AA">
            <w:pPr>
              <w:jc w:val="both"/>
              <w:rPr>
                <w:lang w:val="lv-LV"/>
              </w:rPr>
            </w:pPr>
            <w:r w:rsidRPr="00CD7576">
              <w:rPr>
                <w:lang w:val="lv-LV"/>
              </w:rPr>
              <w:t>Paskaidrojuma raksta</w:t>
            </w:r>
            <w:r w:rsidR="008212AC" w:rsidRPr="00CD7576">
              <w:rPr>
                <w:lang w:val="lv-LV"/>
              </w:rPr>
              <w:t xml:space="preserve"> </w:t>
            </w:r>
            <w:r w:rsidR="00AE4D72" w:rsidRPr="00CD7576">
              <w:rPr>
                <w:lang w:val="lv-LV"/>
              </w:rPr>
              <w:t>akceptēšana būvvaldē</w:t>
            </w:r>
            <w:r w:rsidR="00373784" w:rsidRPr="00CD7576">
              <w:rPr>
                <w:lang w:val="lv-LV"/>
              </w:rPr>
              <w:t>.</w:t>
            </w:r>
          </w:p>
        </w:tc>
        <w:tc>
          <w:tcPr>
            <w:tcW w:w="1551" w:type="dxa"/>
            <w:vMerge/>
            <w:shd w:val="clear" w:color="auto" w:fill="auto"/>
            <w:vAlign w:val="center"/>
          </w:tcPr>
          <w:p w14:paraId="06A6824F" w14:textId="77777777" w:rsidR="00AE4D72" w:rsidRPr="00CD7576" w:rsidRDefault="00AE4D72" w:rsidP="00AE4D72">
            <w:pPr>
              <w:jc w:val="center"/>
              <w:rPr>
                <w:lang w:val="lv-LV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3CE1BC4F" w14:textId="77777777" w:rsidR="00AE4D72" w:rsidRPr="00CD7576" w:rsidRDefault="00AE4D72" w:rsidP="00AE4D72">
            <w:pPr>
              <w:jc w:val="center"/>
              <w:rPr>
                <w:lang w:val="lv-LV"/>
              </w:rPr>
            </w:pPr>
          </w:p>
        </w:tc>
      </w:tr>
    </w:tbl>
    <w:p w14:paraId="549E5EAF" w14:textId="77777777" w:rsidR="00B02DF5" w:rsidRPr="00CD7576" w:rsidRDefault="00B02DF5" w:rsidP="00B02DF5">
      <w:pPr>
        <w:jc w:val="right"/>
        <w:rPr>
          <w:lang w:val="lv-LV"/>
        </w:rPr>
      </w:pPr>
    </w:p>
    <w:p w14:paraId="5AA35330" w14:textId="77777777" w:rsidR="00B02DF5" w:rsidRPr="00CD7576" w:rsidRDefault="00B02DF5" w:rsidP="00B02DF5">
      <w:pPr>
        <w:rPr>
          <w:lang w:val="lv-LV"/>
        </w:rPr>
      </w:pPr>
    </w:p>
    <w:p w14:paraId="46BB3CB1" w14:textId="77777777" w:rsidR="00B02DF5" w:rsidRPr="00CD7576" w:rsidRDefault="00B02DF5" w:rsidP="00B02DF5">
      <w:pPr>
        <w:numPr>
          <w:ilvl w:val="0"/>
          <w:numId w:val="4"/>
        </w:numPr>
        <w:tabs>
          <w:tab w:val="left" w:pos="426"/>
        </w:tabs>
        <w:jc w:val="both"/>
        <w:rPr>
          <w:b/>
          <w:bCs/>
          <w:lang w:val="lv-LV"/>
        </w:rPr>
      </w:pPr>
      <w:r w:rsidRPr="00CD7576">
        <w:rPr>
          <w:b/>
          <w:bCs/>
          <w:lang w:val="lv-LV"/>
        </w:rPr>
        <w:t>Projektēšanas uzdevums:</w:t>
      </w:r>
    </w:p>
    <w:tbl>
      <w:tblPr>
        <w:tblpPr w:leftFromText="180" w:rightFromText="180" w:vertAnchor="text" w:horzAnchor="margin" w:tblpX="-209" w:tblpY="12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6"/>
        <w:gridCol w:w="2688"/>
        <w:gridCol w:w="858"/>
        <w:gridCol w:w="1133"/>
        <w:gridCol w:w="1133"/>
        <w:gridCol w:w="1417"/>
        <w:gridCol w:w="278"/>
        <w:gridCol w:w="567"/>
      </w:tblGrid>
      <w:tr w:rsidR="00B02DF5" w:rsidRPr="00C77FA8" w14:paraId="5E17DBF4" w14:textId="77777777" w:rsidTr="00D33201">
        <w:trPr>
          <w:cantSplit/>
          <w:trHeight w:val="818"/>
        </w:trPr>
        <w:tc>
          <w:tcPr>
            <w:tcW w:w="1135" w:type="dxa"/>
            <w:gridSpan w:val="2"/>
            <w:vAlign w:val="center"/>
          </w:tcPr>
          <w:p w14:paraId="18142D7E" w14:textId="77777777" w:rsidR="00B02DF5" w:rsidRPr="00CD7576" w:rsidRDefault="00B02DF5" w:rsidP="00D33201">
            <w:pPr>
              <w:numPr>
                <w:ilvl w:val="0"/>
                <w:numId w:val="5"/>
              </w:numPr>
              <w:jc w:val="center"/>
              <w:rPr>
                <w:lang w:val="lv-LV"/>
              </w:rPr>
            </w:pPr>
          </w:p>
        </w:tc>
        <w:tc>
          <w:tcPr>
            <w:tcW w:w="2688" w:type="dxa"/>
            <w:vAlign w:val="center"/>
          </w:tcPr>
          <w:p w14:paraId="5921F06C" w14:textId="77777777" w:rsidR="00B02DF5" w:rsidRPr="00CD7576" w:rsidRDefault="00B02DF5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Objekta nosaukums</w:t>
            </w:r>
          </w:p>
        </w:tc>
        <w:tc>
          <w:tcPr>
            <w:tcW w:w="5386" w:type="dxa"/>
            <w:gridSpan w:val="6"/>
            <w:vAlign w:val="center"/>
          </w:tcPr>
          <w:p w14:paraId="06113B2D" w14:textId="34272CB0" w:rsidR="00B02DF5" w:rsidRPr="00CD7576" w:rsidRDefault="00CD67B7" w:rsidP="00CD67B7">
            <w:pPr>
              <w:pStyle w:val="BodyText"/>
              <w:widowControl/>
              <w:tabs>
                <w:tab w:val="left" w:pos="11520"/>
              </w:tabs>
              <w:spacing w:after="0"/>
              <w:jc w:val="both"/>
              <w:rPr>
                <w:rFonts w:asciiTheme="minorHAnsi" w:hAnsiTheme="minorHAnsi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iCs/>
                <w:kern w:val="28"/>
                <w:szCs w:val="24"/>
                <w:lang w:val="lv-LV" w:eastAsia="lv-LV"/>
              </w:rPr>
              <w:t>T</w:t>
            </w:r>
            <w:r w:rsidR="00AB4991" w:rsidRPr="00CD7576">
              <w:rPr>
                <w:rFonts w:ascii="Times New Roman" w:hAnsi="Times New Roman"/>
                <w:bCs/>
                <w:iCs/>
                <w:kern w:val="28"/>
                <w:szCs w:val="24"/>
                <w:lang w:val="lv-LV" w:eastAsia="lv-LV"/>
              </w:rPr>
              <w:t xml:space="preserve">ehniskās dokumentācijas izstrāde </w:t>
            </w:r>
            <w:proofErr w:type="spellStart"/>
            <w:r>
              <w:rPr>
                <w:rFonts w:ascii="Times New Roman" w:hAnsi="Times New Roman"/>
                <w:bCs/>
                <w:iCs/>
                <w:kern w:val="28"/>
                <w:szCs w:val="24"/>
                <w:lang w:val="lv-LV" w:eastAsia="lv-LV"/>
              </w:rPr>
              <w:t>v</w:t>
            </w:r>
            <w:r w:rsidRPr="00CD7576">
              <w:rPr>
                <w:rFonts w:ascii="Times New Roman" w:hAnsi="Times New Roman"/>
                <w:bCs/>
                <w:iCs/>
                <w:kern w:val="28"/>
                <w:szCs w:val="24"/>
                <w:lang w:val="lv-LV" w:eastAsia="lv-LV"/>
              </w:rPr>
              <w:t>eloparka</w:t>
            </w:r>
            <w:proofErr w:type="spellEnd"/>
            <w:r>
              <w:rPr>
                <w:rFonts w:ascii="Times New Roman" w:hAnsi="Times New Roman"/>
                <w:bCs/>
                <w:iCs/>
                <w:kern w:val="28"/>
                <w:szCs w:val="24"/>
                <w:lang w:val="lv-LV" w:eastAsia="lv-LV"/>
              </w:rPr>
              <w:t xml:space="preserve"> izbūvei</w:t>
            </w:r>
            <w:r w:rsidRPr="00CD7576">
              <w:rPr>
                <w:rFonts w:ascii="Times New Roman" w:hAnsi="Times New Roman"/>
                <w:bCs/>
                <w:iCs/>
                <w:kern w:val="28"/>
                <w:szCs w:val="24"/>
                <w:lang w:val="lv-LV" w:eastAsia="lv-LV"/>
              </w:rPr>
              <w:t xml:space="preserve"> </w:t>
            </w:r>
            <w:r w:rsidR="00AB4991" w:rsidRPr="00CD7576">
              <w:rPr>
                <w:rFonts w:ascii="Times New Roman" w:hAnsi="Times New Roman"/>
                <w:bCs/>
                <w:iCs/>
                <w:kern w:val="28"/>
                <w:szCs w:val="24"/>
                <w:lang w:val="lv-LV" w:eastAsia="lv-LV"/>
              </w:rPr>
              <w:t>Partizān</w:t>
            </w:r>
            <w:r w:rsidR="00556B65">
              <w:rPr>
                <w:rFonts w:ascii="Times New Roman" w:hAnsi="Times New Roman"/>
                <w:bCs/>
                <w:iCs/>
                <w:kern w:val="28"/>
                <w:szCs w:val="24"/>
                <w:lang w:val="lv-LV" w:eastAsia="lv-LV"/>
              </w:rPr>
              <w:t>u ielā 5B, Balvos, Balvu novadā</w:t>
            </w:r>
            <w:r w:rsidR="00AB4991" w:rsidRPr="00FE625D">
              <w:rPr>
                <w:rFonts w:ascii="Times New Roman" w:hAnsi="Times New Roman"/>
                <w:bCs/>
                <w:iCs/>
                <w:kern w:val="28"/>
                <w:szCs w:val="24"/>
                <w:lang w:val="lv-LV" w:eastAsia="lv-LV"/>
              </w:rPr>
              <w:t>.</w:t>
            </w:r>
          </w:p>
        </w:tc>
      </w:tr>
      <w:tr w:rsidR="00B02DF5" w:rsidRPr="00C77FA8" w14:paraId="2A5110FA" w14:textId="77777777" w:rsidTr="00D33201">
        <w:trPr>
          <w:cantSplit/>
          <w:trHeight w:val="365"/>
        </w:trPr>
        <w:tc>
          <w:tcPr>
            <w:tcW w:w="1135" w:type="dxa"/>
            <w:gridSpan w:val="2"/>
            <w:vAlign w:val="center"/>
          </w:tcPr>
          <w:p w14:paraId="545DF8BB" w14:textId="77777777" w:rsidR="00B02DF5" w:rsidRPr="00CD7576" w:rsidRDefault="00B02DF5" w:rsidP="00D33201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2688" w:type="dxa"/>
            <w:vAlign w:val="center"/>
          </w:tcPr>
          <w:p w14:paraId="341BF6A6" w14:textId="77777777" w:rsidR="00B02DF5" w:rsidRPr="00CD7576" w:rsidRDefault="00B02DF5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Objekta adrese</w:t>
            </w:r>
          </w:p>
        </w:tc>
        <w:tc>
          <w:tcPr>
            <w:tcW w:w="5386" w:type="dxa"/>
            <w:gridSpan w:val="6"/>
            <w:vAlign w:val="center"/>
          </w:tcPr>
          <w:p w14:paraId="2FD21A8B" w14:textId="77777777" w:rsidR="00B02DF5" w:rsidRPr="00CD7576" w:rsidRDefault="005D2A06" w:rsidP="00D33201">
            <w:pPr>
              <w:rPr>
                <w:lang w:val="lv-LV"/>
              </w:rPr>
            </w:pPr>
            <w:r w:rsidRPr="00CD7576">
              <w:rPr>
                <w:bCs/>
                <w:iCs/>
                <w:lang w:val="lv-LV"/>
              </w:rPr>
              <w:t>Partizānu ielā 5B, Balvi, Balvu novads</w:t>
            </w:r>
          </w:p>
        </w:tc>
      </w:tr>
      <w:tr w:rsidR="00D84424" w:rsidRPr="00CD7576" w14:paraId="16BFCC1C" w14:textId="77777777" w:rsidTr="00D33201">
        <w:trPr>
          <w:cantSplit/>
        </w:trPr>
        <w:tc>
          <w:tcPr>
            <w:tcW w:w="1135" w:type="dxa"/>
            <w:gridSpan w:val="2"/>
            <w:vMerge w:val="restart"/>
            <w:vAlign w:val="center"/>
          </w:tcPr>
          <w:p w14:paraId="03050F6E" w14:textId="77777777" w:rsidR="00D84424" w:rsidRPr="00CD7576" w:rsidRDefault="00D84424" w:rsidP="00D33201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2688" w:type="dxa"/>
            <w:vMerge w:val="restart"/>
            <w:vAlign w:val="center"/>
          </w:tcPr>
          <w:p w14:paraId="742DA2CF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Būves veids</w:t>
            </w:r>
          </w:p>
        </w:tc>
        <w:tc>
          <w:tcPr>
            <w:tcW w:w="858" w:type="dxa"/>
            <w:vAlign w:val="center"/>
          </w:tcPr>
          <w:p w14:paraId="15CBD3B8" w14:textId="77777777" w:rsidR="00D84424" w:rsidRPr="00CD7576" w:rsidRDefault="00D84424" w:rsidP="00D33201">
            <w:pPr>
              <w:jc w:val="center"/>
              <w:rPr>
                <w:lang w:val="lv-LV"/>
              </w:rPr>
            </w:pPr>
            <w:proofErr w:type="spellStart"/>
            <w:r w:rsidRPr="00CD7576">
              <w:rPr>
                <w:lang w:val="lv-LV"/>
              </w:rPr>
              <w:t>Jaun</w:t>
            </w:r>
            <w:proofErr w:type="spellEnd"/>
            <w:r w:rsidR="005706B7" w:rsidRPr="00CD7576">
              <w:rPr>
                <w:lang w:val="lv-LV"/>
              </w:rPr>
              <w:t>-</w:t>
            </w:r>
            <w:r w:rsidRPr="00CD7576">
              <w:rPr>
                <w:lang w:val="lv-LV"/>
              </w:rPr>
              <w:t>būve</w:t>
            </w:r>
          </w:p>
        </w:tc>
        <w:tc>
          <w:tcPr>
            <w:tcW w:w="1133" w:type="dxa"/>
            <w:vAlign w:val="center"/>
          </w:tcPr>
          <w:p w14:paraId="4785EF44" w14:textId="77777777" w:rsidR="00D84424" w:rsidRPr="00CD7576" w:rsidRDefault="00D84424" w:rsidP="00D33201">
            <w:pPr>
              <w:jc w:val="center"/>
              <w:rPr>
                <w:lang w:val="lv-LV"/>
              </w:rPr>
            </w:pPr>
            <w:r w:rsidRPr="00CD7576">
              <w:rPr>
                <w:lang w:val="lv-LV"/>
              </w:rPr>
              <w:t>Remonts</w:t>
            </w:r>
          </w:p>
        </w:tc>
        <w:tc>
          <w:tcPr>
            <w:tcW w:w="1133" w:type="dxa"/>
            <w:vAlign w:val="center"/>
          </w:tcPr>
          <w:p w14:paraId="7838F118" w14:textId="77777777" w:rsidR="00D84424" w:rsidRPr="00CD7576" w:rsidRDefault="00D84424" w:rsidP="00D33201">
            <w:pPr>
              <w:jc w:val="center"/>
              <w:rPr>
                <w:strike/>
                <w:lang w:val="lv-LV"/>
              </w:rPr>
            </w:pPr>
            <w:r w:rsidRPr="00CD7576">
              <w:rPr>
                <w:lang w:val="lv-LV"/>
              </w:rPr>
              <w:t>Pārbūve</w:t>
            </w:r>
          </w:p>
        </w:tc>
        <w:tc>
          <w:tcPr>
            <w:tcW w:w="1417" w:type="dxa"/>
            <w:vAlign w:val="center"/>
          </w:tcPr>
          <w:p w14:paraId="3B862D6A" w14:textId="77777777" w:rsidR="00D84424" w:rsidRPr="00CD7576" w:rsidRDefault="00D84424" w:rsidP="00D33201">
            <w:pPr>
              <w:jc w:val="center"/>
              <w:rPr>
                <w:lang w:val="lv-LV"/>
              </w:rPr>
            </w:pPr>
            <w:r w:rsidRPr="00CD7576">
              <w:rPr>
                <w:lang w:val="lv-LV"/>
              </w:rPr>
              <w:t>Atjaunošana</w:t>
            </w:r>
          </w:p>
        </w:tc>
        <w:tc>
          <w:tcPr>
            <w:tcW w:w="845" w:type="dxa"/>
            <w:gridSpan w:val="2"/>
            <w:vAlign w:val="center"/>
          </w:tcPr>
          <w:p w14:paraId="2589138D" w14:textId="77777777" w:rsidR="00D84424" w:rsidRPr="00CD7576" w:rsidRDefault="00D84424" w:rsidP="00D33201">
            <w:pPr>
              <w:jc w:val="center"/>
              <w:rPr>
                <w:lang w:val="lv-LV"/>
              </w:rPr>
            </w:pPr>
            <w:r w:rsidRPr="00CD7576">
              <w:rPr>
                <w:lang w:val="lv-LV"/>
              </w:rPr>
              <w:t>Papla</w:t>
            </w:r>
            <w:r w:rsidR="008B6751" w:rsidRPr="00CD7576">
              <w:rPr>
                <w:lang w:val="lv-LV"/>
              </w:rPr>
              <w:t>-</w:t>
            </w:r>
            <w:proofErr w:type="spellStart"/>
            <w:r w:rsidR="008B6751" w:rsidRPr="00CD7576">
              <w:rPr>
                <w:lang w:val="lv-LV"/>
              </w:rPr>
              <w:t>šināš</w:t>
            </w:r>
            <w:proofErr w:type="spellEnd"/>
            <w:r w:rsidR="008B6751" w:rsidRPr="00CD7576">
              <w:rPr>
                <w:lang w:val="lv-LV"/>
              </w:rPr>
              <w:t>.</w:t>
            </w:r>
          </w:p>
        </w:tc>
      </w:tr>
      <w:tr w:rsidR="00D84424" w:rsidRPr="00CD7576" w14:paraId="4F4B0E21" w14:textId="77777777" w:rsidTr="00D33201">
        <w:trPr>
          <w:cantSplit/>
        </w:trPr>
        <w:tc>
          <w:tcPr>
            <w:tcW w:w="1135" w:type="dxa"/>
            <w:gridSpan w:val="2"/>
            <w:vMerge/>
            <w:vAlign w:val="center"/>
          </w:tcPr>
          <w:p w14:paraId="57061760" w14:textId="77777777" w:rsidR="00D84424" w:rsidRPr="00CD7576" w:rsidRDefault="00D84424" w:rsidP="00D33201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2688" w:type="dxa"/>
            <w:vMerge/>
            <w:vAlign w:val="center"/>
          </w:tcPr>
          <w:p w14:paraId="1FBBA979" w14:textId="77777777" w:rsidR="00D84424" w:rsidRPr="00CD7576" w:rsidRDefault="00D84424" w:rsidP="00D33201">
            <w:pPr>
              <w:rPr>
                <w:lang w:val="lv-LV"/>
              </w:rPr>
            </w:pPr>
          </w:p>
        </w:tc>
        <w:tc>
          <w:tcPr>
            <w:tcW w:w="858" w:type="dxa"/>
            <w:vAlign w:val="center"/>
          </w:tcPr>
          <w:p w14:paraId="7D615A80" w14:textId="77777777" w:rsidR="00D84424" w:rsidRPr="00CD7576" w:rsidRDefault="005D2A06" w:rsidP="00D33201">
            <w:pPr>
              <w:jc w:val="center"/>
              <w:rPr>
                <w:b/>
                <w:lang w:val="lv-LV"/>
              </w:rPr>
            </w:pPr>
            <w:r w:rsidRPr="00CD7576">
              <w:rPr>
                <w:b/>
                <w:lang w:val="lv-LV"/>
              </w:rPr>
              <w:t>Jā</w:t>
            </w:r>
          </w:p>
        </w:tc>
        <w:tc>
          <w:tcPr>
            <w:tcW w:w="1133" w:type="dxa"/>
            <w:vAlign w:val="center"/>
          </w:tcPr>
          <w:p w14:paraId="1AD9CEA6" w14:textId="77777777" w:rsidR="00D84424" w:rsidRPr="00CD7576" w:rsidRDefault="00D84424" w:rsidP="00D33201">
            <w:pPr>
              <w:rPr>
                <w:lang w:val="lv-LV"/>
              </w:rPr>
            </w:pPr>
          </w:p>
        </w:tc>
        <w:tc>
          <w:tcPr>
            <w:tcW w:w="1133" w:type="dxa"/>
            <w:vAlign w:val="center"/>
          </w:tcPr>
          <w:p w14:paraId="30D96A62" w14:textId="77777777" w:rsidR="00D84424" w:rsidRPr="00CD7576" w:rsidRDefault="00D84424" w:rsidP="00D33201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1FD2EE4C" w14:textId="77777777" w:rsidR="00D84424" w:rsidRPr="00CD7576" w:rsidRDefault="00D84424" w:rsidP="00D33201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A0C9207" w14:textId="77777777" w:rsidR="00D84424" w:rsidRPr="00CD7576" w:rsidRDefault="00D84424" w:rsidP="00D33201">
            <w:pPr>
              <w:jc w:val="center"/>
              <w:rPr>
                <w:b/>
                <w:lang w:val="lv-LV"/>
              </w:rPr>
            </w:pPr>
          </w:p>
        </w:tc>
      </w:tr>
      <w:tr w:rsidR="00D84424" w:rsidRPr="00C77FA8" w14:paraId="37E7FA33" w14:textId="77777777" w:rsidTr="00D33201">
        <w:trPr>
          <w:cantSplit/>
          <w:trHeight w:val="440"/>
        </w:trPr>
        <w:tc>
          <w:tcPr>
            <w:tcW w:w="1135" w:type="dxa"/>
            <w:gridSpan w:val="2"/>
            <w:vAlign w:val="center"/>
          </w:tcPr>
          <w:p w14:paraId="0D69DDEF" w14:textId="77777777" w:rsidR="00D84424" w:rsidRPr="00CD7576" w:rsidRDefault="00D84424" w:rsidP="00D33201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2688" w:type="dxa"/>
            <w:vAlign w:val="center"/>
          </w:tcPr>
          <w:p w14:paraId="3173DA6A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Objekta funkcija un parametri</w:t>
            </w:r>
          </w:p>
        </w:tc>
        <w:tc>
          <w:tcPr>
            <w:tcW w:w="5386" w:type="dxa"/>
            <w:gridSpan w:val="6"/>
            <w:vAlign w:val="center"/>
          </w:tcPr>
          <w:p w14:paraId="448EDE03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noProof/>
                <w:w w:val="102"/>
                <w:lang w:val="lv-LV"/>
              </w:rPr>
              <w:t xml:space="preserve">Nodrošina </w:t>
            </w:r>
            <w:r w:rsidR="005D2A06" w:rsidRPr="00CD7576">
              <w:rPr>
                <w:noProof/>
                <w:w w:val="102"/>
                <w:lang w:val="lv-LV"/>
              </w:rPr>
              <w:t>aktīvās atpūtas un vienkārši atpūtas</w:t>
            </w:r>
            <w:r w:rsidRPr="00CD7576">
              <w:rPr>
                <w:noProof/>
                <w:w w:val="102"/>
                <w:lang w:val="lv-LV"/>
              </w:rPr>
              <w:t xml:space="preserve"> funkciju.</w:t>
            </w:r>
          </w:p>
        </w:tc>
      </w:tr>
      <w:tr w:rsidR="00D84424" w:rsidRPr="00CD7576" w14:paraId="3F20FFCC" w14:textId="77777777" w:rsidTr="00D33201">
        <w:trPr>
          <w:cantSplit/>
        </w:trPr>
        <w:tc>
          <w:tcPr>
            <w:tcW w:w="1135" w:type="dxa"/>
            <w:gridSpan w:val="2"/>
            <w:vAlign w:val="center"/>
          </w:tcPr>
          <w:p w14:paraId="59763996" w14:textId="77777777" w:rsidR="00D84424" w:rsidRPr="00CD7576" w:rsidRDefault="00D84424" w:rsidP="00D33201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2688" w:type="dxa"/>
            <w:vAlign w:val="center"/>
          </w:tcPr>
          <w:p w14:paraId="278C1F23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Pasūtītājs</w:t>
            </w:r>
          </w:p>
        </w:tc>
        <w:tc>
          <w:tcPr>
            <w:tcW w:w="5386" w:type="dxa"/>
            <w:gridSpan w:val="6"/>
            <w:vAlign w:val="center"/>
          </w:tcPr>
          <w:p w14:paraId="45934DEB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 xml:space="preserve">Balvu novada pašvaldība </w:t>
            </w:r>
          </w:p>
        </w:tc>
      </w:tr>
      <w:tr w:rsidR="00D84424" w:rsidRPr="00C77FA8" w14:paraId="462C90C8" w14:textId="77777777" w:rsidTr="00D33201">
        <w:trPr>
          <w:cantSplit/>
        </w:trPr>
        <w:tc>
          <w:tcPr>
            <w:tcW w:w="1135" w:type="dxa"/>
            <w:gridSpan w:val="2"/>
            <w:vAlign w:val="center"/>
          </w:tcPr>
          <w:p w14:paraId="7001FD43" w14:textId="77777777" w:rsidR="00D84424" w:rsidRPr="00CD7576" w:rsidRDefault="00D84424" w:rsidP="00D33201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2688" w:type="dxa"/>
            <w:vAlign w:val="center"/>
          </w:tcPr>
          <w:p w14:paraId="175DF079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Pasūtītāja  atbild.</w:t>
            </w:r>
          </w:p>
          <w:p w14:paraId="09DF12A0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pārstāvis, tālr. Nr.</w:t>
            </w:r>
          </w:p>
        </w:tc>
        <w:tc>
          <w:tcPr>
            <w:tcW w:w="5386" w:type="dxa"/>
            <w:gridSpan w:val="6"/>
            <w:vAlign w:val="center"/>
          </w:tcPr>
          <w:p w14:paraId="4DDA2E3C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Balvu  novada pašvaldības projektu koordinators Andris Vrubļevskis, tālr.: 28662312</w:t>
            </w:r>
          </w:p>
        </w:tc>
      </w:tr>
      <w:tr w:rsidR="00D84424" w:rsidRPr="00CD7576" w14:paraId="645AB385" w14:textId="77777777" w:rsidTr="00D33201">
        <w:trPr>
          <w:cantSplit/>
          <w:trHeight w:val="450"/>
        </w:trPr>
        <w:tc>
          <w:tcPr>
            <w:tcW w:w="1135" w:type="dxa"/>
            <w:gridSpan w:val="2"/>
            <w:vMerge w:val="restart"/>
            <w:vAlign w:val="center"/>
          </w:tcPr>
          <w:p w14:paraId="36BB3275" w14:textId="77777777" w:rsidR="00D84424" w:rsidRPr="00CD7576" w:rsidRDefault="00D84424" w:rsidP="00D33201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2688" w:type="dxa"/>
            <w:vMerge w:val="restart"/>
            <w:vAlign w:val="center"/>
          </w:tcPr>
          <w:p w14:paraId="468B7843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Projektēšanas</w:t>
            </w:r>
          </w:p>
          <w:p w14:paraId="6F91804C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stadija</w:t>
            </w:r>
          </w:p>
        </w:tc>
        <w:tc>
          <w:tcPr>
            <w:tcW w:w="4819" w:type="dxa"/>
            <w:gridSpan w:val="5"/>
            <w:vAlign w:val="center"/>
          </w:tcPr>
          <w:p w14:paraId="3BF3DB45" w14:textId="77777777" w:rsidR="00D84424" w:rsidRPr="00CD7576" w:rsidRDefault="00D84424" w:rsidP="00D33201">
            <w:pPr>
              <w:rPr>
                <w:caps/>
                <w:lang w:val="lv-LV"/>
              </w:rPr>
            </w:pPr>
            <w:r w:rsidRPr="00CD7576">
              <w:rPr>
                <w:u w:val="single"/>
                <w:lang w:val="lv-LV"/>
              </w:rPr>
              <w:t>Publiskā apspriešana</w:t>
            </w:r>
            <w:r w:rsidRPr="00CD7576">
              <w:rPr>
                <w:caps/>
                <w:lang w:val="lv-LV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52FC30E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b/>
                <w:lang w:val="lv-LV"/>
              </w:rPr>
              <w:t>NĒ</w:t>
            </w:r>
          </w:p>
        </w:tc>
      </w:tr>
      <w:tr w:rsidR="00D84424" w:rsidRPr="00CD7576" w14:paraId="4E58CC63" w14:textId="77777777" w:rsidTr="00D33201">
        <w:trPr>
          <w:cantSplit/>
          <w:trHeight w:val="401"/>
        </w:trPr>
        <w:tc>
          <w:tcPr>
            <w:tcW w:w="1135" w:type="dxa"/>
            <w:gridSpan w:val="2"/>
            <w:vMerge/>
            <w:vAlign w:val="center"/>
          </w:tcPr>
          <w:p w14:paraId="06A5E171" w14:textId="77777777" w:rsidR="00D84424" w:rsidRPr="00CD7576" w:rsidRDefault="00D84424" w:rsidP="00D33201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2688" w:type="dxa"/>
            <w:vMerge/>
            <w:vAlign w:val="center"/>
          </w:tcPr>
          <w:p w14:paraId="24C663A6" w14:textId="77777777" w:rsidR="00D84424" w:rsidRPr="00CD7576" w:rsidRDefault="00D84424" w:rsidP="00D33201">
            <w:pPr>
              <w:rPr>
                <w:lang w:val="lv-LV"/>
              </w:rPr>
            </w:pPr>
          </w:p>
        </w:tc>
        <w:tc>
          <w:tcPr>
            <w:tcW w:w="4819" w:type="dxa"/>
            <w:gridSpan w:val="5"/>
            <w:vAlign w:val="center"/>
          </w:tcPr>
          <w:p w14:paraId="69E9A89A" w14:textId="77777777" w:rsidR="00D84424" w:rsidRPr="00CD7576" w:rsidRDefault="005D2A06" w:rsidP="00D33201">
            <w:pPr>
              <w:rPr>
                <w:caps/>
                <w:lang w:val="lv-LV"/>
              </w:rPr>
            </w:pPr>
            <w:r w:rsidRPr="00CD7576">
              <w:rPr>
                <w:u w:val="single"/>
                <w:lang w:val="lv-LV"/>
              </w:rPr>
              <w:t>Paskaidrojuma raksts</w:t>
            </w:r>
            <w:r w:rsidR="00D84424" w:rsidRPr="00CD7576">
              <w:rPr>
                <w:u w:val="single"/>
                <w:lang w:val="lv-LV"/>
              </w:rPr>
              <w:t xml:space="preserve"> </w:t>
            </w:r>
            <w:r w:rsidR="00D84424" w:rsidRPr="00CD7576">
              <w:rPr>
                <w:lang w:val="lv-LV" w:eastAsia="lv-LV"/>
              </w:rPr>
              <w:t xml:space="preserve">(izstrādes stadijā ir obligāti jākonsultējas </w:t>
            </w:r>
            <w:r w:rsidR="00D84424" w:rsidRPr="00CD7576">
              <w:rPr>
                <w:lang w:val="lv-LV"/>
              </w:rPr>
              <w:t>ar pasūtītāju</w:t>
            </w:r>
            <w:r w:rsidR="00D84424" w:rsidRPr="00CD7576">
              <w:rPr>
                <w:lang w:val="lv-LV" w:eastAsia="lv-LV"/>
              </w:rPr>
              <w:t>)</w:t>
            </w:r>
          </w:p>
        </w:tc>
        <w:tc>
          <w:tcPr>
            <w:tcW w:w="567" w:type="dxa"/>
            <w:vAlign w:val="center"/>
          </w:tcPr>
          <w:p w14:paraId="43F5F8DB" w14:textId="77777777" w:rsidR="00D84424" w:rsidRPr="00CD7576" w:rsidRDefault="00D84424" w:rsidP="00D33201">
            <w:pPr>
              <w:rPr>
                <w:b/>
                <w:lang w:val="lv-LV"/>
              </w:rPr>
            </w:pPr>
            <w:r w:rsidRPr="00CD7576">
              <w:rPr>
                <w:b/>
                <w:lang w:val="lv-LV"/>
              </w:rPr>
              <w:t>JĀ</w:t>
            </w:r>
          </w:p>
        </w:tc>
      </w:tr>
      <w:tr w:rsidR="00D84424" w:rsidRPr="00CD7576" w14:paraId="188ED341" w14:textId="77777777" w:rsidTr="00D33201">
        <w:trPr>
          <w:cantSplit/>
        </w:trPr>
        <w:tc>
          <w:tcPr>
            <w:tcW w:w="1135" w:type="dxa"/>
            <w:gridSpan w:val="2"/>
            <w:vAlign w:val="center"/>
          </w:tcPr>
          <w:p w14:paraId="3FA5E235" w14:textId="77777777" w:rsidR="00D84424" w:rsidRPr="00CD7576" w:rsidRDefault="00D84424" w:rsidP="00D33201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2688" w:type="dxa"/>
            <w:vAlign w:val="center"/>
          </w:tcPr>
          <w:p w14:paraId="59E3E8D7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Projekts pa būves kārtām</w:t>
            </w:r>
          </w:p>
        </w:tc>
        <w:tc>
          <w:tcPr>
            <w:tcW w:w="5386" w:type="dxa"/>
            <w:gridSpan w:val="6"/>
            <w:vAlign w:val="center"/>
          </w:tcPr>
          <w:p w14:paraId="176854ED" w14:textId="77777777" w:rsidR="00D84424" w:rsidRPr="00CD7576" w:rsidRDefault="00D84424" w:rsidP="00D33201">
            <w:pPr>
              <w:rPr>
                <w:b/>
                <w:lang w:val="lv-LV"/>
              </w:rPr>
            </w:pPr>
            <w:r w:rsidRPr="00CD7576">
              <w:rPr>
                <w:b/>
                <w:lang w:val="lv-LV"/>
              </w:rPr>
              <w:t>NĒ</w:t>
            </w:r>
          </w:p>
        </w:tc>
      </w:tr>
      <w:tr w:rsidR="00D84424" w:rsidRPr="00CD7576" w14:paraId="4CBD6F50" w14:textId="77777777" w:rsidTr="00D33201">
        <w:trPr>
          <w:cantSplit/>
          <w:trHeight w:val="610"/>
        </w:trPr>
        <w:tc>
          <w:tcPr>
            <w:tcW w:w="1135" w:type="dxa"/>
            <w:gridSpan w:val="2"/>
            <w:vAlign w:val="center"/>
          </w:tcPr>
          <w:p w14:paraId="3A4B1F35" w14:textId="77777777" w:rsidR="00D84424" w:rsidRPr="00CD7576" w:rsidRDefault="00D84424" w:rsidP="00D33201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2688" w:type="dxa"/>
            <w:vAlign w:val="center"/>
          </w:tcPr>
          <w:p w14:paraId="6EF90FBD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Tipveida risinājuma pielietojums</w:t>
            </w:r>
          </w:p>
        </w:tc>
        <w:tc>
          <w:tcPr>
            <w:tcW w:w="5386" w:type="dxa"/>
            <w:gridSpan w:val="6"/>
            <w:vAlign w:val="center"/>
          </w:tcPr>
          <w:p w14:paraId="63DDBD8B" w14:textId="77777777" w:rsidR="00D84424" w:rsidRPr="00CD7576" w:rsidRDefault="00D84424" w:rsidP="00D33201">
            <w:pPr>
              <w:rPr>
                <w:b/>
                <w:lang w:val="lv-LV"/>
              </w:rPr>
            </w:pPr>
            <w:r w:rsidRPr="00CD7576">
              <w:rPr>
                <w:b/>
                <w:lang w:val="lv-LV"/>
              </w:rPr>
              <w:t>NĒ</w:t>
            </w:r>
          </w:p>
        </w:tc>
      </w:tr>
      <w:tr w:rsidR="00D84424" w:rsidRPr="00CD7576" w14:paraId="42E4A112" w14:textId="77777777" w:rsidTr="00D33201">
        <w:trPr>
          <w:cantSplit/>
          <w:trHeight w:val="430"/>
        </w:trPr>
        <w:tc>
          <w:tcPr>
            <w:tcW w:w="1135" w:type="dxa"/>
            <w:gridSpan w:val="2"/>
            <w:vAlign w:val="center"/>
          </w:tcPr>
          <w:p w14:paraId="1A642688" w14:textId="77777777" w:rsidR="00D84424" w:rsidRPr="00CD7576" w:rsidRDefault="00D84424" w:rsidP="00D33201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2688" w:type="dxa"/>
            <w:vAlign w:val="center"/>
          </w:tcPr>
          <w:p w14:paraId="0F26FA6A" w14:textId="77777777" w:rsidR="007370CC" w:rsidRPr="00CD7576" w:rsidRDefault="007370CC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Individuāla</w:t>
            </w:r>
          </w:p>
          <w:p w14:paraId="6561612A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risinājuma</w:t>
            </w:r>
          </w:p>
          <w:p w14:paraId="63D96BFC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izstrādāšana</w:t>
            </w:r>
          </w:p>
        </w:tc>
        <w:tc>
          <w:tcPr>
            <w:tcW w:w="5386" w:type="dxa"/>
            <w:gridSpan w:val="6"/>
            <w:vAlign w:val="center"/>
          </w:tcPr>
          <w:p w14:paraId="271099AF" w14:textId="77777777" w:rsidR="00D84424" w:rsidRPr="00CD7576" w:rsidRDefault="00D84424" w:rsidP="00D33201">
            <w:pPr>
              <w:rPr>
                <w:b/>
                <w:lang w:val="lv-LV"/>
              </w:rPr>
            </w:pPr>
            <w:r w:rsidRPr="00CD7576">
              <w:rPr>
                <w:b/>
                <w:lang w:val="lv-LV"/>
              </w:rPr>
              <w:t>JĀ</w:t>
            </w:r>
          </w:p>
        </w:tc>
      </w:tr>
      <w:tr w:rsidR="00D84424" w:rsidRPr="00CD7576" w14:paraId="4C5EA1CD" w14:textId="77777777" w:rsidTr="00D33201">
        <w:tc>
          <w:tcPr>
            <w:tcW w:w="1135" w:type="dxa"/>
            <w:gridSpan w:val="2"/>
            <w:vAlign w:val="center"/>
          </w:tcPr>
          <w:p w14:paraId="580408DA" w14:textId="77777777" w:rsidR="00D84424" w:rsidRPr="00CD7576" w:rsidRDefault="00D84424" w:rsidP="00D33201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8074" w:type="dxa"/>
            <w:gridSpan w:val="7"/>
            <w:vAlign w:val="center"/>
          </w:tcPr>
          <w:p w14:paraId="2DD480D1" w14:textId="77777777" w:rsidR="00D84424" w:rsidRPr="00CD7576" w:rsidRDefault="00D84424" w:rsidP="00D33201">
            <w:pPr>
              <w:keepNext/>
              <w:outlineLvl w:val="5"/>
              <w:rPr>
                <w:b/>
                <w:bCs/>
                <w:lang w:val="lv-LV"/>
              </w:rPr>
            </w:pPr>
            <w:r w:rsidRPr="00CD7576">
              <w:rPr>
                <w:b/>
                <w:bCs/>
                <w:lang w:val="lv-LV"/>
              </w:rPr>
              <w:t>Prasība izstrādāt</w:t>
            </w:r>
          </w:p>
        </w:tc>
      </w:tr>
      <w:tr w:rsidR="00A90493" w:rsidRPr="00CD7576" w14:paraId="47358C69" w14:textId="77777777" w:rsidTr="00D33201">
        <w:trPr>
          <w:trHeight w:val="557"/>
        </w:trPr>
        <w:tc>
          <w:tcPr>
            <w:tcW w:w="1135" w:type="dxa"/>
            <w:gridSpan w:val="2"/>
            <w:vAlign w:val="center"/>
          </w:tcPr>
          <w:p w14:paraId="65720113" w14:textId="77777777" w:rsidR="00A90493" w:rsidRPr="00CD7576" w:rsidRDefault="00A90493" w:rsidP="00D33201">
            <w:pPr>
              <w:tabs>
                <w:tab w:val="center" w:pos="-70"/>
                <w:tab w:val="left" w:pos="348"/>
                <w:tab w:val="left" w:pos="548"/>
              </w:tabs>
              <w:ind w:left="142"/>
              <w:rPr>
                <w:lang w:val="lv-LV"/>
              </w:rPr>
            </w:pPr>
            <w:r w:rsidRPr="00CD7576">
              <w:rPr>
                <w:lang w:val="lv-LV"/>
              </w:rPr>
              <w:t>11.1</w:t>
            </w:r>
          </w:p>
        </w:tc>
        <w:tc>
          <w:tcPr>
            <w:tcW w:w="2688" w:type="dxa"/>
            <w:vAlign w:val="center"/>
          </w:tcPr>
          <w:p w14:paraId="61A01A4E" w14:textId="77777777" w:rsidR="00A90493" w:rsidRPr="00FE625D" w:rsidRDefault="00D33201" w:rsidP="00D33201">
            <w:pPr>
              <w:rPr>
                <w:lang w:val="lv-LV"/>
              </w:rPr>
            </w:pPr>
            <w:r w:rsidRPr="00FE625D">
              <w:rPr>
                <w:lang w:val="lv-LV"/>
              </w:rPr>
              <w:t xml:space="preserve">Paskaidrojuma raksta </w:t>
            </w:r>
            <w:r w:rsidR="00A90493" w:rsidRPr="00FE625D">
              <w:rPr>
                <w:lang w:val="lv-LV"/>
              </w:rPr>
              <w:t>izstrāde</w:t>
            </w:r>
          </w:p>
          <w:p w14:paraId="561E0B76" w14:textId="77777777" w:rsidR="00A90493" w:rsidRPr="00FE625D" w:rsidRDefault="00A90493" w:rsidP="00D33201">
            <w:pPr>
              <w:rPr>
                <w:lang w:val="lv-LV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59AA81A3" w14:textId="7B71E5DD" w:rsidR="005706B7" w:rsidRPr="00FE625D" w:rsidRDefault="00E34642" w:rsidP="00D33201">
            <w:pPr>
              <w:jc w:val="both"/>
              <w:rPr>
                <w:b/>
                <w:lang w:val="lv-LV"/>
              </w:rPr>
            </w:pPr>
            <w:r w:rsidRPr="00FE625D">
              <w:rPr>
                <w:b/>
                <w:lang w:val="lv-LV"/>
              </w:rPr>
              <w:t>VP, GP, TS, BA</w:t>
            </w:r>
            <w:r w:rsidR="00CA4BFE" w:rsidRPr="00FE625D">
              <w:rPr>
                <w:b/>
                <w:lang w:val="lv-LV"/>
              </w:rPr>
              <w:t xml:space="preserve">, </w:t>
            </w:r>
            <w:r w:rsidR="00B413DE" w:rsidRPr="00FE625D">
              <w:rPr>
                <w:b/>
                <w:lang w:val="lv-LV"/>
              </w:rPr>
              <w:t>P</w:t>
            </w:r>
            <w:r w:rsidR="00C60A03" w:rsidRPr="00FE625D">
              <w:rPr>
                <w:b/>
                <w:lang w:val="lv-LV"/>
              </w:rPr>
              <w:t>askaidrojuma raksts</w:t>
            </w:r>
          </w:p>
          <w:p w14:paraId="7D3C26E6" w14:textId="77777777" w:rsidR="005706B7" w:rsidRPr="00FE625D" w:rsidRDefault="005706B7" w:rsidP="00D33201">
            <w:pPr>
              <w:jc w:val="both"/>
              <w:rPr>
                <w:lang w:val="lv-LV"/>
              </w:rPr>
            </w:pPr>
          </w:p>
          <w:p w14:paraId="07AD39D9" w14:textId="77777777" w:rsidR="00E34642" w:rsidRPr="00FE625D" w:rsidRDefault="00E34642" w:rsidP="00E34642">
            <w:pPr>
              <w:pStyle w:val="ListParagraph"/>
              <w:numPr>
                <w:ilvl w:val="0"/>
                <w:numId w:val="10"/>
              </w:numPr>
              <w:jc w:val="both"/>
              <w:rPr>
                <w:lang w:val="lv-LV"/>
              </w:rPr>
            </w:pPr>
            <w:r w:rsidRPr="00FE625D">
              <w:rPr>
                <w:lang w:val="lv-LV"/>
              </w:rPr>
              <w:t>Vispārīgā daļa (VP)</w:t>
            </w:r>
          </w:p>
          <w:p w14:paraId="1B90E9B7" w14:textId="77777777" w:rsidR="00E34642" w:rsidRPr="00FE625D" w:rsidRDefault="00E34642" w:rsidP="00E34642">
            <w:pPr>
              <w:pStyle w:val="ListParagraph"/>
              <w:numPr>
                <w:ilvl w:val="0"/>
                <w:numId w:val="10"/>
              </w:numPr>
              <w:jc w:val="both"/>
              <w:rPr>
                <w:lang w:val="lv-LV"/>
              </w:rPr>
            </w:pPr>
            <w:r w:rsidRPr="00FE625D">
              <w:rPr>
                <w:lang w:val="lv-LV"/>
              </w:rPr>
              <w:lastRenderedPageBreak/>
              <w:t>Arhitektūras daļa (GP, TS)</w:t>
            </w:r>
          </w:p>
          <w:p w14:paraId="2162C795" w14:textId="77777777" w:rsidR="00E34642" w:rsidRPr="00FE625D" w:rsidRDefault="00E34642" w:rsidP="00E34642">
            <w:pPr>
              <w:pStyle w:val="ListParagraph"/>
              <w:numPr>
                <w:ilvl w:val="0"/>
                <w:numId w:val="10"/>
              </w:numPr>
              <w:jc w:val="both"/>
              <w:rPr>
                <w:lang w:val="lv-LV"/>
              </w:rPr>
            </w:pPr>
            <w:r w:rsidRPr="00FE625D">
              <w:rPr>
                <w:lang w:val="lv-LV"/>
              </w:rPr>
              <w:t>Ekonomiskā daļa (BA)</w:t>
            </w:r>
          </w:p>
          <w:p w14:paraId="658F5826" w14:textId="77777777" w:rsidR="005706B7" w:rsidRPr="00FE625D" w:rsidRDefault="005706B7" w:rsidP="00E34642">
            <w:pPr>
              <w:pStyle w:val="ListParagraph"/>
              <w:ind w:left="360"/>
              <w:jc w:val="both"/>
              <w:rPr>
                <w:lang w:val="lv-LV"/>
              </w:rPr>
            </w:pPr>
          </w:p>
        </w:tc>
      </w:tr>
      <w:tr w:rsidR="00D84424" w:rsidRPr="00CD7576" w14:paraId="11A45952" w14:textId="77777777" w:rsidTr="00D33201">
        <w:tc>
          <w:tcPr>
            <w:tcW w:w="1129" w:type="dxa"/>
            <w:vAlign w:val="center"/>
          </w:tcPr>
          <w:p w14:paraId="6C58737B" w14:textId="77777777" w:rsidR="00D84424" w:rsidRPr="00CD7576" w:rsidRDefault="00D84424" w:rsidP="00D33201">
            <w:pPr>
              <w:tabs>
                <w:tab w:val="center" w:pos="-70"/>
                <w:tab w:val="left" w:pos="348"/>
                <w:tab w:val="left" w:pos="548"/>
              </w:tabs>
              <w:rPr>
                <w:lang w:val="lv-LV"/>
              </w:rPr>
            </w:pPr>
            <w:r w:rsidRPr="00CD7576">
              <w:rPr>
                <w:lang w:val="lv-LV"/>
              </w:rPr>
              <w:lastRenderedPageBreak/>
              <w:t>11.2</w:t>
            </w:r>
          </w:p>
        </w:tc>
        <w:tc>
          <w:tcPr>
            <w:tcW w:w="2694" w:type="dxa"/>
            <w:gridSpan w:val="2"/>
            <w:vAlign w:val="center"/>
          </w:tcPr>
          <w:p w14:paraId="18531FA3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Maketu, modeli, īpašu  grafiku</w:t>
            </w:r>
          </w:p>
        </w:tc>
        <w:tc>
          <w:tcPr>
            <w:tcW w:w="5386" w:type="dxa"/>
            <w:gridSpan w:val="6"/>
            <w:vAlign w:val="center"/>
          </w:tcPr>
          <w:p w14:paraId="47F15DB2" w14:textId="77777777" w:rsidR="00D84424" w:rsidRPr="00CD7576" w:rsidRDefault="00D84424" w:rsidP="00D33201">
            <w:pPr>
              <w:rPr>
                <w:b/>
                <w:lang w:val="lv-LV"/>
              </w:rPr>
            </w:pPr>
            <w:r w:rsidRPr="00CD7576">
              <w:rPr>
                <w:b/>
                <w:lang w:val="lv-LV"/>
              </w:rPr>
              <w:t>NĒ</w:t>
            </w:r>
          </w:p>
        </w:tc>
      </w:tr>
      <w:tr w:rsidR="00D84424" w:rsidRPr="00CD7576" w14:paraId="5064535A" w14:textId="77777777" w:rsidTr="00D33201">
        <w:tc>
          <w:tcPr>
            <w:tcW w:w="1129" w:type="dxa"/>
            <w:vAlign w:val="center"/>
          </w:tcPr>
          <w:p w14:paraId="69036897" w14:textId="77777777" w:rsidR="00D84424" w:rsidRPr="00CD7576" w:rsidRDefault="00D84424" w:rsidP="00D33201">
            <w:pPr>
              <w:tabs>
                <w:tab w:val="center" w:pos="-70"/>
                <w:tab w:val="left" w:pos="348"/>
                <w:tab w:val="left" w:pos="548"/>
              </w:tabs>
              <w:rPr>
                <w:lang w:val="lv-LV"/>
              </w:rPr>
            </w:pPr>
            <w:r w:rsidRPr="00CD7576">
              <w:rPr>
                <w:lang w:val="lv-LV"/>
              </w:rPr>
              <w:t>11.3</w:t>
            </w:r>
          </w:p>
        </w:tc>
        <w:tc>
          <w:tcPr>
            <w:tcW w:w="2694" w:type="dxa"/>
            <w:gridSpan w:val="2"/>
            <w:vAlign w:val="center"/>
          </w:tcPr>
          <w:p w14:paraId="42D065D6" w14:textId="77777777" w:rsidR="00D84424" w:rsidRPr="00FE625D" w:rsidRDefault="00D84424" w:rsidP="00D33201">
            <w:pPr>
              <w:rPr>
                <w:lang w:val="lv-LV"/>
              </w:rPr>
            </w:pPr>
            <w:r w:rsidRPr="00FE625D">
              <w:rPr>
                <w:lang w:val="lv-LV"/>
              </w:rPr>
              <w:t>Būvniecības ieceres dokumentācija</w:t>
            </w:r>
          </w:p>
        </w:tc>
        <w:tc>
          <w:tcPr>
            <w:tcW w:w="5386" w:type="dxa"/>
            <w:gridSpan w:val="6"/>
            <w:vAlign w:val="center"/>
          </w:tcPr>
          <w:p w14:paraId="4FDF9BAE" w14:textId="77777777" w:rsidR="00D84424" w:rsidRPr="00FE625D" w:rsidRDefault="00526CC9" w:rsidP="00D33201">
            <w:pPr>
              <w:jc w:val="both"/>
              <w:rPr>
                <w:lang w:val="lv-LV"/>
              </w:rPr>
            </w:pPr>
            <w:r w:rsidRPr="00FE625D">
              <w:rPr>
                <w:b/>
                <w:lang w:val="lv-LV"/>
              </w:rPr>
              <w:t>JĀ</w:t>
            </w:r>
          </w:p>
        </w:tc>
      </w:tr>
      <w:tr w:rsidR="00D84424" w:rsidRPr="00CD7576" w14:paraId="63D83424" w14:textId="77777777" w:rsidTr="00D33201">
        <w:trPr>
          <w:trHeight w:val="229"/>
        </w:trPr>
        <w:tc>
          <w:tcPr>
            <w:tcW w:w="1129" w:type="dxa"/>
            <w:vAlign w:val="center"/>
          </w:tcPr>
          <w:p w14:paraId="33DE882D" w14:textId="77777777" w:rsidR="00D84424" w:rsidRPr="00CD7576" w:rsidRDefault="00D84424" w:rsidP="00D33201">
            <w:pPr>
              <w:tabs>
                <w:tab w:val="center" w:pos="-70"/>
                <w:tab w:val="left" w:pos="348"/>
                <w:tab w:val="left" w:pos="548"/>
              </w:tabs>
              <w:rPr>
                <w:lang w:val="lv-LV"/>
              </w:rPr>
            </w:pPr>
            <w:r w:rsidRPr="00CD7576">
              <w:rPr>
                <w:lang w:val="lv-LV"/>
              </w:rPr>
              <w:t>11.4</w:t>
            </w:r>
          </w:p>
        </w:tc>
        <w:tc>
          <w:tcPr>
            <w:tcW w:w="2694" w:type="dxa"/>
            <w:gridSpan w:val="2"/>
            <w:vAlign w:val="center"/>
          </w:tcPr>
          <w:p w14:paraId="7B1AF013" w14:textId="77777777" w:rsidR="00D84424" w:rsidRPr="00CD7576" w:rsidRDefault="00D84424" w:rsidP="00D33201">
            <w:pPr>
              <w:rPr>
                <w:lang w:val="lv-LV"/>
              </w:rPr>
            </w:pPr>
            <w:proofErr w:type="spellStart"/>
            <w:r w:rsidRPr="00CD7576">
              <w:rPr>
                <w:lang w:val="lv-LV"/>
              </w:rPr>
              <w:t>Ģeotehniskās</w:t>
            </w:r>
            <w:proofErr w:type="spellEnd"/>
            <w:r w:rsidRPr="00CD7576">
              <w:rPr>
                <w:lang w:val="lv-LV"/>
              </w:rPr>
              <w:t xml:space="preserve"> (</w:t>
            </w:r>
            <w:proofErr w:type="spellStart"/>
            <w:r w:rsidRPr="00CD7576">
              <w:rPr>
                <w:lang w:val="lv-LV"/>
              </w:rPr>
              <w:t>t.sk.ģeoloģiskās</w:t>
            </w:r>
            <w:proofErr w:type="spellEnd"/>
            <w:r w:rsidRPr="00CD7576">
              <w:rPr>
                <w:lang w:val="lv-LV"/>
              </w:rPr>
              <w:t>) izpētes darbus</w:t>
            </w:r>
          </w:p>
        </w:tc>
        <w:tc>
          <w:tcPr>
            <w:tcW w:w="5386" w:type="dxa"/>
            <w:gridSpan w:val="6"/>
            <w:vAlign w:val="center"/>
          </w:tcPr>
          <w:p w14:paraId="5378FEEA" w14:textId="77777777" w:rsidR="00D84424" w:rsidRPr="00CD7576" w:rsidRDefault="00D84424" w:rsidP="00D33201">
            <w:pPr>
              <w:jc w:val="both"/>
              <w:rPr>
                <w:lang w:val="lv-LV"/>
              </w:rPr>
            </w:pPr>
            <w:r w:rsidRPr="00CD7576">
              <w:rPr>
                <w:b/>
                <w:lang w:val="lv-LV"/>
              </w:rPr>
              <w:t>NĒ</w:t>
            </w:r>
          </w:p>
        </w:tc>
      </w:tr>
      <w:tr w:rsidR="00D84424" w:rsidRPr="00C77FA8" w14:paraId="2F8880D6" w14:textId="77777777" w:rsidTr="00D33201">
        <w:tc>
          <w:tcPr>
            <w:tcW w:w="1129" w:type="dxa"/>
            <w:vAlign w:val="center"/>
          </w:tcPr>
          <w:p w14:paraId="785540CF" w14:textId="77777777" w:rsidR="00D84424" w:rsidRPr="00CD7576" w:rsidRDefault="00D84424" w:rsidP="00D33201">
            <w:pPr>
              <w:numPr>
                <w:ilvl w:val="0"/>
                <w:numId w:val="5"/>
              </w:numPr>
              <w:ind w:left="0" w:hanging="357"/>
              <w:jc w:val="center"/>
              <w:rPr>
                <w:lang w:val="lv-LV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79A44F70" w14:textId="77777777" w:rsidR="00D84424" w:rsidRPr="00CD7576" w:rsidRDefault="00D84424" w:rsidP="00D33201">
            <w:pPr>
              <w:jc w:val="both"/>
              <w:rPr>
                <w:b/>
                <w:bCs/>
                <w:lang w:val="lv-LV"/>
              </w:rPr>
            </w:pPr>
            <w:proofErr w:type="spellStart"/>
            <w:r w:rsidRPr="00CD7576">
              <w:rPr>
                <w:b/>
                <w:bCs/>
                <w:lang w:val="lv-LV"/>
              </w:rPr>
              <w:t>Būvprojektēšanai</w:t>
            </w:r>
            <w:proofErr w:type="spellEnd"/>
            <w:r w:rsidRPr="00CD7576">
              <w:rPr>
                <w:b/>
                <w:bCs/>
                <w:lang w:val="lv-LV"/>
              </w:rPr>
              <w:t xml:space="preserve"> nepieciešamie dokumenti un izejmateriāli</w:t>
            </w:r>
          </w:p>
        </w:tc>
      </w:tr>
      <w:tr w:rsidR="00D84424" w:rsidRPr="00CD7576" w14:paraId="5FDE0665" w14:textId="77777777" w:rsidTr="00D33201">
        <w:tc>
          <w:tcPr>
            <w:tcW w:w="1129" w:type="dxa"/>
            <w:vAlign w:val="center"/>
          </w:tcPr>
          <w:p w14:paraId="22C3630B" w14:textId="77777777" w:rsidR="00D84424" w:rsidRPr="00CD7576" w:rsidRDefault="00D84424" w:rsidP="00D33201">
            <w:pPr>
              <w:tabs>
                <w:tab w:val="center" w:pos="-70"/>
                <w:tab w:val="left" w:pos="348"/>
                <w:tab w:val="left" w:pos="548"/>
              </w:tabs>
              <w:ind w:left="360" w:hanging="360"/>
              <w:rPr>
                <w:lang w:val="lv-LV"/>
              </w:rPr>
            </w:pPr>
            <w:r w:rsidRPr="00CD7576">
              <w:rPr>
                <w:lang w:val="lv-LV"/>
              </w:rPr>
              <w:t xml:space="preserve"> 12.1</w:t>
            </w:r>
          </w:p>
        </w:tc>
        <w:tc>
          <w:tcPr>
            <w:tcW w:w="2694" w:type="dxa"/>
            <w:gridSpan w:val="2"/>
            <w:vAlign w:val="center"/>
          </w:tcPr>
          <w:p w14:paraId="3CBB538B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Būvatļauja</w:t>
            </w:r>
          </w:p>
        </w:tc>
        <w:tc>
          <w:tcPr>
            <w:tcW w:w="5386" w:type="dxa"/>
            <w:gridSpan w:val="6"/>
            <w:vAlign w:val="center"/>
          </w:tcPr>
          <w:p w14:paraId="7980DE53" w14:textId="77777777" w:rsidR="00D84424" w:rsidRPr="00CD7576" w:rsidRDefault="00D84424" w:rsidP="00D33201">
            <w:pPr>
              <w:jc w:val="both"/>
              <w:rPr>
                <w:b/>
                <w:lang w:val="lv-LV"/>
              </w:rPr>
            </w:pPr>
            <w:r w:rsidRPr="00CD7576">
              <w:rPr>
                <w:b/>
                <w:lang w:val="lv-LV"/>
              </w:rPr>
              <w:t>NĒ</w:t>
            </w:r>
          </w:p>
        </w:tc>
      </w:tr>
      <w:tr w:rsidR="00D84424" w:rsidRPr="00CD7576" w14:paraId="53677EEA" w14:textId="77777777" w:rsidTr="00D33201">
        <w:tc>
          <w:tcPr>
            <w:tcW w:w="1129" w:type="dxa"/>
            <w:vAlign w:val="center"/>
          </w:tcPr>
          <w:p w14:paraId="63A82E6D" w14:textId="77777777" w:rsidR="00D84424" w:rsidRPr="00CD7576" w:rsidRDefault="00D84424" w:rsidP="00D33201">
            <w:pPr>
              <w:tabs>
                <w:tab w:val="center" w:pos="-70"/>
                <w:tab w:val="left" w:pos="348"/>
                <w:tab w:val="left" w:pos="548"/>
              </w:tabs>
              <w:rPr>
                <w:lang w:val="lv-LV"/>
              </w:rPr>
            </w:pPr>
            <w:r w:rsidRPr="00CD7576">
              <w:rPr>
                <w:lang w:val="lv-LV"/>
              </w:rPr>
              <w:t>12.2</w:t>
            </w:r>
          </w:p>
        </w:tc>
        <w:tc>
          <w:tcPr>
            <w:tcW w:w="2694" w:type="dxa"/>
            <w:gridSpan w:val="2"/>
            <w:vAlign w:val="center"/>
          </w:tcPr>
          <w:p w14:paraId="4609EE5A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Zemes gabala</w:t>
            </w:r>
          </w:p>
          <w:p w14:paraId="0609DBF9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dokumenti</w:t>
            </w:r>
          </w:p>
        </w:tc>
        <w:tc>
          <w:tcPr>
            <w:tcW w:w="5386" w:type="dxa"/>
            <w:gridSpan w:val="6"/>
            <w:vAlign w:val="center"/>
          </w:tcPr>
          <w:p w14:paraId="43489ACD" w14:textId="77777777" w:rsidR="00D84424" w:rsidRPr="00CD7576" w:rsidRDefault="00D84424" w:rsidP="00D33201">
            <w:pPr>
              <w:jc w:val="both"/>
              <w:rPr>
                <w:lang w:val="lv-LV"/>
              </w:rPr>
            </w:pPr>
            <w:r w:rsidRPr="00CD7576">
              <w:rPr>
                <w:lang w:val="lv-LV"/>
              </w:rPr>
              <w:t>Sagatavo PASŪTĪTĀJS</w:t>
            </w:r>
          </w:p>
        </w:tc>
      </w:tr>
      <w:tr w:rsidR="00D84424" w:rsidRPr="00CD7576" w14:paraId="32D6F172" w14:textId="77777777" w:rsidTr="00FE625D">
        <w:tc>
          <w:tcPr>
            <w:tcW w:w="1129" w:type="dxa"/>
            <w:vAlign w:val="center"/>
          </w:tcPr>
          <w:p w14:paraId="447CCC0C" w14:textId="77777777" w:rsidR="00D84424" w:rsidRPr="00CD7576" w:rsidRDefault="00D84424" w:rsidP="00D33201">
            <w:pPr>
              <w:tabs>
                <w:tab w:val="center" w:pos="-70"/>
                <w:tab w:val="left" w:pos="348"/>
                <w:tab w:val="left" w:pos="548"/>
              </w:tabs>
              <w:rPr>
                <w:lang w:val="lv-LV"/>
              </w:rPr>
            </w:pPr>
            <w:r w:rsidRPr="00CD7576">
              <w:rPr>
                <w:lang w:val="lv-LV"/>
              </w:rPr>
              <w:t>12.3</w:t>
            </w:r>
          </w:p>
        </w:tc>
        <w:tc>
          <w:tcPr>
            <w:tcW w:w="2694" w:type="dxa"/>
            <w:gridSpan w:val="2"/>
            <w:vAlign w:val="center"/>
          </w:tcPr>
          <w:p w14:paraId="02ACB790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Zemes gabala topogrāfiskais plāns</w:t>
            </w:r>
          </w:p>
        </w:tc>
        <w:tc>
          <w:tcPr>
            <w:tcW w:w="5386" w:type="dxa"/>
            <w:gridSpan w:val="6"/>
            <w:shd w:val="clear" w:color="auto" w:fill="auto"/>
            <w:vAlign w:val="center"/>
          </w:tcPr>
          <w:p w14:paraId="370AC290" w14:textId="77777777" w:rsidR="00D84424" w:rsidRPr="00CD7576" w:rsidRDefault="006143EE" w:rsidP="00D33201">
            <w:pPr>
              <w:jc w:val="both"/>
              <w:rPr>
                <w:b/>
                <w:lang w:val="lv-LV"/>
              </w:rPr>
            </w:pPr>
            <w:r w:rsidRPr="00FE625D">
              <w:rPr>
                <w:b/>
                <w:color w:val="000000" w:themeColor="text1"/>
                <w:lang w:val="lv-LV"/>
              </w:rPr>
              <w:t>JĀ</w:t>
            </w:r>
          </w:p>
        </w:tc>
      </w:tr>
      <w:tr w:rsidR="00D84424" w:rsidRPr="00CD7576" w14:paraId="03FC078C" w14:textId="77777777" w:rsidTr="00D33201">
        <w:tc>
          <w:tcPr>
            <w:tcW w:w="1129" w:type="dxa"/>
            <w:vAlign w:val="center"/>
          </w:tcPr>
          <w:p w14:paraId="7AF978CE" w14:textId="77777777" w:rsidR="00D84424" w:rsidRPr="00CD7576" w:rsidRDefault="00D84424" w:rsidP="00D33201">
            <w:pPr>
              <w:tabs>
                <w:tab w:val="center" w:pos="-70"/>
                <w:tab w:val="left" w:pos="348"/>
                <w:tab w:val="left" w:pos="548"/>
              </w:tabs>
              <w:rPr>
                <w:lang w:val="lv-LV"/>
              </w:rPr>
            </w:pPr>
            <w:r w:rsidRPr="00CD7576">
              <w:rPr>
                <w:lang w:val="lv-LV"/>
              </w:rPr>
              <w:t>12.4</w:t>
            </w:r>
          </w:p>
        </w:tc>
        <w:tc>
          <w:tcPr>
            <w:tcW w:w="2694" w:type="dxa"/>
            <w:gridSpan w:val="2"/>
            <w:vAlign w:val="center"/>
          </w:tcPr>
          <w:p w14:paraId="4F9C613C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Būves tehniskās apsekošanas dati</w:t>
            </w:r>
          </w:p>
        </w:tc>
        <w:tc>
          <w:tcPr>
            <w:tcW w:w="5386" w:type="dxa"/>
            <w:gridSpan w:val="6"/>
            <w:vAlign w:val="center"/>
          </w:tcPr>
          <w:p w14:paraId="3D4B11F0" w14:textId="77777777" w:rsidR="00D84424" w:rsidRPr="00CD7576" w:rsidRDefault="00D33201" w:rsidP="00D33201">
            <w:pPr>
              <w:jc w:val="both"/>
              <w:rPr>
                <w:b/>
                <w:lang w:val="lv-LV"/>
              </w:rPr>
            </w:pPr>
            <w:r w:rsidRPr="00CD7576">
              <w:rPr>
                <w:b/>
                <w:lang w:val="lv-LV"/>
              </w:rPr>
              <w:t>NĒ</w:t>
            </w:r>
          </w:p>
        </w:tc>
      </w:tr>
      <w:tr w:rsidR="00D84424" w:rsidRPr="00CD7576" w14:paraId="7A6E5B46" w14:textId="77777777" w:rsidTr="00D33201">
        <w:tc>
          <w:tcPr>
            <w:tcW w:w="1129" w:type="dxa"/>
            <w:vAlign w:val="center"/>
          </w:tcPr>
          <w:p w14:paraId="76BA33CA" w14:textId="77777777" w:rsidR="00D84424" w:rsidRPr="00CD7576" w:rsidRDefault="00D84424" w:rsidP="00D33201">
            <w:pPr>
              <w:tabs>
                <w:tab w:val="center" w:pos="-70"/>
                <w:tab w:val="left" w:pos="348"/>
                <w:tab w:val="left" w:pos="548"/>
              </w:tabs>
              <w:rPr>
                <w:lang w:val="lv-LV"/>
              </w:rPr>
            </w:pPr>
            <w:r w:rsidRPr="00CD7576">
              <w:rPr>
                <w:lang w:val="lv-LV"/>
              </w:rPr>
              <w:t>12.5</w:t>
            </w:r>
          </w:p>
        </w:tc>
        <w:tc>
          <w:tcPr>
            <w:tcW w:w="2694" w:type="dxa"/>
            <w:gridSpan w:val="2"/>
            <w:vAlign w:val="center"/>
          </w:tcPr>
          <w:p w14:paraId="6061B37C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Ietekmes uz vidi novērtējums</w:t>
            </w:r>
          </w:p>
        </w:tc>
        <w:tc>
          <w:tcPr>
            <w:tcW w:w="5386" w:type="dxa"/>
            <w:gridSpan w:val="6"/>
            <w:vAlign w:val="center"/>
          </w:tcPr>
          <w:p w14:paraId="1F2F737E" w14:textId="77777777" w:rsidR="00D84424" w:rsidRPr="00CD7576" w:rsidRDefault="00D84424" w:rsidP="00D33201">
            <w:pPr>
              <w:jc w:val="both"/>
              <w:rPr>
                <w:lang w:val="lv-LV"/>
              </w:rPr>
            </w:pPr>
            <w:r w:rsidRPr="00CD7576">
              <w:rPr>
                <w:b/>
                <w:lang w:val="lv-LV"/>
              </w:rPr>
              <w:t>NĒ</w:t>
            </w:r>
          </w:p>
        </w:tc>
      </w:tr>
      <w:tr w:rsidR="00D84424" w:rsidRPr="00CD7576" w14:paraId="3BA9B8EA" w14:textId="77777777" w:rsidTr="00D33201">
        <w:tc>
          <w:tcPr>
            <w:tcW w:w="1129" w:type="dxa"/>
            <w:vAlign w:val="center"/>
          </w:tcPr>
          <w:p w14:paraId="76B0769A" w14:textId="77777777" w:rsidR="00D84424" w:rsidRPr="00CD7576" w:rsidRDefault="00D84424" w:rsidP="00D33201">
            <w:pPr>
              <w:tabs>
                <w:tab w:val="center" w:pos="-70"/>
                <w:tab w:val="left" w:pos="348"/>
                <w:tab w:val="left" w:pos="548"/>
              </w:tabs>
              <w:rPr>
                <w:lang w:val="lv-LV"/>
              </w:rPr>
            </w:pPr>
            <w:r w:rsidRPr="00CD7576">
              <w:rPr>
                <w:lang w:val="lv-LV"/>
              </w:rPr>
              <w:t>12.6</w:t>
            </w:r>
          </w:p>
        </w:tc>
        <w:tc>
          <w:tcPr>
            <w:tcW w:w="2694" w:type="dxa"/>
            <w:gridSpan w:val="2"/>
            <w:vAlign w:val="center"/>
          </w:tcPr>
          <w:p w14:paraId="6AC2DA9E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Satiksmes intensitātes uzskaite</w:t>
            </w:r>
          </w:p>
        </w:tc>
        <w:tc>
          <w:tcPr>
            <w:tcW w:w="5386" w:type="dxa"/>
            <w:gridSpan w:val="6"/>
            <w:vAlign w:val="center"/>
          </w:tcPr>
          <w:p w14:paraId="5049D629" w14:textId="77777777" w:rsidR="00D84424" w:rsidRPr="00CD7576" w:rsidRDefault="00D84424" w:rsidP="00D33201">
            <w:pPr>
              <w:jc w:val="both"/>
              <w:rPr>
                <w:lang w:val="lv-LV"/>
              </w:rPr>
            </w:pPr>
            <w:r w:rsidRPr="00CD7576">
              <w:rPr>
                <w:b/>
                <w:lang w:val="lv-LV"/>
              </w:rPr>
              <w:t>NĒ</w:t>
            </w:r>
          </w:p>
        </w:tc>
      </w:tr>
      <w:tr w:rsidR="00D84424" w:rsidRPr="00CD7576" w14:paraId="6451E01B" w14:textId="77777777" w:rsidTr="00D33201">
        <w:tc>
          <w:tcPr>
            <w:tcW w:w="1129" w:type="dxa"/>
            <w:vAlign w:val="center"/>
          </w:tcPr>
          <w:p w14:paraId="7927B090" w14:textId="77777777" w:rsidR="00D84424" w:rsidRPr="00CD7576" w:rsidRDefault="00D84424" w:rsidP="00D33201">
            <w:pPr>
              <w:tabs>
                <w:tab w:val="center" w:pos="-70"/>
                <w:tab w:val="left" w:pos="348"/>
                <w:tab w:val="left" w:pos="548"/>
              </w:tabs>
              <w:ind w:hanging="218"/>
              <w:rPr>
                <w:lang w:val="lv-LV"/>
              </w:rPr>
            </w:pPr>
            <w:r w:rsidRPr="00CD7576">
              <w:rPr>
                <w:lang w:val="lv-LV"/>
              </w:rPr>
              <w:t xml:space="preserve">    12.7</w:t>
            </w:r>
          </w:p>
        </w:tc>
        <w:tc>
          <w:tcPr>
            <w:tcW w:w="2694" w:type="dxa"/>
            <w:gridSpan w:val="2"/>
            <w:vAlign w:val="center"/>
          </w:tcPr>
          <w:p w14:paraId="02AD7010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Būvprojekta ekspertīze</w:t>
            </w:r>
          </w:p>
        </w:tc>
        <w:tc>
          <w:tcPr>
            <w:tcW w:w="5386" w:type="dxa"/>
            <w:gridSpan w:val="6"/>
            <w:vAlign w:val="center"/>
          </w:tcPr>
          <w:p w14:paraId="52B0D114" w14:textId="77777777" w:rsidR="00D84424" w:rsidRPr="00CD7576" w:rsidRDefault="00D84424" w:rsidP="00D33201">
            <w:pPr>
              <w:jc w:val="both"/>
              <w:rPr>
                <w:lang w:val="lv-LV"/>
              </w:rPr>
            </w:pPr>
            <w:r w:rsidRPr="00CD7576">
              <w:rPr>
                <w:b/>
                <w:lang w:val="lv-LV"/>
              </w:rPr>
              <w:t>NĒ</w:t>
            </w:r>
          </w:p>
        </w:tc>
      </w:tr>
      <w:tr w:rsidR="00D84424" w:rsidRPr="00C77FA8" w14:paraId="71ADE4EB" w14:textId="77777777" w:rsidTr="00D33201">
        <w:tc>
          <w:tcPr>
            <w:tcW w:w="1129" w:type="dxa"/>
            <w:vAlign w:val="center"/>
          </w:tcPr>
          <w:p w14:paraId="340F559C" w14:textId="77777777" w:rsidR="00D84424" w:rsidRPr="00CD7576" w:rsidRDefault="00D84424" w:rsidP="00D33201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4B54076E" w14:textId="77777777" w:rsidR="00D84424" w:rsidRPr="00CD7576" w:rsidRDefault="00D84424" w:rsidP="00D33201">
            <w:pPr>
              <w:keepNext/>
              <w:jc w:val="both"/>
              <w:outlineLvl w:val="4"/>
              <w:rPr>
                <w:b/>
                <w:bCs/>
                <w:lang w:val="lv-LV"/>
              </w:rPr>
            </w:pPr>
            <w:r w:rsidRPr="00CD7576">
              <w:rPr>
                <w:b/>
                <w:bCs/>
                <w:lang w:val="lv-LV"/>
              </w:rPr>
              <w:t>Pievienotie tehniskie  noteikumi (nepieciešamības gadījumā, projektētājam jāpieprasa citi tehniskie vai īpašie noteikumi)</w:t>
            </w:r>
          </w:p>
        </w:tc>
      </w:tr>
      <w:tr w:rsidR="00D84424" w:rsidRPr="00CD7576" w14:paraId="77B0003E" w14:textId="77777777" w:rsidTr="00D33201">
        <w:tc>
          <w:tcPr>
            <w:tcW w:w="1129" w:type="dxa"/>
            <w:vAlign w:val="center"/>
          </w:tcPr>
          <w:p w14:paraId="37340308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13.1</w:t>
            </w:r>
          </w:p>
        </w:tc>
        <w:tc>
          <w:tcPr>
            <w:tcW w:w="2694" w:type="dxa"/>
            <w:gridSpan w:val="2"/>
            <w:vAlign w:val="center"/>
          </w:tcPr>
          <w:p w14:paraId="616526E4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Ūdensapgādei</w:t>
            </w:r>
          </w:p>
        </w:tc>
        <w:tc>
          <w:tcPr>
            <w:tcW w:w="5386" w:type="dxa"/>
            <w:gridSpan w:val="6"/>
            <w:vAlign w:val="center"/>
          </w:tcPr>
          <w:p w14:paraId="0091E2A2" w14:textId="77777777" w:rsidR="00D84424" w:rsidRPr="00CD7576" w:rsidRDefault="00D84424" w:rsidP="00D33201">
            <w:pPr>
              <w:jc w:val="both"/>
              <w:rPr>
                <w:lang w:val="lv-LV"/>
              </w:rPr>
            </w:pPr>
            <w:r w:rsidRPr="00CD7576">
              <w:rPr>
                <w:b/>
                <w:lang w:val="lv-LV"/>
              </w:rPr>
              <w:t>NĒ</w:t>
            </w:r>
          </w:p>
        </w:tc>
      </w:tr>
      <w:tr w:rsidR="00D84424" w:rsidRPr="00CD7576" w14:paraId="29BCEF8D" w14:textId="77777777" w:rsidTr="00D33201">
        <w:trPr>
          <w:trHeight w:val="377"/>
        </w:trPr>
        <w:tc>
          <w:tcPr>
            <w:tcW w:w="1129" w:type="dxa"/>
            <w:vAlign w:val="center"/>
          </w:tcPr>
          <w:p w14:paraId="36064ED9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13.2</w:t>
            </w:r>
          </w:p>
        </w:tc>
        <w:tc>
          <w:tcPr>
            <w:tcW w:w="2694" w:type="dxa"/>
            <w:gridSpan w:val="2"/>
            <w:vAlign w:val="center"/>
          </w:tcPr>
          <w:p w14:paraId="2B0BB7AB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Kanalizācijai</w:t>
            </w:r>
          </w:p>
        </w:tc>
        <w:tc>
          <w:tcPr>
            <w:tcW w:w="5386" w:type="dxa"/>
            <w:gridSpan w:val="6"/>
            <w:vAlign w:val="center"/>
          </w:tcPr>
          <w:p w14:paraId="7B91F6FB" w14:textId="77777777" w:rsidR="00D84424" w:rsidRPr="00CD7576" w:rsidRDefault="00D84424" w:rsidP="00D33201">
            <w:pPr>
              <w:jc w:val="both"/>
              <w:rPr>
                <w:lang w:val="lv-LV"/>
              </w:rPr>
            </w:pPr>
            <w:r w:rsidRPr="00CD7576">
              <w:rPr>
                <w:b/>
                <w:lang w:val="lv-LV"/>
              </w:rPr>
              <w:t>NĒ</w:t>
            </w:r>
          </w:p>
        </w:tc>
      </w:tr>
      <w:tr w:rsidR="00D84424" w:rsidRPr="00CD7576" w14:paraId="0EA9C36D" w14:textId="77777777" w:rsidTr="00D33201">
        <w:tc>
          <w:tcPr>
            <w:tcW w:w="1129" w:type="dxa"/>
            <w:vAlign w:val="center"/>
          </w:tcPr>
          <w:p w14:paraId="503EAB25" w14:textId="77777777" w:rsidR="00D84424" w:rsidRPr="00CD7576" w:rsidRDefault="00D84424" w:rsidP="00D33201">
            <w:pPr>
              <w:ind w:left="360" w:hanging="360"/>
              <w:rPr>
                <w:lang w:val="lv-LV"/>
              </w:rPr>
            </w:pPr>
            <w:r w:rsidRPr="00CD7576">
              <w:rPr>
                <w:lang w:val="lv-LV"/>
              </w:rPr>
              <w:t>13.3</w:t>
            </w:r>
          </w:p>
        </w:tc>
        <w:tc>
          <w:tcPr>
            <w:tcW w:w="2694" w:type="dxa"/>
            <w:gridSpan w:val="2"/>
            <w:vAlign w:val="center"/>
          </w:tcPr>
          <w:p w14:paraId="0F3889C1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Siltumapgādei</w:t>
            </w:r>
          </w:p>
        </w:tc>
        <w:tc>
          <w:tcPr>
            <w:tcW w:w="5386" w:type="dxa"/>
            <w:gridSpan w:val="6"/>
            <w:vAlign w:val="center"/>
          </w:tcPr>
          <w:p w14:paraId="07096664" w14:textId="77777777" w:rsidR="00D84424" w:rsidRPr="00CD7576" w:rsidRDefault="00D33201" w:rsidP="00D33201">
            <w:pPr>
              <w:jc w:val="both"/>
              <w:rPr>
                <w:lang w:val="lv-LV"/>
              </w:rPr>
            </w:pPr>
            <w:r w:rsidRPr="00CD7576">
              <w:rPr>
                <w:b/>
                <w:lang w:val="lv-LV"/>
              </w:rPr>
              <w:t>NĒ</w:t>
            </w:r>
          </w:p>
        </w:tc>
      </w:tr>
      <w:tr w:rsidR="00D84424" w:rsidRPr="00CD7576" w14:paraId="46253E8D" w14:textId="77777777" w:rsidTr="00D33201">
        <w:tc>
          <w:tcPr>
            <w:tcW w:w="1129" w:type="dxa"/>
            <w:vAlign w:val="center"/>
          </w:tcPr>
          <w:p w14:paraId="21BAEFCF" w14:textId="39CA76BB" w:rsidR="00D84424" w:rsidRPr="00CD7576" w:rsidRDefault="00D171AD" w:rsidP="00D33201">
            <w:pPr>
              <w:rPr>
                <w:lang w:val="lv-LV"/>
              </w:rPr>
            </w:pPr>
            <w:r>
              <w:rPr>
                <w:lang w:val="lv-LV"/>
              </w:rPr>
              <w:t>13.4</w:t>
            </w:r>
          </w:p>
        </w:tc>
        <w:tc>
          <w:tcPr>
            <w:tcW w:w="2694" w:type="dxa"/>
            <w:gridSpan w:val="2"/>
            <w:vAlign w:val="center"/>
          </w:tcPr>
          <w:p w14:paraId="1B8EAF6B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Gāzes apgādei</w:t>
            </w:r>
          </w:p>
        </w:tc>
        <w:tc>
          <w:tcPr>
            <w:tcW w:w="5386" w:type="dxa"/>
            <w:gridSpan w:val="6"/>
            <w:vAlign w:val="center"/>
          </w:tcPr>
          <w:p w14:paraId="4BEC5FD5" w14:textId="77777777" w:rsidR="00D84424" w:rsidRPr="00CD7576" w:rsidRDefault="00D84424" w:rsidP="00D33201">
            <w:pPr>
              <w:jc w:val="both"/>
              <w:rPr>
                <w:lang w:val="lv-LV"/>
              </w:rPr>
            </w:pPr>
            <w:r w:rsidRPr="00CD7576">
              <w:rPr>
                <w:b/>
                <w:lang w:val="lv-LV"/>
              </w:rPr>
              <w:t>NĒ</w:t>
            </w:r>
          </w:p>
        </w:tc>
      </w:tr>
      <w:tr w:rsidR="00D84424" w:rsidRPr="00CD7576" w14:paraId="70C645D0" w14:textId="77777777" w:rsidTr="00D33201">
        <w:trPr>
          <w:trHeight w:val="117"/>
        </w:trPr>
        <w:tc>
          <w:tcPr>
            <w:tcW w:w="1129" w:type="dxa"/>
            <w:vAlign w:val="center"/>
          </w:tcPr>
          <w:p w14:paraId="1DDD8EB3" w14:textId="698ED080" w:rsidR="00D84424" w:rsidRPr="00CD7576" w:rsidRDefault="00D84424" w:rsidP="00D171AD">
            <w:pPr>
              <w:rPr>
                <w:lang w:val="lv-LV"/>
              </w:rPr>
            </w:pPr>
            <w:r w:rsidRPr="00CD7576">
              <w:rPr>
                <w:lang w:val="lv-LV"/>
              </w:rPr>
              <w:t>13.</w:t>
            </w:r>
            <w:r w:rsidR="00D171AD">
              <w:rPr>
                <w:lang w:val="lv-LV"/>
              </w:rPr>
              <w:t>5</w:t>
            </w:r>
          </w:p>
        </w:tc>
        <w:tc>
          <w:tcPr>
            <w:tcW w:w="2694" w:type="dxa"/>
            <w:gridSpan w:val="2"/>
            <w:vAlign w:val="center"/>
          </w:tcPr>
          <w:p w14:paraId="57B83CF2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ELEKTROAPGĀDEI</w:t>
            </w:r>
          </w:p>
        </w:tc>
        <w:tc>
          <w:tcPr>
            <w:tcW w:w="5386" w:type="dxa"/>
            <w:gridSpan w:val="6"/>
            <w:vAlign w:val="center"/>
          </w:tcPr>
          <w:p w14:paraId="5206FA89" w14:textId="77777777" w:rsidR="00D84424" w:rsidRPr="00CD7576" w:rsidRDefault="006455F4" w:rsidP="00D33201">
            <w:pPr>
              <w:jc w:val="both"/>
              <w:rPr>
                <w:lang w:val="lv-LV"/>
              </w:rPr>
            </w:pPr>
            <w:r w:rsidRPr="00CD7576">
              <w:rPr>
                <w:b/>
                <w:lang w:val="lv-LV"/>
              </w:rPr>
              <w:t>NĒ</w:t>
            </w:r>
          </w:p>
        </w:tc>
      </w:tr>
      <w:tr w:rsidR="00D84424" w:rsidRPr="00CD7576" w14:paraId="0B5B1928" w14:textId="77777777" w:rsidTr="00D33201">
        <w:trPr>
          <w:trHeight w:val="117"/>
        </w:trPr>
        <w:tc>
          <w:tcPr>
            <w:tcW w:w="1129" w:type="dxa"/>
            <w:vAlign w:val="center"/>
          </w:tcPr>
          <w:p w14:paraId="017139EC" w14:textId="3C2D1EC6" w:rsidR="00D84424" w:rsidRPr="00CD7576" w:rsidRDefault="00D84424" w:rsidP="00D171AD">
            <w:pPr>
              <w:rPr>
                <w:lang w:val="lv-LV"/>
              </w:rPr>
            </w:pPr>
            <w:r w:rsidRPr="00CD7576">
              <w:rPr>
                <w:lang w:val="lv-LV"/>
              </w:rPr>
              <w:t>13.</w:t>
            </w:r>
            <w:r w:rsidR="00D171AD">
              <w:rPr>
                <w:lang w:val="lv-LV"/>
              </w:rPr>
              <w:t>5</w:t>
            </w:r>
            <w:r w:rsidRPr="00CD7576">
              <w:rPr>
                <w:lang w:val="lv-LV"/>
              </w:rPr>
              <w:t>.1</w:t>
            </w:r>
          </w:p>
        </w:tc>
        <w:tc>
          <w:tcPr>
            <w:tcW w:w="2694" w:type="dxa"/>
            <w:gridSpan w:val="2"/>
            <w:vAlign w:val="center"/>
          </w:tcPr>
          <w:p w14:paraId="6FC7C1DD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AS „Sadales tīkls”</w:t>
            </w:r>
          </w:p>
        </w:tc>
        <w:tc>
          <w:tcPr>
            <w:tcW w:w="5386" w:type="dxa"/>
            <w:gridSpan w:val="6"/>
            <w:vAlign w:val="center"/>
          </w:tcPr>
          <w:p w14:paraId="5D651ECA" w14:textId="77777777" w:rsidR="00D84424" w:rsidRPr="00CD7576" w:rsidRDefault="00D84424" w:rsidP="00D33201">
            <w:pPr>
              <w:jc w:val="both"/>
              <w:rPr>
                <w:lang w:val="lv-LV"/>
              </w:rPr>
            </w:pPr>
            <w:r w:rsidRPr="00CD7576">
              <w:rPr>
                <w:lang w:val="lv-LV"/>
              </w:rPr>
              <w:t>Pēc nepieciešamības pieprasa PROJEKTĒTĀJS</w:t>
            </w:r>
          </w:p>
        </w:tc>
      </w:tr>
      <w:tr w:rsidR="00D84424" w:rsidRPr="00CD7576" w14:paraId="037D4964" w14:textId="77777777" w:rsidTr="00D33201">
        <w:trPr>
          <w:trHeight w:val="117"/>
        </w:trPr>
        <w:tc>
          <w:tcPr>
            <w:tcW w:w="1129" w:type="dxa"/>
            <w:vAlign w:val="center"/>
          </w:tcPr>
          <w:p w14:paraId="40E0CAFA" w14:textId="36555FA0" w:rsidR="00D84424" w:rsidRPr="00CD7576" w:rsidRDefault="00D84424" w:rsidP="00D171AD">
            <w:pPr>
              <w:rPr>
                <w:lang w:val="lv-LV"/>
              </w:rPr>
            </w:pPr>
            <w:r w:rsidRPr="00CD7576">
              <w:rPr>
                <w:lang w:val="lv-LV"/>
              </w:rPr>
              <w:t>13.</w:t>
            </w:r>
            <w:r w:rsidR="00D171AD">
              <w:rPr>
                <w:lang w:val="lv-LV"/>
              </w:rPr>
              <w:t>5</w:t>
            </w:r>
            <w:r w:rsidRPr="00CD7576">
              <w:rPr>
                <w:lang w:val="lv-LV"/>
              </w:rPr>
              <w:t>.2</w:t>
            </w:r>
          </w:p>
        </w:tc>
        <w:tc>
          <w:tcPr>
            <w:tcW w:w="2694" w:type="dxa"/>
            <w:gridSpan w:val="2"/>
            <w:vAlign w:val="center"/>
          </w:tcPr>
          <w:p w14:paraId="0AD7C28C" w14:textId="77777777" w:rsidR="00D84424" w:rsidRPr="00CD7576" w:rsidRDefault="00D84424" w:rsidP="00D33201">
            <w:pPr>
              <w:rPr>
                <w:caps/>
                <w:lang w:val="lv-LV"/>
              </w:rPr>
            </w:pPr>
            <w:r w:rsidRPr="00CD7576">
              <w:rPr>
                <w:lang w:val="lv-LV"/>
              </w:rPr>
              <w:t>AS „Augstsprieguma tīkls”</w:t>
            </w:r>
          </w:p>
        </w:tc>
        <w:tc>
          <w:tcPr>
            <w:tcW w:w="5386" w:type="dxa"/>
            <w:gridSpan w:val="6"/>
            <w:vAlign w:val="center"/>
          </w:tcPr>
          <w:p w14:paraId="124F33A7" w14:textId="77777777" w:rsidR="00D84424" w:rsidRPr="00CD7576" w:rsidRDefault="00D84424" w:rsidP="00D33201">
            <w:pPr>
              <w:jc w:val="both"/>
              <w:rPr>
                <w:lang w:val="lv-LV"/>
              </w:rPr>
            </w:pPr>
            <w:r w:rsidRPr="00CD7576">
              <w:rPr>
                <w:lang w:val="lv-LV"/>
              </w:rPr>
              <w:t>Pēc nepieciešamības pieprasa PROJEKTĒTĀJS</w:t>
            </w:r>
          </w:p>
        </w:tc>
      </w:tr>
      <w:tr w:rsidR="00D84424" w:rsidRPr="00CD7576" w14:paraId="670BCB5D" w14:textId="77777777" w:rsidTr="00D33201">
        <w:tc>
          <w:tcPr>
            <w:tcW w:w="1129" w:type="dxa"/>
            <w:vAlign w:val="center"/>
          </w:tcPr>
          <w:p w14:paraId="78752BE2" w14:textId="7C65FD8F" w:rsidR="00D84424" w:rsidRPr="00CD7576" w:rsidRDefault="00D84424" w:rsidP="00D171AD">
            <w:pPr>
              <w:rPr>
                <w:lang w:val="lv-LV"/>
              </w:rPr>
            </w:pPr>
            <w:r w:rsidRPr="00CD7576">
              <w:rPr>
                <w:lang w:val="lv-LV"/>
              </w:rPr>
              <w:t>13.</w:t>
            </w:r>
            <w:r w:rsidR="00D171AD">
              <w:rPr>
                <w:lang w:val="lv-LV"/>
              </w:rPr>
              <w:t>6</w:t>
            </w:r>
          </w:p>
        </w:tc>
        <w:tc>
          <w:tcPr>
            <w:tcW w:w="2694" w:type="dxa"/>
            <w:gridSpan w:val="2"/>
            <w:vAlign w:val="center"/>
          </w:tcPr>
          <w:p w14:paraId="422183E6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VĀJSTRĀVAS TĪKLI:</w:t>
            </w:r>
          </w:p>
        </w:tc>
        <w:tc>
          <w:tcPr>
            <w:tcW w:w="5386" w:type="dxa"/>
            <w:gridSpan w:val="6"/>
            <w:vAlign w:val="center"/>
          </w:tcPr>
          <w:p w14:paraId="1ACDDFB4" w14:textId="77777777" w:rsidR="00D84424" w:rsidRPr="00CD7576" w:rsidRDefault="00D84424" w:rsidP="00D33201">
            <w:pPr>
              <w:jc w:val="both"/>
              <w:rPr>
                <w:lang w:val="lv-LV"/>
              </w:rPr>
            </w:pPr>
          </w:p>
        </w:tc>
      </w:tr>
      <w:tr w:rsidR="00D84424" w:rsidRPr="00CD7576" w14:paraId="2FF5F55D" w14:textId="77777777" w:rsidTr="00D33201">
        <w:tc>
          <w:tcPr>
            <w:tcW w:w="1129" w:type="dxa"/>
            <w:vAlign w:val="center"/>
          </w:tcPr>
          <w:p w14:paraId="4A8599DB" w14:textId="4DD0C466" w:rsidR="00D84424" w:rsidRPr="00CD7576" w:rsidRDefault="00D84424" w:rsidP="00D171AD">
            <w:pPr>
              <w:rPr>
                <w:lang w:val="lv-LV"/>
              </w:rPr>
            </w:pPr>
            <w:r w:rsidRPr="00CD7576">
              <w:rPr>
                <w:lang w:val="lv-LV"/>
              </w:rPr>
              <w:t>13.</w:t>
            </w:r>
            <w:r w:rsidR="00D171AD">
              <w:rPr>
                <w:lang w:val="lv-LV"/>
              </w:rPr>
              <w:t>6</w:t>
            </w:r>
            <w:r w:rsidRPr="00CD7576">
              <w:rPr>
                <w:lang w:val="lv-LV"/>
              </w:rPr>
              <w:t>.1</w:t>
            </w:r>
          </w:p>
        </w:tc>
        <w:tc>
          <w:tcPr>
            <w:tcW w:w="2694" w:type="dxa"/>
            <w:gridSpan w:val="2"/>
            <w:vAlign w:val="center"/>
          </w:tcPr>
          <w:p w14:paraId="026C560E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SIA „Lattelecom”</w:t>
            </w:r>
          </w:p>
        </w:tc>
        <w:tc>
          <w:tcPr>
            <w:tcW w:w="5386" w:type="dxa"/>
            <w:gridSpan w:val="6"/>
            <w:vAlign w:val="center"/>
          </w:tcPr>
          <w:p w14:paraId="112E155B" w14:textId="77777777" w:rsidR="00D84424" w:rsidRPr="00CD7576" w:rsidRDefault="00D84424" w:rsidP="00D33201">
            <w:pPr>
              <w:jc w:val="both"/>
              <w:rPr>
                <w:b/>
                <w:lang w:val="lv-LV"/>
              </w:rPr>
            </w:pPr>
            <w:r w:rsidRPr="00CD7576">
              <w:rPr>
                <w:b/>
                <w:lang w:val="lv-LV"/>
              </w:rPr>
              <w:t>NĒ</w:t>
            </w:r>
          </w:p>
        </w:tc>
      </w:tr>
      <w:tr w:rsidR="00D84424" w:rsidRPr="00CD7576" w14:paraId="00A74D3F" w14:textId="77777777" w:rsidTr="00D33201">
        <w:tc>
          <w:tcPr>
            <w:tcW w:w="1129" w:type="dxa"/>
            <w:vAlign w:val="center"/>
          </w:tcPr>
          <w:p w14:paraId="09D2CF33" w14:textId="1595F1F0" w:rsidR="00D84424" w:rsidRPr="00CD7576" w:rsidRDefault="00D84424" w:rsidP="00D171AD">
            <w:pPr>
              <w:rPr>
                <w:lang w:val="lv-LV"/>
              </w:rPr>
            </w:pPr>
            <w:r w:rsidRPr="00CD7576">
              <w:rPr>
                <w:lang w:val="lv-LV"/>
              </w:rPr>
              <w:t>13.</w:t>
            </w:r>
            <w:r w:rsidR="00D171AD">
              <w:rPr>
                <w:lang w:val="lv-LV"/>
              </w:rPr>
              <w:t>6</w:t>
            </w:r>
            <w:r w:rsidRPr="00CD7576">
              <w:rPr>
                <w:lang w:val="lv-LV"/>
              </w:rPr>
              <w:t>.2</w:t>
            </w:r>
          </w:p>
        </w:tc>
        <w:tc>
          <w:tcPr>
            <w:tcW w:w="2694" w:type="dxa"/>
            <w:gridSpan w:val="2"/>
            <w:vAlign w:val="center"/>
          </w:tcPr>
          <w:p w14:paraId="776385E8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VAS LVC”</w:t>
            </w:r>
          </w:p>
        </w:tc>
        <w:tc>
          <w:tcPr>
            <w:tcW w:w="5386" w:type="dxa"/>
            <w:gridSpan w:val="6"/>
            <w:vAlign w:val="center"/>
          </w:tcPr>
          <w:p w14:paraId="4014FFD4" w14:textId="77777777" w:rsidR="00D84424" w:rsidRPr="00CD7576" w:rsidRDefault="00D84424" w:rsidP="00D33201">
            <w:pPr>
              <w:jc w:val="both"/>
              <w:rPr>
                <w:lang w:val="lv-LV"/>
              </w:rPr>
            </w:pPr>
            <w:r w:rsidRPr="00CD7576">
              <w:rPr>
                <w:b/>
                <w:lang w:val="lv-LV"/>
              </w:rPr>
              <w:t>NĒ</w:t>
            </w:r>
          </w:p>
        </w:tc>
      </w:tr>
      <w:tr w:rsidR="00D84424" w:rsidRPr="00CD7576" w14:paraId="16794BB1" w14:textId="77777777" w:rsidTr="00D33201">
        <w:tc>
          <w:tcPr>
            <w:tcW w:w="1129" w:type="dxa"/>
            <w:vAlign w:val="center"/>
          </w:tcPr>
          <w:p w14:paraId="2D4B2C93" w14:textId="2AAE7B4F" w:rsidR="00D84424" w:rsidRPr="00CD7576" w:rsidRDefault="00D84424" w:rsidP="00D171AD">
            <w:pPr>
              <w:rPr>
                <w:lang w:val="lv-LV"/>
              </w:rPr>
            </w:pPr>
            <w:r w:rsidRPr="00CD7576">
              <w:rPr>
                <w:lang w:val="lv-LV"/>
              </w:rPr>
              <w:t>13.</w:t>
            </w:r>
            <w:r w:rsidR="00D171AD">
              <w:rPr>
                <w:lang w:val="lv-LV"/>
              </w:rPr>
              <w:t>6</w:t>
            </w:r>
            <w:r w:rsidRPr="00CD7576">
              <w:rPr>
                <w:lang w:val="lv-LV"/>
              </w:rPr>
              <w:t>.3</w:t>
            </w:r>
          </w:p>
        </w:tc>
        <w:tc>
          <w:tcPr>
            <w:tcW w:w="2694" w:type="dxa"/>
            <w:gridSpan w:val="2"/>
            <w:vAlign w:val="center"/>
          </w:tcPr>
          <w:p w14:paraId="37F9D035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VAS „</w:t>
            </w:r>
            <w:proofErr w:type="spellStart"/>
            <w:r w:rsidRPr="00CD7576">
              <w:rPr>
                <w:lang w:val="lv-LV"/>
              </w:rPr>
              <w:t>LDz</w:t>
            </w:r>
            <w:proofErr w:type="spellEnd"/>
            <w:r w:rsidRPr="00CD7576">
              <w:rPr>
                <w:lang w:val="lv-LV"/>
              </w:rPr>
              <w:t xml:space="preserve">” </w:t>
            </w:r>
          </w:p>
        </w:tc>
        <w:tc>
          <w:tcPr>
            <w:tcW w:w="5386" w:type="dxa"/>
            <w:gridSpan w:val="6"/>
            <w:vAlign w:val="center"/>
          </w:tcPr>
          <w:p w14:paraId="05B54734" w14:textId="77777777" w:rsidR="00D84424" w:rsidRPr="00CD7576" w:rsidRDefault="00D84424" w:rsidP="00D33201">
            <w:pPr>
              <w:jc w:val="both"/>
              <w:rPr>
                <w:lang w:val="lv-LV"/>
              </w:rPr>
            </w:pPr>
            <w:r w:rsidRPr="00CD7576">
              <w:rPr>
                <w:b/>
                <w:lang w:val="lv-LV"/>
              </w:rPr>
              <w:t>NĒ</w:t>
            </w:r>
          </w:p>
        </w:tc>
      </w:tr>
      <w:tr w:rsidR="00D84424" w:rsidRPr="00CD7576" w14:paraId="3E181AF4" w14:textId="77777777" w:rsidTr="00D33201">
        <w:tc>
          <w:tcPr>
            <w:tcW w:w="1129" w:type="dxa"/>
            <w:vAlign w:val="center"/>
          </w:tcPr>
          <w:p w14:paraId="465988D0" w14:textId="3497135C" w:rsidR="00D84424" w:rsidRPr="00CD7576" w:rsidRDefault="00D84424" w:rsidP="00D171AD">
            <w:pPr>
              <w:rPr>
                <w:lang w:val="lv-LV"/>
              </w:rPr>
            </w:pPr>
            <w:r w:rsidRPr="00CD7576">
              <w:rPr>
                <w:lang w:val="lv-LV"/>
              </w:rPr>
              <w:t>13.</w:t>
            </w:r>
            <w:r w:rsidR="00D171AD">
              <w:rPr>
                <w:lang w:val="lv-LV"/>
              </w:rPr>
              <w:t>7</w:t>
            </w:r>
          </w:p>
        </w:tc>
        <w:tc>
          <w:tcPr>
            <w:tcW w:w="2694" w:type="dxa"/>
            <w:gridSpan w:val="2"/>
            <w:vAlign w:val="center"/>
          </w:tcPr>
          <w:p w14:paraId="73E26049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Apgaismojums</w:t>
            </w:r>
          </w:p>
        </w:tc>
        <w:tc>
          <w:tcPr>
            <w:tcW w:w="5386" w:type="dxa"/>
            <w:gridSpan w:val="6"/>
            <w:vAlign w:val="center"/>
          </w:tcPr>
          <w:p w14:paraId="4E94D0B9" w14:textId="77777777" w:rsidR="00D84424" w:rsidRPr="00CD7576" w:rsidRDefault="00D84424" w:rsidP="00D33201">
            <w:pPr>
              <w:jc w:val="both"/>
              <w:rPr>
                <w:lang w:val="lv-LV"/>
              </w:rPr>
            </w:pPr>
            <w:r w:rsidRPr="00CD7576">
              <w:rPr>
                <w:b/>
                <w:lang w:val="lv-LV"/>
              </w:rPr>
              <w:t>NĒ</w:t>
            </w:r>
          </w:p>
        </w:tc>
      </w:tr>
      <w:tr w:rsidR="00D84424" w:rsidRPr="00CD7576" w14:paraId="43C7E3A5" w14:textId="77777777" w:rsidTr="00D33201">
        <w:tc>
          <w:tcPr>
            <w:tcW w:w="1129" w:type="dxa"/>
            <w:vAlign w:val="center"/>
          </w:tcPr>
          <w:p w14:paraId="3DCEE300" w14:textId="6719E658" w:rsidR="00D84424" w:rsidRPr="00CD7576" w:rsidRDefault="00D84424" w:rsidP="00D171AD">
            <w:pPr>
              <w:rPr>
                <w:lang w:val="lv-LV"/>
              </w:rPr>
            </w:pPr>
            <w:r w:rsidRPr="00CD7576">
              <w:rPr>
                <w:lang w:val="lv-LV"/>
              </w:rPr>
              <w:t>13.</w:t>
            </w:r>
            <w:r w:rsidR="00D171AD">
              <w:rPr>
                <w:lang w:val="lv-LV"/>
              </w:rPr>
              <w:t>8</w:t>
            </w:r>
          </w:p>
        </w:tc>
        <w:tc>
          <w:tcPr>
            <w:tcW w:w="2694" w:type="dxa"/>
            <w:gridSpan w:val="2"/>
            <w:vAlign w:val="center"/>
          </w:tcPr>
          <w:p w14:paraId="44E7411B" w14:textId="77777777" w:rsidR="00D84424" w:rsidRPr="00CD7576" w:rsidRDefault="00D84424" w:rsidP="00D33201">
            <w:pPr>
              <w:rPr>
                <w:caps/>
                <w:lang w:val="lv-LV"/>
              </w:rPr>
            </w:pPr>
            <w:r w:rsidRPr="00CD7576">
              <w:rPr>
                <w:lang w:val="lv-LV"/>
              </w:rPr>
              <w:t>Reģionālā vides pārvalde</w:t>
            </w:r>
          </w:p>
        </w:tc>
        <w:tc>
          <w:tcPr>
            <w:tcW w:w="5386" w:type="dxa"/>
            <w:gridSpan w:val="6"/>
            <w:vAlign w:val="center"/>
          </w:tcPr>
          <w:p w14:paraId="76B974EF" w14:textId="77777777" w:rsidR="00D84424" w:rsidRPr="00CD7576" w:rsidRDefault="00D84424" w:rsidP="00D33201">
            <w:pPr>
              <w:jc w:val="both"/>
              <w:rPr>
                <w:b/>
                <w:lang w:val="lv-LV"/>
              </w:rPr>
            </w:pPr>
            <w:r w:rsidRPr="00CD7576">
              <w:rPr>
                <w:b/>
                <w:lang w:val="lv-LV"/>
              </w:rPr>
              <w:t>NĒ</w:t>
            </w:r>
          </w:p>
        </w:tc>
      </w:tr>
      <w:tr w:rsidR="00D84424" w:rsidRPr="00CD7576" w14:paraId="38124D02" w14:textId="77777777" w:rsidTr="00D33201">
        <w:tc>
          <w:tcPr>
            <w:tcW w:w="1129" w:type="dxa"/>
            <w:vAlign w:val="center"/>
          </w:tcPr>
          <w:p w14:paraId="6674FD4B" w14:textId="77777777" w:rsidR="00D84424" w:rsidRPr="00CD7576" w:rsidRDefault="00D84424" w:rsidP="00D33201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3126039C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Celtniecības uzsākšanas un pabeigšanas termiņi (provizoriski)</w:t>
            </w:r>
          </w:p>
        </w:tc>
        <w:tc>
          <w:tcPr>
            <w:tcW w:w="5386" w:type="dxa"/>
            <w:gridSpan w:val="6"/>
            <w:vAlign w:val="center"/>
          </w:tcPr>
          <w:p w14:paraId="1A653797" w14:textId="77777777" w:rsidR="00D84424" w:rsidRPr="00CD7576" w:rsidRDefault="005E0290" w:rsidP="00D33201">
            <w:pPr>
              <w:jc w:val="both"/>
              <w:rPr>
                <w:lang w:val="lv-LV"/>
              </w:rPr>
            </w:pPr>
            <w:r w:rsidRPr="00CD7576">
              <w:rPr>
                <w:lang w:val="lv-LV"/>
              </w:rPr>
              <w:t>07.2018-10</w:t>
            </w:r>
            <w:r w:rsidR="00D55D7A" w:rsidRPr="00CD7576">
              <w:rPr>
                <w:lang w:val="lv-LV"/>
              </w:rPr>
              <w:t>.2018</w:t>
            </w:r>
            <w:r w:rsidRPr="00CD7576">
              <w:rPr>
                <w:lang w:val="lv-LV"/>
              </w:rPr>
              <w:t>.</w:t>
            </w:r>
          </w:p>
        </w:tc>
      </w:tr>
      <w:tr w:rsidR="00D84424" w:rsidRPr="00C77FA8" w14:paraId="04D831A8" w14:textId="77777777" w:rsidTr="00D33201">
        <w:tc>
          <w:tcPr>
            <w:tcW w:w="1129" w:type="dxa"/>
            <w:vAlign w:val="center"/>
          </w:tcPr>
          <w:p w14:paraId="31212590" w14:textId="77777777" w:rsidR="00D84424" w:rsidRPr="00CD7576" w:rsidRDefault="00D84424" w:rsidP="00D33201">
            <w:pPr>
              <w:numPr>
                <w:ilvl w:val="0"/>
                <w:numId w:val="5"/>
              </w:numPr>
              <w:ind w:left="0" w:hanging="357"/>
              <w:jc w:val="center"/>
              <w:rPr>
                <w:lang w:val="lv-LV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FAAC500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Būvprojekta saskaņošana</w:t>
            </w:r>
          </w:p>
        </w:tc>
        <w:tc>
          <w:tcPr>
            <w:tcW w:w="5386" w:type="dxa"/>
            <w:gridSpan w:val="6"/>
            <w:vAlign w:val="center"/>
          </w:tcPr>
          <w:p w14:paraId="355479FA" w14:textId="77777777" w:rsidR="00D84424" w:rsidRPr="00CD7576" w:rsidRDefault="00D84424" w:rsidP="00D33201">
            <w:pPr>
              <w:jc w:val="both"/>
              <w:rPr>
                <w:lang w:val="lv-LV"/>
              </w:rPr>
            </w:pPr>
            <w:r w:rsidRPr="00CD7576">
              <w:rPr>
                <w:lang w:val="lv-LV"/>
              </w:rPr>
              <w:t>Ar visiem ieinteresētiem inženierkomunikāciju īpašniekiem, zemes īpašniekiem, u.c. veic PROJEKTĒTĀJS</w:t>
            </w:r>
          </w:p>
        </w:tc>
      </w:tr>
      <w:tr w:rsidR="00D84424" w:rsidRPr="00C77FA8" w14:paraId="487F9A39" w14:textId="77777777" w:rsidTr="00D33201">
        <w:tc>
          <w:tcPr>
            <w:tcW w:w="1129" w:type="dxa"/>
            <w:vAlign w:val="center"/>
          </w:tcPr>
          <w:p w14:paraId="74F5B898" w14:textId="77777777" w:rsidR="00D84424" w:rsidRPr="00CD7576" w:rsidRDefault="00D84424" w:rsidP="00D33201">
            <w:pPr>
              <w:numPr>
                <w:ilvl w:val="0"/>
                <w:numId w:val="5"/>
              </w:numPr>
              <w:ind w:left="0" w:hanging="357"/>
              <w:jc w:val="center"/>
              <w:rPr>
                <w:lang w:val="lv-LV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1B792C3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Apliecinājuma karšu un paskaidrojuma raksta</w:t>
            </w:r>
          </w:p>
          <w:p w14:paraId="4A85F9E9" w14:textId="77777777" w:rsidR="00D84424" w:rsidRPr="00CD7576" w:rsidRDefault="00D84424" w:rsidP="00D33201">
            <w:pPr>
              <w:rPr>
                <w:lang w:val="lv-LV"/>
              </w:rPr>
            </w:pPr>
            <w:r w:rsidRPr="00CD7576">
              <w:rPr>
                <w:lang w:val="lv-LV"/>
              </w:rPr>
              <w:t>eksemplāru skaits</w:t>
            </w:r>
          </w:p>
        </w:tc>
        <w:tc>
          <w:tcPr>
            <w:tcW w:w="5386" w:type="dxa"/>
            <w:gridSpan w:val="6"/>
            <w:vAlign w:val="center"/>
          </w:tcPr>
          <w:p w14:paraId="10D14CE5" w14:textId="2E06806F" w:rsidR="00D84424" w:rsidRPr="00CD7576" w:rsidRDefault="00B413DE" w:rsidP="00D33201">
            <w:pPr>
              <w:jc w:val="both"/>
              <w:rPr>
                <w:lang w:val="lv-LV"/>
              </w:rPr>
            </w:pPr>
            <w:r w:rsidRPr="00FE625D">
              <w:rPr>
                <w:lang w:val="lv-LV"/>
              </w:rPr>
              <w:t>4</w:t>
            </w:r>
            <w:r w:rsidR="006455F4" w:rsidRPr="00CD7576">
              <w:rPr>
                <w:lang w:val="lv-LV"/>
              </w:rPr>
              <w:t xml:space="preserve"> eksemplāri t.sk. būvvaldes eksemplārs </w:t>
            </w:r>
            <w:r w:rsidR="00D84424" w:rsidRPr="00CD7576">
              <w:rPr>
                <w:lang w:val="lv-LV"/>
              </w:rPr>
              <w:t>+ 1 Digitālā veidā (</w:t>
            </w:r>
            <w:proofErr w:type="spellStart"/>
            <w:r w:rsidR="00D84424" w:rsidRPr="00CD7576">
              <w:rPr>
                <w:lang w:val="lv-LV"/>
              </w:rPr>
              <w:t>PDF;DWG:Excel</w:t>
            </w:r>
            <w:proofErr w:type="spellEnd"/>
            <w:r w:rsidR="00D84424" w:rsidRPr="00CD7576">
              <w:rPr>
                <w:lang w:val="lv-LV"/>
              </w:rPr>
              <w:t>)</w:t>
            </w:r>
          </w:p>
        </w:tc>
      </w:tr>
    </w:tbl>
    <w:p w14:paraId="624C5CEA" w14:textId="77777777" w:rsidR="00B02DF5" w:rsidRPr="00CD7576" w:rsidRDefault="00B02DF5" w:rsidP="00B02DF5">
      <w:pPr>
        <w:rPr>
          <w:lang w:val="lv-LV"/>
        </w:rPr>
      </w:pPr>
    </w:p>
    <w:tbl>
      <w:tblPr>
        <w:tblpPr w:leftFromText="180" w:rightFromText="180" w:vertAnchor="text" w:horzAnchor="margin" w:tblpX="-209" w:tblpY="12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080"/>
      </w:tblGrid>
      <w:tr w:rsidR="00B02DF5" w:rsidRPr="00CD7576" w14:paraId="6302ED91" w14:textId="77777777" w:rsidTr="00787801">
        <w:trPr>
          <w:cantSplit/>
          <w:trHeight w:val="346"/>
        </w:trPr>
        <w:tc>
          <w:tcPr>
            <w:tcW w:w="1129" w:type="dxa"/>
          </w:tcPr>
          <w:p w14:paraId="26955F8A" w14:textId="77777777" w:rsidR="00B02DF5" w:rsidRPr="00CD7576" w:rsidRDefault="00B02DF5" w:rsidP="00B02DF5">
            <w:pPr>
              <w:numPr>
                <w:ilvl w:val="0"/>
                <w:numId w:val="5"/>
              </w:numPr>
              <w:ind w:left="0" w:right="-1" w:hanging="357"/>
              <w:jc w:val="center"/>
              <w:rPr>
                <w:lang w:val="lv-LV"/>
              </w:rPr>
            </w:pPr>
          </w:p>
        </w:tc>
        <w:tc>
          <w:tcPr>
            <w:tcW w:w="8080" w:type="dxa"/>
            <w:vAlign w:val="center"/>
          </w:tcPr>
          <w:p w14:paraId="4B7F0580" w14:textId="77777777" w:rsidR="00B02DF5" w:rsidRPr="00CD7576" w:rsidRDefault="00B02DF5" w:rsidP="00E126E8">
            <w:pPr>
              <w:keepNext/>
              <w:ind w:right="-1"/>
              <w:outlineLvl w:val="2"/>
              <w:rPr>
                <w:b/>
                <w:bCs/>
                <w:lang w:val="lv-LV"/>
              </w:rPr>
            </w:pPr>
            <w:r w:rsidRPr="00CD7576">
              <w:rPr>
                <w:b/>
                <w:bCs/>
                <w:lang w:val="lv-LV"/>
              </w:rPr>
              <w:t xml:space="preserve">                                                            Īpašie  nosacījumi</w:t>
            </w:r>
          </w:p>
        </w:tc>
      </w:tr>
      <w:tr w:rsidR="00B77D22" w:rsidRPr="00C77FA8" w14:paraId="3039090D" w14:textId="77777777" w:rsidTr="00787801">
        <w:trPr>
          <w:cantSplit/>
        </w:trPr>
        <w:tc>
          <w:tcPr>
            <w:tcW w:w="1129" w:type="dxa"/>
          </w:tcPr>
          <w:p w14:paraId="0260CD5D" w14:textId="77777777" w:rsidR="00B77D22" w:rsidRPr="00CD7576" w:rsidRDefault="00B77D22" w:rsidP="00B77D22">
            <w:pPr>
              <w:ind w:right="-1"/>
              <w:jc w:val="both"/>
              <w:rPr>
                <w:lang w:val="lv-LV"/>
              </w:rPr>
            </w:pPr>
            <w:r w:rsidRPr="00CD7576">
              <w:rPr>
                <w:lang w:val="lv-LV"/>
              </w:rPr>
              <w:lastRenderedPageBreak/>
              <w:t>17.1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6B31BA9" w14:textId="77777777" w:rsidR="00B77D22" w:rsidRPr="00CD7576" w:rsidRDefault="005E0290" w:rsidP="00DF506D">
            <w:pPr>
              <w:rPr>
                <w:lang w:val="lv-LV"/>
              </w:rPr>
            </w:pPr>
            <w:r w:rsidRPr="00CD7576">
              <w:rPr>
                <w:lang w:val="lv-LV"/>
              </w:rPr>
              <w:t xml:space="preserve">Paskaidrojuma rakstā projektēt individuāla risinājuma universāli pielietojamu </w:t>
            </w:r>
            <w:proofErr w:type="spellStart"/>
            <w:r w:rsidRPr="00CD7576">
              <w:rPr>
                <w:lang w:val="lv-LV"/>
              </w:rPr>
              <w:t>veloparku</w:t>
            </w:r>
            <w:proofErr w:type="spellEnd"/>
            <w:r w:rsidRPr="00CD7576">
              <w:rPr>
                <w:lang w:val="lv-LV"/>
              </w:rPr>
              <w:t xml:space="preserve"> gan bērniem, gan pusaudžiem, gan ģimenēm ar kopējo platību 9700m2. Projektēt teritorijas labiekārtojumu grants celiņu veidā, atpūtas zonas ar soliņiem, atkritu</w:t>
            </w:r>
            <w:r w:rsidR="00DF506D" w:rsidRPr="00CD7576">
              <w:rPr>
                <w:lang w:val="lv-LV"/>
              </w:rPr>
              <w:t>mu tvertnēm un velo novietnēm.</w:t>
            </w:r>
          </w:p>
        </w:tc>
      </w:tr>
      <w:tr w:rsidR="00B77D22" w:rsidRPr="00C77FA8" w14:paraId="743797E0" w14:textId="77777777" w:rsidTr="00787801">
        <w:trPr>
          <w:cantSplit/>
        </w:trPr>
        <w:tc>
          <w:tcPr>
            <w:tcW w:w="1129" w:type="dxa"/>
          </w:tcPr>
          <w:p w14:paraId="171CFC5C" w14:textId="77777777" w:rsidR="00B77D22" w:rsidRPr="00CD7576" w:rsidRDefault="002149E3" w:rsidP="00B77D22">
            <w:pPr>
              <w:ind w:right="-1"/>
              <w:jc w:val="both"/>
              <w:rPr>
                <w:lang w:val="lv-LV"/>
              </w:rPr>
            </w:pPr>
            <w:r w:rsidRPr="00CD7576">
              <w:rPr>
                <w:lang w:val="lv-LV"/>
              </w:rPr>
              <w:t>17.2</w:t>
            </w:r>
          </w:p>
        </w:tc>
        <w:tc>
          <w:tcPr>
            <w:tcW w:w="8080" w:type="dxa"/>
          </w:tcPr>
          <w:p w14:paraId="4E0A1795" w14:textId="77777777" w:rsidR="00B77D22" w:rsidRPr="00CD7576" w:rsidRDefault="002149E3" w:rsidP="002149E3">
            <w:pPr>
              <w:ind w:right="-1"/>
              <w:jc w:val="both"/>
              <w:rPr>
                <w:lang w:val="lv-LV"/>
              </w:rPr>
            </w:pPr>
            <w:r w:rsidRPr="00CD7576">
              <w:rPr>
                <w:lang w:val="lv-LV"/>
              </w:rPr>
              <w:t xml:space="preserve">Paskaidrojuma rakstā paredzēt dažāda veida </w:t>
            </w:r>
            <w:proofErr w:type="spellStart"/>
            <w:r w:rsidRPr="00CD7576">
              <w:rPr>
                <w:lang w:val="lv-LV"/>
              </w:rPr>
              <w:t>veloparka</w:t>
            </w:r>
            <w:proofErr w:type="spellEnd"/>
            <w:r w:rsidRPr="00CD7576">
              <w:rPr>
                <w:lang w:val="lv-LV"/>
              </w:rPr>
              <w:t xml:space="preserve"> zonas, lai tās būtu izmantojamas dažādu prasmju, vecuma  un nemotorizētu pārvietošanās līdzekļu lietotājiem.</w:t>
            </w:r>
          </w:p>
        </w:tc>
      </w:tr>
      <w:tr w:rsidR="002149E3" w:rsidRPr="00C77FA8" w14:paraId="21231E93" w14:textId="77777777" w:rsidTr="00787801">
        <w:trPr>
          <w:cantSplit/>
        </w:trPr>
        <w:tc>
          <w:tcPr>
            <w:tcW w:w="1129" w:type="dxa"/>
          </w:tcPr>
          <w:p w14:paraId="4A14BD7D" w14:textId="032844D1" w:rsidR="002149E3" w:rsidRPr="00CD7576" w:rsidRDefault="00886BAD" w:rsidP="00B77D22">
            <w:pPr>
              <w:ind w:right="-1"/>
              <w:jc w:val="both"/>
              <w:rPr>
                <w:lang w:val="lv-LV"/>
              </w:rPr>
            </w:pPr>
            <w:r>
              <w:rPr>
                <w:lang w:val="lv-LV"/>
              </w:rPr>
              <w:t>17.3</w:t>
            </w:r>
          </w:p>
        </w:tc>
        <w:tc>
          <w:tcPr>
            <w:tcW w:w="8080" w:type="dxa"/>
          </w:tcPr>
          <w:p w14:paraId="18B63530" w14:textId="77777777" w:rsidR="002149E3" w:rsidRPr="00CD7576" w:rsidRDefault="002149E3" w:rsidP="00776AAA">
            <w:pPr>
              <w:ind w:right="-1"/>
              <w:jc w:val="both"/>
              <w:rPr>
                <w:lang w:val="lv-LV"/>
              </w:rPr>
            </w:pPr>
            <w:r w:rsidRPr="00CD7576">
              <w:rPr>
                <w:lang w:val="lv-LV"/>
              </w:rPr>
              <w:t xml:space="preserve">Projektēt </w:t>
            </w:r>
            <w:proofErr w:type="spellStart"/>
            <w:r w:rsidRPr="00CD7576">
              <w:rPr>
                <w:lang w:val="lv-LV"/>
              </w:rPr>
              <w:t>veloparku</w:t>
            </w:r>
            <w:proofErr w:type="spellEnd"/>
            <w:r w:rsidRPr="00CD7576">
              <w:rPr>
                <w:lang w:val="lv-LV"/>
              </w:rPr>
              <w:t xml:space="preserve">, izmantojot esošo un veidojot jaunu reljefu. </w:t>
            </w:r>
            <w:proofErr w:type="spellStart"/>
            <w:r w:rsidRPr="00CD7576">
              <w:rPr>
                <w:lang w:val="lv-LV"/>
              </w:rPr>
              <w:t>Veloparku</w:t>
            </w:r>
            <w:proofErr w:type="spellEnd"/>
            <w:r w:rsidRPr="00CD7576">
              <w:rPr>
                <w:lang w:val="lv-LV"/>
              </w:rPr>
              <w:t xml:space="preserve"> veidot tā, lai </w:t>
            </w:r>
            <w:r w:rsidR="00776AAA">
              <w:rPr>
                <w:lang w:val="lv-LV"/>
              </w:rPr>
              <w:t>tas</w:t>
            </w:r>
            <w:r w:rsidRPr="00CD7576">
              <w:rPr>
                <w:lang w:val="lv-LV"/>
              </w:rPr>
              <w:t xml:space="preserve"> funkcionē un mijiedarbojas ar blakus esošajām infrastruktūras elementiem. Paredzēt esošo zemes gabala reljefu pielāgot trašu vajadzībām, to daļēji norokot vai uzberot; pirms tam atbrīvojot </w:t>
            </w:r>
            <w:proofErr w:type="spellStart"/>
            <w:r w:rsidRPr="00CD7576">
              <w:rPr>
                <w:lang w:val="lv-LV"/>
              </w:rPr>
              <w:t>veloparkam</w:t>
            </w:r>
            <w:proofErr w:type="spellEnd"/>
            <w:r w:rsidRPr="00CD7576">
              <w:rPr>
                <w:lang w:val="lv-LV"/>
              </w:rPr>
              <w:t xml:space="preserve"> paredzētās vietas no kokiem, krūmiem un citiem elementiem, kas traucētu </w:t>
            </w:r>
            <w:proofErr w:type="spellStart"/>
            <w:r w:rsidRPr="00CD7576">
              <w:rPr>
                <w:lang w:val="lv-LV"/>
              </w:rPr>
              <w:t>veloparka</w:t>
            </w:r>
            <w:proofErr w:type="spellEnd"/>
            <w:r w:rsidRPr="00CD7576">
              <w:rPr>
                <w:lang w:val="lv-LV"/>
              </w:rPr>
              <w:t xml:space="preserve"> izbūvei.</w:t>
            </w:r>
          </w:p>
        </w:tc>
      </w:tr>
      <w:tr w:rsidR="002149E3" w:rsidRPr="00C77FA8" w14:paraId="6623154C" w14:textId="77777777" w:rsidTr="00787801">
        <w:trPr>
          <w:cantSplit/>
        </w:trPr>
        <w:tc>
          <w:tcPr>
            <w:tcW w:w="1129" w:type="dxa"/>
          </w:tcPr>
          <w:p w14:paraId="5B58A05A" w14:textId="712E32AC" w:rsidR="002149E3" w:rsidRPr="00CD7576" w:rsidRDefault="00886BAD" w:rsidP="00B77D22">
            <w:pPr>
              <w:ind w:right="-1"/>
              <w:jc w:val="both"/>
              <w:rPr>
                <w:lang w:val="lv-LV"/>
              </w:rPr>
            </w:pPr>
            <w:r>
              <w:rPr>
                <w:lang w:val="lv-LV"/>
              </w:rPr>
              <w:t>17.4</w:t>
            </w:r>
          </w:p>
        </w:tc>
        <w:tc>
          <w:tcPr>
            <w:tcW w:w="8080" w:type="dxa"/>
          </w:tcPr>
          <w:p w14:paraId="720C8A50" w14:textId="77777777" w:rsidR="002149E3" w:rsidRPr="00CD7576" w:rsidRDefault="002149E3" w:rsidP="000D1BF6">
            <w:pPr>
              <w:ind w:right="-1"/>
              <w:jc w:val="both"/>
              <w:rPr>
                <w:lang w:val="lv-LV"/>
              </w:rPr>
            </w:pPr>
            <w:r w:rsidRPr="00CD7576">
              <w:rPr>
                <w:lang w:val="lv-LV"/>
              </w:rPr>
              <w:t xml:space="preserve">Projektēt </w:t>
            </w:r>
            <w:proofErr w:type="spellStart"/>
            <w:r w:rsidRPr="00CD7576">
              <w:rPr>
                <w:lang w:val="lv-LV"/>
              </w:rPr>
              <w:t>veloparku</w:t>
            </w:r>
            <w:proofErr w:type="spellEnd"/>
            <w:r w:rsidRPr="00CD7576">
              <w:rPr>
                <w:lang w:val="lv-LV"/>
              </w:rPr>
              <w:t xml:space="preserve"> takas ar grants, dolomīta </w:t>
            </w:r>
            <w:proofErr w:type="spellStart"/>
            <w:r w:rsidRPr="00CD7576">
              <w:rPr>
                <w:lang w:val="lv-LV"/>
              </w:rPr>
              <w:t>sīkšķembas</w:t>
            </w:r>
            <w:proofErr w:type="spellEnd"/>
            <w:r w:rsidRPr="00CD7576">
              <w:rPr>
                <w:lang w:val="lv-LV"/>
              </w:rPr>
              <w:t xml:space="preserve"> un dažāda dizaina dabiskiem koka, akmens elementiem, un prasmju elementiem, kas veidoti no ilgtspējīgiem materiāliem. Projektēt </w:t>
            </w:r>
            <w:proofErr w:type="spellStart"/>
            <w:r w:rsidRPr="00CD7576">
              <w:rPr>
                <w:lang w:val="lv-LV"/>
              </w:rPr>
              <w:t>veloparku</w:t>
            </w:r>
            <w:proofErr w:type="spellEnd"/>
            <w:r w:rsidRPr="00CD7576">
              <w:rPr>
                <w:lang w:val="lv-LV"/>
              </w:rPr>
              <w:t xml:space="preserve"> pa pamatu izmantojot jau izbūvēto taku vai tās elementus,  trases platumu ne mazāku kā 1m; Paredzēt ka pa taku var pārvietoties vienlaicīgi gan gājējs, gan velobraucējs.</w:t>
            </w:r>
          </w:p>
        </w:tc>
      </w:tr>
      <w:tr w:rsidR="002149E3" w:rsidRPr="00C77FA8" w14:paraId="603D20E4" w14:textId="77777777" w:rsidTr="00787801">
        <w:trPr>
          <w:cantSplit/>
        </w:trPr>
        <w:tc>
          <w:tcPr>
            <w:tcW w:w="1129" w:type="dxa"/>
          </w:tcPr>
          <w:p w14:paraId="6AF4F6B9" w14:textId="7BF38E2B" w:rsidR="002149E3" w:rsidRPr="00CD7576" w:rsidRDefault="00886BAD" w:rsidP="00B77D22">
            <w:pPr>
              <w:ind w:right="-1"/>
              <w:jc w:val="both"/>
              <w:rPr>
                <w:lang w:val="lv-LV"/>
              </w:rPr>
            </w:pPr>
            <w:r>
              <w:rPr>
                <w:lang w:val="lv-LV"/>
              </w:rPr>
              <w:t>17.5</w:t>
            </w:r>
          </w:p>
        </w:tc>
        <w:tc>
          <w:tcPr>
            <w:tcW w:w="8080" w:type="dxa"/>
          </w:tcPr>
          <w:p w14:paraId="52AA098C" w14:textId="77777777" w:rsidR="002149E3" w:rsidRPr="00CD7576" w:rsidRDefault="002149E3" w:rsidP="000D1BF6">
            <w:pPr>
              <w:ind w:right="-1"/>
              <w:jc w:val="both"/>
              <w:rPr>
                <w:lang w:val="lv-LV"/>
              </w:rPr>
            </w:pPr>
            <w:proofErr w:type="spellStart"/>
            <w:r w:rsidRPr="00CD7576">
              <w:rPr>
                <w:lang w:val="lv-LV"/>
              </w:rPr>
              <w:t>Veloparkā</w:t>
            </w:r>
            <w:proofErr w:type="spellEnd"/>
            <w:r w:rsidRPr="00CD7576">
              <w:rPr>
                <w:lang w:val="lv-LV"/>
              </w:rPr>
              <w:t xml:space="preserve"> paredzēt iespēju iekļūt un izkļūt no tā. Paredzēt ka </w:t>
            </w:r>
            <w:proofErr w:type="spellStart"/>
            <w:r w:rsidRPr="00CD7576">
              <w:rPr>
                <w:lang w:val="lv-LV"/>
              </w:rPr>
              <w:t>veloparka</w:t>
            </w:r>
            <w:proofErr w:type="spellEnd"/>
            <w:r w:rsidRPr="00CD7576">
              <w:rPr>
                <w:lang w:val="lv-LV"/>
              </w:rPr>
              <w:t xml:space="preserve"> taka ir lietojama abos braukšanas virzienos. </w:t>
            </w:r>
            <w:proofErr w:type="spellStart"/>
            <w:r w:rsidRPr="00CD7576">
              <w:rPr>
                <w:lang w:val="lv-LV"/>
              </w:rPr>
              <w:t>Veloparka</w:t>
            </w:r>
            <w:proofErr w:type="spellEnd"/>
            <w:r w:rsidRPr="00CD7576">
              <w:rPr>
                <w:lang w:val="lv-LV"/>
              </w:rPr>
              <w:t xml:space="preserve"> taku projektēt ar pareizi aprēķinātiem līkumiem, pagriezieniem,  reljefa pacēlumiem – tramplīniem, </w:t>
            </w:r>
            <w:proofErr w:type="spellStart"/>
            <w:r w:rsidRPr="00CD7576">
              <w:rPr>
                <w:lang w:val="lv-LV"/>
              </w:rPr>
              <w:t>virāžam</w:t>
            </w:r>
            <w:proofErr w:type="spellEnd"/>
            <w:r w:rsidRPr="00CD7576">
              <w:rPr>
                <w:lang w:val="lv-LV"/>
              </w:rPr>
              <w:t>.</w:t>
            </w:r>
          </w:p>
        </w:tc>
      </w:tr>
      <w:tr w:rsidR="002149E3" w:rsidRPr="00C77FA8" w14:paraId="4299A790" w14:textId="77777777" w:rsidTr="00787801">
        <w:trPr>
          <w:cantSplit/>
        </w:trPr>
        <w:tc>
          <w:tcPr>
            <w:tcW w:w="1129" w:type="dxa"/>
          </w:tcPr>
          <w:p w14:paraId="2423AD49" w14:textId="68C81353" w:rsidR="002149E3" w:rsidRPr="00CD7576" w:rsidRDefault="00886BAD" w:rsidP="00B77D22">
            <w:pPr>
              <w:ind w:right="-1"/>
              <w:jc w:val="both"/>
              <w:rPr>
                <w:lang w:val="lv-LV"/>
              </w:rPr>
            </w:pPr>
            <w:r>
              <w:rPr>
                <w:lang w:val="lv-LV"/>
              </w:rPr>
              <w:t>17.6</w:t>
            </w:r>
          </w:p>
        </w:tc>
        <w:tc>
          <w:tcPr>
            <w:tcW w:w="8080" w:type="dxa"/>
          </w:tcPr>
          <w:p w14:paraId="07BB96ED" w14:textId="77777777" w:rsidR="002149E3" w:rsidRPr="00CD7576" w:rsidRDefault="002149E3" w:rsidP="000D1BF6">
            <w:pPr>
              <w:ind w:right="-1"/>
              <w:jc w:val="both"/>
              <w:rPr>
                <w:lang w:val="lv-LV"/>
              </w:rPr>
            </w:pPr>
            <w:proofErr w:type="spellStart"/>
            <w:r w:rsidRPr="00CD7576">
              <w:rPr>
                <w:lang w:val="lv-LV"/>
              </w:rPr>
              <w:t>Veloparkā</w:t>
            </w:r>
            <w:proofErr w:type="spellEnd"/>
            <w:r w:rsidRPr="00CD7576">
              <w:rPr>
                <w:lang w:val="lv-LV"/>
              </w:rPr>
              <w:t xml:space="preserve"> projektēt speciāli veidotu </w:t>
            </w:r>
            <w:proofErr w:type="spellStart"/>
            <w:r w:rsidRPr="00CD7576">
              <w:rPr>
                <w:lang w:val="lv-LV"/>
              </w:rPr>
              <w:t>velotrasi</w:t>
            </w:r>
            <w:proofErr w:type="spellEnd"/>
            <w:r w:rsidRPr="00CD7576">
              <w:rPr>
                <w:lang w:val="lv-LV"/>
              </w:rPr>
              <w:t xml:space="preserve"> ar asfaltbetona klājumu vismaz 400m2  </w:t>
            </w:r>
          </w:p>
        </w:tc>
      </w:tr>
      <w:tr w:rsidR="002149E3" w:rsidRPr="00C77FA8" w14:paraId="5C73098D" w14:textId="77777777" w:rsidTr="00787801">
        <w:trPr>
          <w:cantSplit/>
        </w:trPr>
        <w:tc>
          <w:tcPr>
            <w:tcW w:w="1129" w:type="dxa"/>
          </w:tcPr>
          <w:p w14:paraId="1BBE1243" w14:textId="5FB1CB46" w:rsidR="002149E3" w:rsidRPr="00CD7576" w:rsidRDefault="00886BAD" w:rsidP="00B77D22">
            <w:pPr>
              <w:ind w:right="-1"/>
              <w:jc w:val="both"/>
              <w:rPr>
                <w:lang w:val="lv-LV"/>
              </w:rPr>
            </w:pPr>
            <w:r>
              <w:rPr>
                <w:lang w:val="lv-LV"/>
              </w:rPr>
              <w:t>17.7</w:t>
            </w:r>
          </w:p>
        </w:tc>
        <w:tc>
          <w:tcPr>
            <w:tcW w:w="8080" w:type="dxa"/>
          </w:tcPr>
          <w:p w14:paraId="65CF4ABC" w14:textId="77777777" w:rsidR="002149E3" w:rsidRPr="00CD7576" w:rsidRDefault="002149E3" w:rsidP="002149E3">
            <w:pPr>
              <w:rPr>
                <w:lang w:val="lv-LV"/>
              </w:rPr>
            </w:pPr>
            <w:r w:rsidRPr="00CD7576">
              <w:rPr>
                <w:lang w:val="lv-LV"/>
              </w:rPr>
              <w:t xml:space="preserve">Projektēt </w:t>
            </w:r>
            <w:proofErr w:type="spellStart"/>
            <w:r w:rsidRPr="00CD7576">
              <w:rPr>
                <w:lang w:val="lv-LV"/>
              </w:rPr>
              <w:t>veloparka</w:t>
            </w:r>
            <w:proofErr w:type="spellEnd"/>
            <w:r w:rsidRPr="00CD7576">
              <w:rPr>
                <w:lang w:val="lv-LV"/>
              </w:rPr>
              <w:t xml:space="preserve"> </w:t>
            </w:r>
            <w:proofErr w:type="spellStart"/>
            <w:r w:rsidRPr="00CD7576">
              <w:rPr>
                <w:lang w:val="lv-LV"/>
              </w:rPr>
              <w:t>virsūdeņu</w:t>
            </w:r>
            <w:proofErr w:type="spellEnd"/>
            <w:r w:rsidRPr="00CD7576">
              <w:rPr>
                <w:lang w:val="lv-LV"/>
              </w:rPr>
              <w:t xml:space="preserve"> savākšanu, novadīšanu un iesūcināšanu vietās, kur tas nepieciešams;</w:t>
            </w:r>
          </w:p>
        </w:tc>
      </w:tr>
      <w:tr w:rsidR="002149E3" w:rsidRPr="00C77FA8" w14:paraId="2193D6B8" w14:textId="77777777" w:rsidTr="00787801">
        <w:trPr>
          <w:cantSplit/>
        </w:trPr>
        <w:tc>
          <w:tcPr>
            <w:tcW w:w="1129" w:type="dxa"/>
          </w:tcPr>
          <w:p w14:paraId="44425EB5" w14:textId="48F24D30" w:rsidR="002149E3" w:rsidRPr="00CD7576" w:rsidRDefault="00886BAD" w:rsidP="00B77D22">
            <w:pPr>
              <w:ind w:right="-1"/>
              <w:jc w:val="both"/>
              <w:rPr>
                <w:lang w:val="lv-LV"/>
              </w:rPr>
            </w:pPr>
            <w:r>
              <w:rPr>
                <w:lang w:val="lv-LV"/>
              </w:rPr>
              <w:t>17.8</w:t>
            </w:r>
          </w:p>
        </w:tc>
        <w:tc>
          <w:tcPr>
            <w:tcW w:w="8080" w:type="dxa"/>
          </w:tcPr>
          <w:p w14:paraId="41382297" w14:textId="77777777" w:rsidR="002149E3" w:rsidRPr="00CD7576" w:rsidRDefault="002149E3" w:rsidP="000D1BF6">
            <w:pPr>
              <w:ind w:right="-1"/>
              <w:jc w:val="both"/>
              <w:rPr>
                <w:lang w:val="lv-LV"/>
              </w:rPr>
            </w:pPr>
            <w:r w:rsidRPr="00CD7576">
              <w:rPr>
                <w:lang w:val="lv-LV"/>
              </w:rPr>
              <w:t xml:space="preserve">Projektēt dažāda līmeņa, grūtības pakāpju, un dizaina elementus, kas integrējas </w:t>
            </w:r>
            <w:proofErr w:type="spellStart"/>
            <w:r w:rsidRPr="00CD7576">
              <w:rPr>
                <w:lang w:val="lv-LV"/>
              </w:rPr>
              <w:t>veloparka</w:t>
            </w:r>
            <w:proofErr w:type="spellEnd"/>
            <w:r w:rsidRPr="00CD7576">
              <w:rPr>
                <w:lang w:val="lv-LV"/>
              </w:rPr>
              <w:t xml:space="preserve"> takā, tās atzaros vai savienojošajos posmos. Integrēt vismaz 10 elementus. Konstrukcijas paredzēt ilgtspējīgas, veidojot tās no impregnētiem kokmateriāliem un/vai cinkota metāla detaļām. Konstrukcijās un piedzīvojumu parka elementos paredzēt izmantot arī dabā sastopamas lietas – akmeņi un koki.  </w:t>
            </w:r>
          </w:p>
        </w:tc>
      </w:tr>
      <w:tr w:rsidR="002149E3" w:rsidRPr="00C77FA8" w14:paraId="7BFDE88C" w14:textId="77777777" w:rsidTr="00787801">
        <w:trPr>
          <w:cantSplit/>
        </w:trPr>
        <w:tc>
          <w:tcPr>
            <w:tcW w:w="1129" w:type="dxa"/>
          </w:tcPr>
          <w:p w14:paraId="3FA11ED8" w14:textId="0829FD2F" w:rsidR="002149E3" w:rsidRPr="00CD7576" w:rsidRDefault="00886BAD" w:rsidP="00B77D22">
            <w:pPr>
              <w:ind w:right="-1"/>
              <w:jc w:val="both"/>
              <w:rPr>
                <w:lang w:val="lv-LV"/>
              </w:rPr>
            </w:pPr>
            <w:r>
              <w:rPr>
                <w:lang w:val="lv-LV"/>
              </w:rPr>
              <w:t>17.9</w:t>
            </w:r>
          </w:p>
        </w:tc>
        <w:tc>
          <w:tcPr>
            <w:tcW w:w="8080" w:type="dxa"/>
          </w:tcPr>
          <w:p w14:paraId="232921AE" w14:textId="77777777" w:rsidR="002149E3" w:rsidRPr="00CD7576" w:rsidRDefault="00DF506D" w:rsidP="000D1BF6">
            <w:pPr>
              <w:ind w:right="-1"/>
              <w:jc w:val="both"/>
              <w:rPr>
                <w:lang w:val="lv-LV"/>
              </w:rPr>
            </w:pPr>
            <w:proofErr w:type="spellStart"/>
            <w:r w:rsidRPr="00CD7576">
              <w:rPr>
                <w:lang w:val="lv-LV"/>
              </w:rPr>
              <w:t>Veloparkā</w:t>
            </w:r>
            <w:proofErr w:type="spellEnd"/>
            <w:r w:rsidRPr="00CD7576">
              <w:rPr>
                <w:lang w:val="lv-LV"/>
              </w:rPr>
              <w:t xml:space="preserve"> un tā tuvumā paredzēt atpūtas vietu ar velo novietnēm, soliņiem, atkritumu urnām.</w:t>
            </w:r>
          </w:p>
        </w:tc>
      </w:tr>
      <w:tr w:rsidR="002149E3" w:rsidRPr="00C77FA8" w14:paraId="63C3718A" w14:textId="77777777" w:rsidTr="00787801">
        <w:trPr>
          <w:cantSplit/>
        </w:trPr>
        <w:tc>
          <w:tcPr>
            <w:tcW w:w="1129" w:type="dxa"/>
          </w:tcPr>
          <w:p w14:paraId="56CF48FB" w14:textId="0A038C41" w:rsidR="002149E3" w:rsidRPr="00CD7576" w:rsidRDefault="00886BAD" w:rsidP="00B77D22">
            <w:pPr>
              <w:ind w:right="-1"/>
              <w:jc w:val="both"/>
              <w:rPr>
                <w:lang w:val="lv-LV"/>
              </w:rPr>
            </w:pPr>
            <w:r>
              <w:rPr>
                <w:lang w:val="lv-LV"/>
              </w:rPr>
              <w:t>17.10</w:t>
            </w:r>
          </w:p>
        </w:tc>
        <w:tc>
          <w:tcPr>
            <w:tcW w:w="8080" w:type="dxa"/>
          </w:tcPr>
          <w:p w14:paraId="692FA46A" w14:textId="77777777" w:rsidR="002149E3" w:rsidRPr="00CD7576" w:rsidRDefault="00DF506D" w:rsidP="000D1BF6">
            <w:pPr>
              <w:ind w:right="-1"/>
              <w:jc w:val="both"/>
              <w:rPr>
                <w:lang w:val="lv-LV"/>
              </w:rPr>
            </w:pPr>
            <w:proofErr w:type="spellStart"/>
            <w:r w:rsidRPr="00CD7576">
              <w:rPr>
                <w:lang w:val="lv-LV"/>
              </w:rPr>
              <w:t>Veloparka</w:t>
            </w:r>
            <w:proofErr w:type="spellEnd"/>
            <w:r w:rsidRPr="00CD7576">
              <w:rPr>
                <w:lang w:val="lv-LV"/>
              </w:rPr>
              <w:t xml:space="preserve"> ieejas/izejas punktā paredzēt  informatīvās zīmes (tai skaitā trases lietošanas noteikumus). </w:t>
            </w:r>
            <w:proofErr w:type="spellStart"/>
            <w:r w:rsidRPr="00CD7576">
              <w:rPr>
                <w:lang w:val="lv-LV"/>
              </w:rPr>
              <w:t>Veloparka</w:t>
            </w:r>
            <w:proofErr w:type="spellEnd"/>
            <w:r w:rsidRPr="00CD7576">
              <w:rPr>
                <w:lang w:val="lv-LV"/>
              </w:rPr>
              <w:t xml:space="preserve"> zonā paredzēt, projektēt dažādas norādes par elementiem, to grupām, grūtības pakāpēm un virzieniem.</w:t>
            </w:r>
          </w:p>
        </w:tc>
      </w:tr>
      <w:tr w:rsidR="00DF506D" w:rsidRPr="00C77FA8" w14:paraId="7A2D1F29" w14:textId="77777777" w:rsidTr="00787801">
        <w:trPr>
          <w:cantSplit/>
        </w:trPr>
        <w:tc>
          <w:tcPr>
            <w:tcW w:w="1129" w:type="dxa"/>
          </w:tcPr>
          <w:p w14:paraId="5BE79EB6" w14:textId="35A0E2D9" w:rsidR="00DF506D" w:rsidRPr="00CD7576" w:rsidRDefault="00886BAD" w:rsidP="00B77D22">
            <w:pPr>
              <w:ind w:right="-1"/>
              <w:jc w:val="both"/>
              <w:rPr>
                <w:lang w:val="lv-LV"/>
              </w:rPr>
            </w:pPr>
            <w:r>
              <w:rPr>
                <w:lang w:val="lv-LV"/>
              </w:rPr>
              <w:t>17.11</w:t>
            </w:r>
          </w:p>
        </w:tc>
        <w:tc>
          <w:tcPr>
            <w:tcW w:w="8080" w:type="dxa"/>
          </w:tcPr>
          <w:p w14:paraId="5FC09551" w14:textId="77777777" w:rsidR="00DF506D" w:rsidRPr="00CD7576" w:rsidRDefault="00DF506D" w:rsidP="000D1BF6">
            <w:pPr>
              <w:ind w:right="-1"/>
              <w:jc w:val="both"/>
              <w:rPr>
                <w:lang w:val="lv-LV"/>
              </w:rPr>
            </w:pPr>
            <w:r w:rsidRPr="00CD7576">
              <w:rPr>
                <w:lang w:val="lv-LV"/>
              </w:rPr>
              <w:t xml:space="preserve">Pasūtītājs nodrošina nepieciešamo topogrāfisko materiālu sagatavošanu un </w:t>
            </w:r>
            <w:proofErr w:type="spellStart"/>
            <w:r w:rsidRPr="00CD7576">
              <w:rPr>
                <w:lang w:val="lv-LV"/>
              </w:rPr>
              <w:t>ģeotehnisko</w:t>
            </w:r>
            <w:proofErr w:type="spellEnd"/>
            <w:r w:rsidRPr="00CD7576">
              <w:rPr>
                <w:lang w:val="lv-LV"/>
              </w:rPr>
              <w:t xml:space="preserve"> izpēti atbilstoši Izpildītāja sagatavotiem darba materiāliem.</w:t>
            </w:r>
          </w:p>
        </w:tc>
      </w:tr>
      <w:tr w:rsidR="00DF506D" w:rsidRPr="00C77FA8" w14:paraId="7E60ED79" w14:textId="77777777" w:rsidTr="00787801">
        <w:trPr>
          <w:cantSplit/>
        </w:trPr>
        <w:tc>
          <w:tcPr>
            <w:tcW w:w="1129" w:type="dxa"/>
          </w:tcPr>
          <w:p w14:paraId="301166D3" w14:textId="35BB9BED" w:rsidR="00DF506D" w:rsidRPr="00CD7576" w:rsidRDefault="00886BAD" w:rsidP="00B77D22">
            <w:pPr>
              <w:ind w:right="-1"/>
              <w:jc w:val="both"/>
              <w:rPr>
                <w:lang w:val="lv-LV"/>
              </w:rPr>
            </w:pPr>
            <w:r>
              <w:rPr>
                <w:lang w:val="lv-LV"/>
              </w:rPr>
              <w:t>17.12</w:t>
            </w:r>
          </w:p>
        </w:tc>
        <w:tc>
          <w:tcPr>
            <w:tcW w:w="8080" w:type="dxa"/>
          </w:tcPr>
          <w:p w14:paraId="26A27B1B" w14:textId="77777777" w:rsidR="00DF506D" w:rsidRPr="00CD7576" w:rsidRDefault="00DF506D" w:rsidP="00DF506D">
            <w:pPr>
              <w:ind w:right="-1"/>
              <w:jc w:val="both"/>
              <w:rPr>
                <w:lang w:val="lv-LV"/>
              </w:rPr>
            </w:pPr>
            <w:r w:rsidRPr="00CD7576">
              <w:rPr>
                <w:lang w:val="lv-LV"/>
              </w:rPr>
              <w:t xml:space="preserve">Sākot projektēšanas darbus, Pasūtītājs iesniedz Izpildītājam: </w:t>
            </w:r>
          </w:p>
          <w:p w14:paraId="4259751A" w14:textId="77777777" w:rsidR="00DF506D" w:rsidRPr="00CD7576" w:rsidRDefault="00DF506D" w:rsidP="00DF506D">
            <w:pPr>
              <w:ind w:right="-1"/>
              <w:jc w:val="both"/>
              <w:rPr>
                <w:lang w:val="lv-LV"/>
              </w:rPr>
            </w:pPr>
            <w:r w:rsidRPr="00CD7576">
              <w:rPr>
                <w:lang w:val="lv-LV"/>
              </w:rPr>
              <w:t>1.</w:t>
            </w:r>
            <w:r w:rsidRPr="00CD7576">
              <w:rPr>
                <w:lang w:val="lv-LV"/>
              </w:rPr>
              <w:tab/>
              <w:t>Zemesgabalu piederības dokumentus</w:t>
            </w:r>
          </w:p>
          <w:p w14:paraId="7CEE4C6B" w14:textId="77777777" w:rsidR="00DF506D" w:rsidRPr="00CD7576" w:rsidRDefault="00DF506D" w:rsidP="00DF506D">
            <w:pPr>
              <w:ind w:right="-1"/>
              <w:jc w:val="both"/>
              <w:rPr>
                <w:lang w:val="lv-LV"/>
              </w:rPr>
            </w:pPr>
            <w:r w:rsidRPr="00CD7576">
              <w:rPr>
                <w:lang w:val="lv-LV"/>
              </w:rPr>
              <w:t>2.</w:t>
            </w:r>
            <w:r w:rsidRPr="00CD7576">
              <w:rPr>
                <w:lang w:val="lv-LV"/>
              </w:rPr>
              <w:tab/>
              <w:t>Zemes robežu plānus</w:t>
            </w:r>
          </w:p>
          <w:p w14:paraId="5CF6AD3D" w14:textId="77777777" w:rsidR="00DF506D" w:rsidRPr="00CD7576" w:rsidRDefault="00DF506D" w:rsidP="00DF506D">
            <w:pPr>
              <w:ind w:right="-1"/>
              <w:jc w:val="both"/>
              <w:rPr>
                <w:lang w:val="lv-LV"/>
              </w:rPr>
            </w:pPr>
            <w:r w:rsidRPr="00CD7576">
              <w:rPr>
                <w:lang w:val="lv-LV"/>
              </w:rPr>
              <w:t>Ja nepieciešams, Projektētājām ir jāorganizē informatīvas sanāksmes ar projektētā objekta pieguļošo zemju īpašniekiem un tās jāprotokolē, un protokols jāpievieno projektam.</w:t>
            </w:r>
          </w:p>
        </w:tc>
      </w:tr>
      <w:tr w:rsidR="00DF506D" w:rsidRPr="00C77FA8" w14:paraId="2E8AE452" w14:textId="77777777" w:rsidTr="00925DE1">
        <w:trPr>
          <w:cantSplit/>
        </w:trPr>
        <w:tc>
          <w:tcPr>
            <w:tcW w:w="1129" w:type="dxa"/>
          </w:tcPr>
          <w:p w14:paraId="44EE0C2E" w14:textId="7EF35460" w:rsidR="00DF506D" w:rsidRPr="00CD7576" w:rsidRDefault="00886BAD" w:rsidP="00B77D22">
            <w:pPr>
              <w:ind w:right="-1"/>
              <w:jc w:val="both"/>
              <w:rPr>
                <w:lang w:val="lv-LV"/>
              </w:rPr>
            </w:pPr>
            <w:r>
              <w:rPr>
                <w:lang w:val="lv-LV"/>
              </w:rPr>
              <w:t>17.13</w:t>
            </w:r>
          </w:p>
        </w:tc>
        <w:tc>
          <w:tcPr>
            <w:tcW w:w="8080" w:type="dxa"/>
          </w:tcPr>
          <w:p w14:paraId="7B560857" w14:textId="77777777" w:rsidR="00DF506D" w:rsidRPr="00DF506D" w:rsidRDefault="00DF506D" w:rsidP="000D1BF6">
            <w:pPr>
              <w:ind w:right="-1"/>
              <w:jc w:val="both"/>
              <w:rPr>
                <w:lang w:val="lv-LV"/>
              </w:rPr>
            </w:pPr>
            <w:r w:rsidRPr="00CD7576">
              <w:rPr>
                <w:lang w:val="lv-LV"/>
              </w:rPr>
              <w:t>Izstrādājot projektu, jāievēro spēkā esošie Latvijas Republikas likumi un Ministru kabineta noteikumi, Latvijas būvnormatīvi, Latvijas valsts standarti un citi spēkā esošie normatīvie akti, kā arī Projektēšanas uzdevumā ietvertās prasības.</w:t>
            </w:r>
          </w:p>
        </w:tc>
      </w:tr>
    </w:tbl>
    <w:p w14:paraId="6063A6F3" w14:textId="77777777" w:rsidR="00C54A77" w:rsidRDefault="00C54A77">
      <w:pPr>
        <w:rPr>
          <w:lang w:val="lv-LV"/>
        </w:rPr>
      </w:pPr>
    </w:p>
    <w:p w14:paraId="14388A0D" w14:textId="77777777" w:rsidR="005E564D" w:rsidRDefault="005E564D">
      <w:pPr>
        <w:rPr>
          <w:lang w:val="lv-LV"/>
        </w:rPr>
      </w:pPr>
    </w:p>
    <w:p w14:paraId="6AF6CC8B" w14:textId="77777777" w:rsidR="00C77FA8" w:rsidRDefault="00C77FA8">
      <w:pPr>
        <w:rPr>
          <w:lang w:val="lv-LV"/>
        </w:rPr>
      </w:pPr>
    </w:p>
    <w:p w14:paraId="49A39F84" w14:textId="77777777" w:rsidR="002A2AE3" w:rsidRDefault="002A2AE3" w:rsidP="005E564D">
      <w:pPr>
        <w:spacing w:before="75" w:after="75"/>
        <w:jc w:val="right"/>
        <w:rPr>
          <w:lang w:val="lv-LV" w:eastAsia="lv-LV"/>
        </w:rPr>
      </w:pPr>
    </w:p>
    <w:p w14:paraId="252B5F40" w14:textId="77777777" w:rsidR="002A2AE3" w:rsidRDefault="002A2AE3" w:rsidP="005E564D">
      <w:pPr>
        <w:spacing w:before="75" w:after="75"/>
        <w:jc w:val="right"/>
        <w:rPr>
          <w:lang w:val="lv-LV" w:eastAsia="lv-LV"/>
        </w:rPr>
      </w:pPr>
    </w:p>
    <w:p w14:paraId="7B4D9311" w14:textId="77777777" w:rsidR="005E564D" w:rsidRPr="005E564D" w:rsidRDefault="005E564D" w:rsidP="005E564D">
      <w:pPr>
        <w:spacing w:before="75" w:after="75"/>
        <w:jc w:val="right"/>
        <w:rPr>
          <w:lang w:val="lv-LV" w:eastAsia="lv-LV"/>
        </w:rPr>
      </w:pPr>
      <w:r w:rsidRPr="005E564D">
        <w:rPr>
          <w:lang w:val="lv-LV" w:eastAsia="lv-LV"/>
        </w:rPr>
        <w:lastRenderedPageBreak/>
        <w:t>Pielikums Nr.2</w:t>
      </w:r>
    </w:p>
    <w:p w14:paraId="6A0FFA45" w14:textId="77777777" w:rsidR="005E564D" w:rsidRPr="005E564D" w:rsidRDefault="005E564D" w:rsidP="005E564D">
      <w:pPr>
        <w:jc w:val="center"/>
        <w:rPr>
          <w:b/>
          <w:lang w:val="lv-LV" w:eastAsia="en-US"/>
        </w:rPr>
      </w:pPr>
    </w:p>
    <w:p w14:paraId="02011617" w14:textId="77777777" w:rsidR="005E564D" w:rsidRPr="005E564D" w:rsidRDefault="005E564D" w:rsidP="005E564D">
      <w:pPr>
        <w:jc w:val="center"/>
        <w:rPr>
          <w:b/>
          <w:lang w:val="lv-LV" w:eastAsia="en-US"/>
        </w:rPr>
      </w:pPr>
      <w:r w:rsidRPr="005E564D">
        <w:rPr>
          <w:b/>
          <w:lang w:val="lv-LV" w:eastAsia="en-US"/>
        </w:rPr>
        <w:t>PIETEIKUMS</w:t>
      </w:r>
    </w:p>
    <w:p w14:paraId="7EB92ED8" w14:textId="77777777" w:rsidR="005E564D" w:rsidRPr="005E564D" w:rsidRDefault="005E564D" w:rsidP="005E564D">
      <w:pPr>
        <w:jc w:val="center"/>
        <w:rPr>
          <w:b/>
          <w:lang w:val="lv-LV" w:eastAsia="en-US"/>
        </w:rPr>
      </w:pPr>
    </w:p>
    <w:p w14:paraId="2147010B" w14:textId="77777777" w:rsidR="005E564D" w:rsidRPr="005E564D" w:rsidRDefault="005E564D" w:rsidP="005E564D">
      <w:pPr>
        <w:jc w:val="center"/>
        <w:rPr>
          <w:b/>
          <w:lang w:val="lv-LV" w:eastAsia="en-US"/>
        </w:rPr>
      </w:pPr>
      <w:r w:rsidRPr="005E564D">
        <w:rPr>
          <w:b/>
          <w:lang w:val="lv-LV" w:eastAsia="en-US"/>
        </w:rPr>
        <w:t>DALĪBAI BALVU NOVADA PAŠVALDĪBAS TIRGUS IZPĒTĒ</w:t>
      </w:r>
    </w:p>
    <w:p w14:paraId="3BFFD50B" w14:textId="77777777" w:rsidR="005E564D" w:rsidRPr="005E564D" w:rsidRDefault="005E564D" w:rsidP="005E564D">
      <w:pPr>
        <w:jc w:val="center"/>
        <w:rPr>
          <w:b/>
          <w:sz w:val="26"/>
          <w:szCs w:val="26"/>
          <w:lang w:val="lv-LV" w:eastAsia="en-US"/>
        </w:rPr>
      </w:pPr>
    </w:p>
    <w:p w14:paraId="6C493835" w14:textId="79C2D2F0" w:rsidR="00AD039B" w:rsidRPr="00F727A6" w:rsidRDefault="00AD039B" w:rsidP="00AD039B">
      <w:pPr>
        <w:jc w:val="center"/>
        <w:rPr>
          <w:rFonts w:ascii="Times New Roman Bold" w:hAnsi="Times New Roman Bold"/>
          <w:b/>
          <w:caps/>
          <w:color w:val="000000"/>
          <w:lang w:val="lv-LV" w:eastAsia="en-US"/>
        </w:rPr>
      </w:pPr>
      <w:r w:rsidRPr="00AD039B">
        <w:rPr>
          <w:rFonts w:ascii="Times New Roman Bold" w:hAnsi="Times New Roman Bold"/>
          <w:b/>
          <w:caps/>
          <w:lang w:val="lv-LV" w:eastAsia="en-US"/>
        </w:rPr>
        <w:t xml:space="preserve">tehniskās dokumentācijas izstrāde </w:t>
      </w:r>
      <w:r w:rsidR="0034793E" w:rsidRPr="00AD039B">
        <w:rPr>
          <w:rFonts w:ascii="Times New Roman Bold" w:hAnsi="Times New Roman Bold"/>
          <w:b/>
          <w:caps/>
          <w:lang w:val="lv-LV" w:eastAsia="en-US"/>
        </w:rPr>
        <w:t xml:space="preserve">Veloparka </w:t>
      </w:r>
      <w:r w:rsidR="0034793E">
        <w:rPr>
          <w:rFonts w:ascii="Times New Roman Bold" w:hAnsi="Times New Roman Bold"/>
          <w:b/>
          <w:caps/>
          <w:lang w:val="lv-LV" w:eastAsia="en-US"/>
        </w:rPr>
        <w:t xml:space="preserve">izbūvei </w:t>
      </w:r>
      <w:r w:rsidRPr="00AD039B">
        <w:rPr>
          <w:rFonts w:ascii="Times New Roman Bold" w:hAnsi="Times New Roman Bold"/>
          <w:b/>
          <w:caps/>
          <w:lang w:val="lv-LV" w:eastAsia="en-US"/>
        </w:rPr>
        <w:t>Partizānu ielā 5B, Balvos, Balvu novadā</w:t>
      </w:r>
      <w:r w:rsidRPr="00F727A6">
        <w:rPr>
          <w:rFonts w:ascii="Times New Roman Bold" w:hAnsi="Times New Roman Bold"/>
          <w:b/>
          <w:caps/>
          <w:color w:val="000000"/>
          <w:lang w:val="lv-LV" w:eastAsia="en-US"/>
        </w:rPr>
        <w:t>,</w:t>
      </w:r>
    </w:p>
    <w:p w14:paraId="1C1526B2" w14:textId="6E288ED6" w:rsidR="005E564D" w:rsidRDefault="00AD039B" w:rsidP="00AD039B">
      <w:pPr>
        <w:jc w:val="center"/>
        <w:rPr>
          <w:rFonts w:ascii="Times New Roman Bold" w:hAnsi="Times New Roman Bold"/>
          <w:b/>
          <w:caps/>
          <w:color w:val="000000"/>
          <w:lang w:val="lv-LV" w:eastAsia="en-US"/>
        </w:rPr>
      </w:pPr>
      <w:r>
        <w:rPr>
          <w:rFonts w:ascii="Times New Roman Bold" w:hAnsi="Times New Roman Bold"/>
          <w:b/>
          <w:caps/>
          <w:color w:val="000000"/>
          <w:lang w:val="lv-LV" w:eastAsia="en-US"/>
        </w:rPr>
        <w:t>ID Nr. BNP TI 2018/51</w:t>
      </w:r>
    </w:p>
    <w:p w14:paraId="24FC99B6" w14:textId="77777777" w:rsidR="00AD039B" w:rsidRPr="005E564D" w:rsidRDefault="00AD039B" w:rsidP="00AD039B">
      <w:pPr>
        <w:jc w:val="center"/>
        <w:rPr>
          <w:b/>
          <w:bCs/>
          <w:lang w:val="lv-LV" w:eastAsia="lv-LV"/>
        </w:rPr>
      </w:pPr>
    </w:p>
    <w:p w14:paraId="727A3508" w14:textId="77777777" w:rsidR="005E564D" w:rsidRPr="005E564D" w:rsidRDefault="005E564D" w:rsidP="005E564D">
      <w:pPr>
        <w:rPr>
          <w:rFonts w:ascii="Garamond" w:hAnsi="Garamond"/>
          <w:b/>
          <w:bCs/>
          <w:lang w:val="lv-LV" w:eastAsia="lv-LV"/>
        </w:rPr>
      </w:pPr>
      <w:r w:rsidRPr="005E564D">
        <w:rPr>
          <w:rFonts w:ascii="Garamond" w:hAnsi="Garamond"/>
          <w:b/>
          <w:bCs/>
          <w:lang w:val="lv-LV" w:eastAsia="lv-LV"/>
        </w:rPr>
        <w:t>Informācija par pretendentu:</w:t>
      </w:r>
    </w:p>
    <w:p w14:paraId="555160DA" w14:textId="77777777" w:rsidR="005E564D" w:rsidRPr="005E564D" w:rsidRDefault="005E564D" w:rsidP="005E564D">
      <w:pPr>
        <w:rPr>
          <w:rFonts w:ascii="Garamond" w:hAnsi="Garamond"/>
          <w:b/>
          <w:bCs/>
          <w:lang w:val="lv-LV"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5"/>
        <w:gridCol w:w="4405"/>
      </w:tblGrid>
      <w:tr w:rsidR="005E564D" w:rsidRPr="005E564D" w14:paraId="1E2BC835" w14:textId="77777777" w:rsidTr="005413A4">
        <w:trPr>
          <w:jc w:val="center"/>
        </w:trPr>
        <w:tc>
          <w:tcPr>
            <w:tcW w:w="4261" w:type="dxa"/>
          </w:tcPr>
          <w:p w14:paraId="2DFD693B" w14:textId="77777777" w:rsidR="005E564D" w:rsidRPr="005E564D" w:rsidRDefault="005E564D" w:rsidP="005E564D">
            <w:pPr>
              <w:keepNext/>
              <w:outlineLvl w:val="0"/>
              <w:rPr>
                <w:b/>
                <w:bCs/>
                <w:lang w:val="lv-LV" w:eastAsia="en-US"/>
              </w:rPr>
            </w:pPr>
            <w:r w:rsidRPr="005E564D">
              <w:rPr>
                <w:b/>
                <w:bCs/>
                <w:lang w:val="lv-LV" w:eastAsia="en-US"/>
              </w:rPr>
              <w:t>Nosaukums / Vārds, Uzvārds</w:t>
            </w:r>
          </w:p>
        </w:tc>
        <w:tc>
          <w:tcPr>
            <w:tcW w:w="4638" w:type="dxa"/>
          </w:tcPr>
          <w:p w14:paraId="6DBAD4B2" w14:textId="77777777" w:rsidR="005E564D" w:rsidRPr="005E564D" w:rsidRDefault="005E564D" w:rsidP="005E564D">
            <w:pPr>
              <w:jc w:val="center"/>
              <w:rPr>
                <w:b/>
                <w:bCs/>
                <w:lang w:val="lv-LV" w:eastAsia="lv-LV"/>
              </w:rPr>
            </w:pPr>
          </w:p>
          <w:p w14:paraId="337EAFD2" w14:textId="77777777" w:rsidR="005E564D" w:rsidRPr="005E564D" w:rsidRDefault="005E564D" w:rsidP="005E564D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5E564D" w:rsidRPr="005E564D" w14:paraId="252C8EFB" w14:textId="77777777" w:rsidTr="005413A4">
        <w:trPr>
          <w:jc w:val="center"/>
        </w:trPr>
        <w:tc>
          <w:tcPr>
            <w:tcW w:w="4261" w:type="dxa"/>
          </w:tcPr>
          <w:p w14:paraId="10AC6695" w14:textId="77777777" w:rsidR="005E564D" w:rsidRPr="005E564D" w:rsidRDefault="005E564D" w:rsidP="005E564D">
            <w:pPr>
              <w:rPr>
                <w:b/>
                <w:bCs/>
                <w:lang w:val="lv-LV" w:eastAsia="en-US"/>
              </w:rPr>
            </w:pPr>
            <w:r w:rsidRPr="005E564D">
              <w:rPr>
                <w:b/>
                <w:bCs/>
                <w:lang w:val="lv-LV" w:eastAsia="en-US"/>
              </w:rPr>
              <w:t xml:space="preserve">Reģistrācijas numurs </w:t>
            </w:r>
          </w:p>
        </w:tc>
        <w:tc>
          <w:tcPr>
            <w:tcW w:w="4638" w:type="dxa"/>
          </w:tcPr>
          <w:p w14:paraId="40E826FD" w14:textId="77777777" w:rsidR="005E564D" w:rsidRPr="005E564D" w:rsidRDefault="005E564D" w:rsidP="005E564D">
            <w:pPr>
              <w:rPr>
                <w:b/>
                <w:bCs/>
                <w:lang w:val="lv-LV" w:eastAsia="lv-LV"/>
              </w:rPr>
            </w:pPr>
          </w:p>
        </w:tc>
      </w:tr>
      <w:tr w:rsidR="005E564D" w:rsidRPr="005E564D" w14:paraId="0B1C6BE0" w14:textId="77777777" w:rsidTr="005413A4">
        <w:trPr>
          <w:jc w:val="center"/>
        </w:trPr>
        <w:tc>
          <w:tcPr>
            <w:tcW w:w="4261" w:type="dxa"/>
          </w:tcPr>
          <w:p w14:paraId="3975E935" w14:textId="77777777" w:rsidR="005E564D" w:rsidRPr="005E564D" w:rsidRDefault="005E564D" w:rsidP="005E564D">
            <w:pPr>
              <w:rPr>
                <w:b/>
                <w:bCs/>
                <w:lang w:val="lv-LV" w:eastAsia="en-US"/>
              </w:rPr>
            </w:pPr>
            <w:r w:rsidRPr="005E564D">
              <w:rPr>
                <w:b/>
                <w:bCs/>
                <w:lang w:val="lv-LV" w:eastAsia="en-US"/>
              </w:rPr>
              <w:t>Juridiskā adrese</w:t>
            </w:r>
          </w:p>
        </w:tc>
        <w:tc>
          <w:tcPr>
            <w:tcW w:w="4638" w:type="dxa"/>
          </w:tcPr>
          <w:p w14:paraId="7B806EAA" w14:textId="77777777" w:rsidR="005E564D" w:rsidRPr="005E564D" w:rsidRDefault="005E564D" w:rsidP="005E564D">
            <w:pPr>
              <w:jc w:val="center"/>
              <w:rPr>
                <w:b/>
                <w:bCs/>
                <w:lang w:val="lv-LV" w:eastAsia="lv-LV"/>
              </w:rPr>
            </w:pPr>
          </w:p>
          <w:p w14:paraId="09227CDA" w14:textId="77777777" w:rsidR="005E564D" w:rsidRPr="005E564D" w:rsidRDefault="005E564D" w:rsidP="005E564D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5E564D" w:rsidRPr="005E564D" w14:paraId="719AB433" w14:textId="77777777" w:rsidTr="005413A4">
        <w:trPr>
          <w:jc w:val="center"/>
        </w:trPr>
        <w:tc>
          <w:tcPr>
            <w:tcW w:w="4261" w:type="dxa"/>
          </w:tcPr>
          <w:p w14:paraId="5C631816" w14:textId="77777777" w:rsidR="005E564D" w:rsidRPr="005E564D" w:rsidRDefault="005E564D" w:rsidP="005E564D">
            <w:pPr>
              <w:rPr>
                <w:b/>
                <w:bCs/>
                <w:lang w:val="lv-LV" w:eastAsia="en-US"/>
              </w:rPr>
            </w:pPr>
            <w:r w:rsidRPr="005E564D">
              <w:rPr>
                <w:b/>
                <w:bCs/>
                <w:lang w:val="lv-LV" w:eastAsia="en-US"/>
              </w:rPr>
              <w:t>Kontakttālrunis</w:t>
            </w:r>
          </w:p>
        </w:tc>
        <w:tc>
          <w:tcPr>
            <w:tcW w:w="4638" w:type="dxa"/>
          </w:tcPr>
          <w:p w14:paraId="609FE82B" w14:textId="77777777" w:rsidR="005E564D" w:rsidRPr="005E564D" w:rsidRDefault="005E564D" w:rsidP="005E564D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5E564D" w:rsidRPr="005E564D" w14:paraId="04F01563" w14:textId="77777777" w:rsidTr="005413A4">
        <w:trPr>
          <w:jc w:val="center"/>
        </w:trPr>
        <w:tc>
          <w:tcPr>
            <w:tcW w:w="4261" w:type="dxa"/>
          </w:tcPr>
          <w:p w14:paraId="57000F06" w14:textId="77777777" w:rsidR="005E564D" w:rsidRPr="005E564D" w:rsidRDefault="005E564D" w:rsidP="005E564D">
            <w:pPr>
              <w:rPr>
                <w:b/>
                <w:bCs/>
                <w:lang w:val="lv-LV" w:eastAsia="en-US"/>
              </w:rPr>
            </w:pPr>
            <w:r w:rsidRPr="005E564D">
              <w:rPr>
                <w:b/>
                <w:bCs/>
                <w:lang w:val="lv-LV" w:eastAsia="en-US"/>
              </w:rPr>
              <w:t>e-pasts</w:t>
            </w:r>
          </w:p>
        </w:tc>
        <w:tc>
          <w:tcPr>
            <w:tcW w:w="4638" w:type="dxa"/>
          </w:tcPr>
          <w:p w14:paraId="384D34D1" w14:textId="77777777" w:rsidR="005E564D" w:rsidRPr="005E564D" w:rsidRDefault="005E564D" w:rsidP="005E564D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5E564D" w:rsidRPr="00C77FA8" w14:paraId="6A482263" w14:textId="77777777" w:rsidTr="005413A4">
        <w:trPr>
          <w:jc w:val="center"/>
        </w:trPr>
        <w:tc>
          <w:tcPr>
            <w:tcW w:w="4261" w:type="dxa"/>
          </w:tcPr>
          <w:p w14:paraId="09713A2E" w14:textId="77777777" w:rsidR="005E564D" w:rsidRPr="005E564D" w:rsidRDefault="005E564D" w:rsidP="005E564D">
            <w:pPr>
              <w:widowControl w:val="0"/>
              <w:suppressAutoHyphens/>
              <w:rPr>
                <w:b/>
                <w:lang w:val="lv-LV" w:eastAsia="en-US"/>
              </w:rPr>
            </w:pPr>
            <w:r w:rsidRPr="005E564D">
              <w:rPr>
                <w:b/>
                <w:lang w:val="lv-LV" w:eastAsia="en-US"/>
              </w:rPr>
              <w:t>Pretendenta kontaktpersona</w:t>
            </w:r>
          </w:p>
          <w:p w14:paraId="57D1A790" w14:textId="77777777" w:rsidR="005E564D" w:rsidRPr="005E564D" w:rsidRDefault="005E564D" w:rsidP="005E564D">
            <w:pPr>
              <w:widowControl w:val="0"/>
              <w:suppressAutoHyphens/>
              <w:rPr>
                <w:b/>
                <w:lang w:val="lv-LV" w:eastAsia="en-US"/>
              </w:rPr>
            </w:pPr>
            <w:r w:rsidRPr="005E564D">
              <w:rPr>
                <w:b/>
                <w:lang w:val="lv-LV" w:eastAsia="en-US"/>
              </w:rPr>
              <w:t>(vārds, uzvārds, amats, telefons)</w:t>
            </w:r>
          </w:p>
        </w:tc>
        <w:tc>
          <w:tcPr>
            <w:tcW w:w="4638" w:type="dxa"/>
          </w:tcPr>
          <w:p w14:paraId="211629A3" w14:textId="77777777" w:rsidR="005E564D" w:rsidRPr="005E564D" w:rsidRDefault="005E564D" w:rsidP="005E564D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5E564D" w:rsidRPr="005E564D" w14:paraId="1A169DB8" w14:textId="77777777" w:rsidTr="005413A4">
        <w:trPr>
          <w:jc w:val="center"/>
        </w:trPr>
        <w:tc>
          <w:tcPr>
            <w:tcW w:w="4261" w:type="dxa"/>
            <w:vAlign w:val="center"/>
          </w:tcPr>
          <w:p w14:paraId="6C5C1770" w14:textId="77777777" w:rsidR="005E564D" w:rsidRPr="005E564D" w:rsidRDefault="005E564D" w:rsidP="005E564D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5E564D">
              <w:rPr>
                <w:rFonts w:eastAsia="Calibri"/>
                <w:b/>
                <w:lang w:val="lv-LV" w:eastAsia="ar-SA"/>
              </w:rPr>
              <w:t>Finanšu rekvizīti:</w:t>
            </w:r>
          </w:p>
        </w:tc>
        <w:tc>
          <w:tcPr>
            <w:tcW w:w="4638" w:type="dxa"/>
          </w:tcPr>
          <w:p w14:paraId="23FC1DF9" w14:textId="77777777" w:rsidR="005E564D" w:rsidRPr="005E564D" w:rsidRDefault="005E564D" w:rsidP="005E564D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5E564D" w:rsidRPr="005E564D" w14:paraId="367BE1C3" w14:textId="77777777" w:rsidTr="005413A4">
        <w:trPr>
          <w:jc w:val="center"/>
        </w:trPr>
        <w:tc>
          <w:tcPr>
            <w:tcW w:w="4261" w:type="dxa"/>
            <w:vAlign w:val="center"/>
          </w:tcPr>
          <w:p w14:paraId="70AD6186" w14:textId="77777777" w:rsidR="005E564D" w:rsidRPr="005E564D" w:rsidRDefault="005E564D" w:rsidP="005E564D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5E564D">
              <w:rPr>
                <w:rFonts w:eastAsia="Calibri"/>
                <w:b/>
                <w:lang w:val="lv-LV" w:eastAsia="ar-SA"/>
              </w:rPr>
              <w:t>Bankas nosaukums:</w:t>
            </w:r>
          </w:p>
        </w:tc>
        <w:tc>
          <w:tcPr>
            <w:tcW w:w="4638" w:type="dxa"/>
          </w:tcPr>
          <w:p w14:paraId="46834F09" w14:textId="77777777" w:rsidR="005E564D" w:rsidRPr="005E564D" w:rsidRDefault="005E564D" w:rsidP="005E564D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5E564D" w:rsidRPr="005E564D" w14:paraId="6C286E62" w14:textId="77777777" w:rsidTr="005413A4">
        <w:trPr>
          <w:jc w:val="center"/>
        </w:trPr>
        <w:tc>
          <w:tcPr>
            <w:tcW w:w="4261" w:type="dxa"/>
            <w:vAlign w:val="center"/>
          </w:tcPr>
          <w:p w14:paraId="4990D958" w14:textId="77777777" w:rsidR="005E564D" w:rsidRPr="005E564D" w:rsidRDefault="005E564D" w:rsidP="005E564D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5E564D">
              <w:rPr>
                <w:rFonts w:eastAsia="Calibri"/>
                <w:b/>
                <w:lang w:val="lv-LV" w:eastAsia="ar-SA"/>
              </w:rPr>
              <w:t>Bankas kods:</w:t>
            </w:r>
          </w:p>
        </w:tc>
        <w:tc>
          <w:tcPr>
            <w:tcW w:w="4638" w:type="dxa"/>
          </w:tcPr>
          <w:p w14:paraId="54EEE733" w14:textId="77777777" w:rsidR="005E564D" w:rsidRPr="005E564D" w:rsidRDefault="005E564D" w:rsidP="005E564D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5E564D" w:rsidRPr="005E564D" w14:paraId="22BE97E5" w14:textId="77777777" w:rsidTr="005413A4">
        <w:trPr>
          <w:jc w:val="center"/>
        </w:trPr>
        <w:tc>
          <w:tcPr>
            <w:tcW w:w="4261" w:type="dxa"/>
            <w:vAlign w:val="center"/>
          </w:tcPr>
          <w:p w14:paraId="661FA427" w14:textId="77777777" w:rsidR="005E564D" w:rsidRPr="005E564D" w:rsidRDefault="005E564D" w:rsidP="005E564D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5E564D">
              <w:rPr>
                <w:rFonts w:eastAsia="Calibri"/>
                <w:b/>
                <w:lang w:val="lv-LV" w:eastAsia="ar-SA"/>
              </w:rPr>
              <w:t>Konta numurs:</w:t>
            </w:r>
          </w:p>
        </w:tc>
        <w:tc>
          <w:tcPr>
            <w:tcW w:w="4638" w:type="dxa"/>
          </w:tcPr>
          <w:p w14:paraId="66E9646D" w14:textId="77777777" w:rsidR="005E564D" w:rsidRPr="005E564D" w:rsidRDefault="005E564D" w:rsidP="005E564D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5E564D" w:rsidRPr="00C77FA8" w14:paraId="7446D424" w14:textId="77777777" w:rsidTr="005413A4">
        <w:trPr>
          <w:jc w:val="center"/>
        </w:trPr>
        <w:tc>
          <w:tcPr>
            <w:tcW w:w="4261" w:type="dxa"/>
            <w:vAlign w:val="center"/>
          </w:tcPr>
          <w:p w14:paraId="04D5EE0F" w14:textId="77777777" w:rsidR="005E564D" w:rsidRPr="005E564D" w:rsidRDefault="005E564D" w:rsidP="005E564D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5E564D">
              <w:rPr>
                <w:rFonts w:eastAsia="Calibri"/>
                <w:b/>
                <w:lang w:val="lv-LV"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14:paraId="1E1A5BF7" w14:textId="77777777" w:rsidR="005E564D" w:rsidRPr="005E564D" w:rsidRDefault="005E564D" w:rsidP="005E564D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</w:tbl>
    <w:p w14:paraId="5C4558DF" w14:textId="77777777" w:rsidR="005E564D" w:rsidRPr="005E564D" w:rsidRDefault="005E564D" w:rsidP="005E564D">
      <w:pPr>
        <w:suppressAutoHyphens/>
        <w:jc w:val="both"/>
        <w:rPr>
          <w:lang w:val="lv-LV" w:eastAsia="ar-SA"/>
        </w:rPr>
      </w:pPr>
    </w:p>
    <w:p w14:paraId="6B6F3D26" w14:textId="77777777" w:rsidR="005E564D" w:rsidRPr="005E564D" w:rsidRDefault="005E564D" w:rsidP="005E564D">
      <w:pPr>
        <w:ind w:left="720"/>
        <w:jc w:val="both"/>
        <w:rPr>
          <w:rFonts w:ascii="Garamond" w:hAnsi="Garamond"/>
          <w:b/>
          <w:lang w:val="lv-LV" w:eastAsia="en-US"/>
        </w:rPr>
      </w:pPr>
      <w:r w:rsidRPr="005E564D">
        <w:rPr>
          <w:rFonts w:ascii="Garamond" w:hAnsi="Garamond"/>
          <w:b/>
          <w:lang w:val="lv-LV" w:eastAsia="en-US"/>
        </w:rPr>
        <w:t>Mūsu finanšu piedāvājums ir</w:t>
      </w:r>
    </w:p>
    <w:tbl>
      <w:tblPr>
        <w:tblW w:w="885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88"/>
        <w:gridCol w:w="2692"/>
        <w:gridCol w:w="1690"/>
        <w:gridCol w:w="1691"/>
        <w:gridCol w:w="1691"/>
      </w:tblGrid>
      <w:tr w:rsidR="005E564D" w:rsidRPr="00C77FA8" w14:paraId="11E2AACC" w14:textId="77777777" w:rsidTr="005413A4">
        <w:trPr>
          <w:cantSplit/>
          <w:trHeight w:val="839"/>
          <w:jc w:val="center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2589C85A" w14:textId="77777777" w:rsidR="005E564D" w:rsidRPr="005E564D" w:rsidRDefault="005E564D" w:rsidP="005E564D">
            <w:pPr>
              <w:jc w:val="center"/>
              <w:rPr>
                <w:rFonts w:ascii="Garamond" w:hAnsi="Garamond"/>
                <w:b/>
                <w:color w:val="FFFFFF"/>
                <w:lang w:val="lv-LV" w:eastAsia="en-US"/>
              </w:rPr>
            </w:pPr>
            <w:r w:rsidRPr="005E564D">
              <w:rPr>
                <w:rFonts w:ascii="Garamond" w:hAnsi="Garamond"/>
                <w:b/>
                <w:color w:val="FFFFFF"/>
                <w:lang w:val="lv-LV" w:eastAsia="en-US"/>
              </w:rPr>
              <w:t>Pozīcija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31D7EDC0" w14:textId="77777777" w:rsidR="005E564D" w:rsidRPr="005E564D" w:rsidRDefault="005E564D" w:rsidP="005E564D">
            <w:pPr>
              <w:jc w:val="center"/>
              <w:rPr>
                <w:rFonts w:ascii="Garamond" w:hAnsi="Garamond"/>
                <w:b/>
                <w:color w:val="FFFFFF"/>
                <w:lang w:val="lv-LV" w:eastAsia="en-US"/>
              </w:rPr>
            </w:pPr>
            <w:r w:rsidRPr="005E564D">
              <w:rPr>
                <w:rFonts w:ascii="Garamond" w:hAnsi="Garamond"/>
                <w:b/>
                <w:color w:val="FFFFFF"/>
                <w:lang w:val="lv-LV" w:eastAsia="en-US"/>
              </w:rPr>
              <w:t>Tirgus izpētes priekšmets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43C8BC69" w14:textId="77777777" w:rsidR="005E564D" w:rsidRPr="005E564D" w:rsidRDefault="005E564D" w:rsidP="005E564D">
            <w:pPr>
              <w:jc w:val="center"/>
              <w:rPr>
                <w:rFonts w:ascii="Garamond" w:hAnsi="Garamond"/>
                <w:b/>
                <w:color w:val="FFFFFF"/>
                <w:lang w:val="lv-LV" w:eastAsia="en-US"/>
              </w:rPr>
            </w:pPr>
            <w:r w:rsidRPr="005E564D">
              <w:rPr>
                <w:rFonts w:ascii="Garamond" w:hAnsi="Garamond"/>
                <w:b/>
                <w:color w:val="FFFFFF"/>
                <w:lang w:val="lv-LV" w:eastAsia="en-US"/>
              </w:rPr>
              <w:t xml:space="preserve">Piedāvājuma cena bez PVN (EUR)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06F0E3EF" w14:textId="77777777" w:rsidR="005E564D" w:rsidRPr="005E564D" w:rsidRDefault="005E564D" w:rsidP="005E564D">
            <w:pPr>
              <w:jc w:val="center"/>
              <w:rPr>
                <w:rFonts w:ascii="Garamond" w:hAnsi="Garamond"/>
                <w:b/>
                <w:color w:val="FFFFFF"/>
                <w:lang w:val="lv-LV" w:eastAsia="en-US"/>
              </w:rPr>
            </w:pPr>
            <w:r w:rsidRPr="005E564D">
              <w:rPr>
                <w:rFonts w:ascii="Garamond" w:hAnsi="Garamond"/>
                <w:b/>
                <w:color w:val="FFFFFF"/>
                <w:lang w:val="lv-LV" w:eastAsia="en-US"/>
              </w:rPr>
              <w:t>PVN (EUR)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2650EDB" w14:textId="77777777" w:rsidR="005E564D" w:rsidRPr="005E564D" w:rsidRDefault="005E564D" w:rsidP="005E564D">
            <w:pPr>
              <w:jc w:val="center"/>
              <w:rPr>
                <w:rFonts w:ascii="Garamond" w:hAnsi="Garamond"/>
                <w:b/>
                <w:color w:val="FFFFFF"/>
                <w:lang w:val="lv-LV" w:eastAsia="en-US"/>
              </w:rPr>
            </w:pPr>
            <w:r w:rsidRPr="005E564D">
              <w:rPr>
                <w:rFonts w:ascii="Garamond" w:hAnsi="Garamond"/>
                <w:b/>
                <w:color w:val="FFFFFF"/>
                <w:lang w:val="lv-LV" w:eastAsia="en-US"/>
              </w:rPr>
              <w:t xml:space="preserve">Piedāvājuma cena ar </w:t>
            </w:r>
          </w:p>
          <w:p w14:paraId="59F7C8E4" w14:textId="77777777" w:rsidR="005E564D" w:rsidRPr="005E564D" w:rsidRDefault="005E564D" w:rsidP="005E564D">
            <w:pPr>
              <w:jc w:val="center"/>
              <w:rPr>
                <w:rFonts w:ascii="Garamond" w:hAnsi="Garamond"/>
                <w:b/>
                <w:color w:val="FFFFFF"/>
                <w:lang w:val="lv-LV" w:eastAsia="en-US"/>
              </w:rPr>
            </w:pPr>
            <w:r w:rsidRPr="005E564D">
              <w:rPr>
                <w:rFonts w:ascii="Garamond" w:hAnsi="Garamond"/>
                <w:b/>
                <w:color w:val="FFFFFF"/>
                <w:lang w:val="lv-LV" w:eastAsia="en-US"/>
              </w:rPr>
              <w:t>PVN (EUR)</w:t>
            </w:r>
          </w:p>
        </w:tc>
      </w:tr>
      <w:tr w:rsidR="005E564D" w:rsidRPr="00C77FA8" w14:paraId="0B111116" w14:textId="77777777" w:rsidTr="005413A4">
        <w:trPr>
          <w:cantSplit/>
          <w:trHeight w:val="555"/>
          <w:jc w:val="center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BF1107" w14:textId="77777777" w:rsidR="005E564D" w:rsidRPr="005E564D" w:rsidRDefault="005E564D" w:rsidP="005E564D">
            <w:pPr>
              <w:jc w:val="center"/>
              <w:rPr>
                <w:rFonts w:ascii="Garamond" w:hAnsi="Garamond"/>
                <w:b/>
                <w:lang w:val="lv-LV" w:eastAsia="en-US"/>
              </w:rPr>
            </w:pPr>
            <w:r w:rsidRPr="005E564D">
              <w:rPr>
                <w:rFonts w:ascii="Garamond" w:hAnsi="Garamond"/>
                <w:b/>
                <w:lang w:val="lv-LV" w:eastAsia="en-US"/>
              </w:rPr>
              <w:t>1.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FD06DF" w14:textId="4D476854" w:rsidR="005E564D" w:rsidRPr="005E564D" w:rsidRDefault="00C77FA8" w:rsidP="00042F0E">
            <w:pPr>
              <w:jc w:val="center"/>
              <w:rPr>
                <w:rFonts w:ascii="Garamond" w:hAnsi="Garamond"/>
                <w:color w:val="000000"/>
                <w:lang w:val="lv-LV" w:eastAsia="en-US"/>
              </w:rPr>
            </w:pPr>
            <w:r w:rsidRPr="00C77FA8">
              <w:rPr>
                <w:rFonts w:ascii="Garamond" w:hAnsi="Garamond"/>
                <w:noProof/>
                <w:lang w:val="lv-LV" w:eastAsia="en-US"/>
              </w:rPr>
              <w:t xml:space="preserve">  </w:t>
            </w:r>
            <w:r w:rsidR="00042F0E">
              <w:rPr>
                <w:rFonts w:ascii="Garamond" w:hAnsi="Garamond"/>
                <w:noProof/>
                <w:lang w:val="lv-LV" w:eastAsia="en-US"/>
              </w:rPr>
              <w:t>T</w:t>
            </w:r>
            <w:r w:rsidRPr="00C77FA8">
              <w:rPr>
                <w:rFonts w:ascii="Garamond" w:hAnsi="Garamond"/>
                <w:noProof/>
                <w:lang w:val="lv-LV" w:eastAsia="en-US"/>
              </w:rPr>
              <w:t>e</w:t>
            </w:r>
            <w:r>
              <w:rPr>
                <w:rFonts w:ascii="Garamond" w:hAnsi="Garamond"/>
                <w:noProof/>
                <w:lang w:val="lv-LV" w:eastAsia="en-US"/>
              </w:rPr>
              <w:t>hniskās dokumentācijas izstrāde</w:t>
            </w:r>
            <w:r w:rsidR="00042F0E" w:rsidRPr="00C77FA8">
              <w:rPr>
                <w:rFonts w:ascii="Garamond" w:hAnsi="Garamond"/>
                <w:noProof/>
                <w:lang w:val="lv-LV" w:eastAsia="en-US"/>
              </w:rPr>
              <w:t xml:space="preserve"> </w:t>
            </w:r>
            <w:r w:rsidR="00042F0E" w:rsidRPr="00C77FA8">
              <w:rPr>
                <w:rFonts w:ascii="Garamond" w:hAnsi="Garamond"/>
                <w:noProof/>
                <w:lang w:val="lv-LV" w:eastAsia="en-US"/>
              </w:rPr>
              <w:t>V</w:t>
            </w:r>
            <w:bookmarkStart w:id="0" w:name="_GoBack"/>
            <w:bookmarkEnd w:id="0"/>
            <w:r w:rsidR="00042F0E" w:rsidRPr="00C77FA8">
              <w:rPr>
                <w:rFonts w:ascii="Garamond" w:hAnsi="Garamond"/>
                <w:noProof/>
                <w:lang w:val="lv-LV" w:eastAsia="en-US"/>
              </w:rPr>
              <w:t>eloparka</w:t>
            </w:r>
            <w:r w:rsidR="00042F0E">
              <w:rPr>
                <w:rFonts w:ascii="Garamond" w:hAnsi="Garamond"/>
                <w:noProof/>
                <w:lang w:val="lv-LV" w:eastAsia="en-US"/>
              </w:rPr>
              <w:t xml:space="preserve"> izbūvei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FD5DDF" w14:textId="77777777" w:rsidR="005E564D" w:rsidRPr="005E564D" w:rsidRDefault="005E564D" w:rsidP="005E564D">
            <w:pPr>
              <w:rPr>
                <w:rFonts w:ascii="Garamond" w:hAnsi="Garamond"/>
                <w:lang w:val="lv-LV" w:eastAsia="en-US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070B14" w14:textId="77777777" w:rsidR="005E564D" w:rsidRPr="005E564D" w:rsidRDefault="005E564D" w:rsidP="005E564D">
            <w:pPr>
              <w:jc w:val="right"/>
              <w:rPr>
                <w:rFonts w:ascii="Garamond" w:hAnsi="Garamond"/>
                <w:lang w:val="lv-LV" w:eastAsia="en-US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40DAA8" w14:textId="77777777" w:rsidR="005E564D" w:rsidRPr="005E564D" w:rsidRDefault="005E564D" w:rsidP="005E564D">
            <w:pPr>
              <w:jc w:val="right"/>
              <w:rPr>
                <w:rFonts w:ascii="Garamond" w:hAnsi="Garamond"/>
                <w:lang w:val="lv-LV" w:eastAsia="en-US"/>
              </w:rPr>
            </w:pPr>
          </w:p>
        </w:tc>
      </w:tr>
      <w:tr w:rsidR="005E564D" w:rsidRPr="005E564D" w14:paraId="121C3D1D" w14:textId="77777777" w:rsidTr="005413A4">
        <w:trPr>
          <w:cantSplit/>
          <w:trHeight w:val="555"/>
          <w:jc w:val="center"/>
        </w:trPr>
        <w:tc>
          <w:tcPr>
            <w:tcW w:w="3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E2FA89" w14:textId="77777777" w:rsidR="005E564D" w:rsidRPr="005E564D" w:rsidRDefault="005E564D" w:rsidP="005E564D">
            <w:pPr>
              <w:jc w:val="center"/>
              <w:rPr>
                <w:rFonts w:ascii="Garamond" w:hAnsi="Garamond"/>
                <w:noProof/>
                <w:lang w:val="lv-LV" w:eastAsia="en-US"/>
              </w:rPr>
            </w:pPr>
            <w:r w:rsidRPr="005E564D">
              <w:rPr>
                <w:rFonts w:ascii="Garamond" w:hAnsi="Garamond"/>
                <w:noProof/>
                <w:lang w:val="lv-LV" w:eastAsia="en-US"/>
              </w:rPr>
              <w:t>KOPĀ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B20A06" w14:textId="77777777" w:rsidR="005E564D" w:rsidRPr="005E564D" w:rsidRDefault="005E564D" w:rsidP="005E564D">
            <w:pPr>
              <w:rPr>
                <w:rFonts w:ascii="Garamond" w:hAnsi="Garamond"/>
                <w:lang w:val="lv-LV" w:eastAsia="en-US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37611F" w14:textId="77777777" w:rsidR="005E564D" w:rsidRPr="005E564D" w:rsidRDefault="005E564D" w:rsidP="005E564D">
            <w:pPr>
              <w:jc w:val="right"/>
              <w:rPr>
                <w:rFonts w:ascii="Garamond" w:hAnsi="Garamond"/>
                <w:lang w:val="lv-LV" w:eastAsia="en-US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95AD0B" w14:textId="77777777" w:rsidR="005E564D" w:rsidRPr="005E564D" w:rsidRDefault="005E564D" w:rsidP="005E564D">
            <w:pPr>
              <w:jc w:val="right"/>
              <w:rPr>
                <w:rFonts w:ascii="Garamond" w:hAnsi="Garamond"/>
                <w:lang w:val="lv-LV" w:eastAsia="en-US"/>
              </w:rPr>
            </w:pPr>
          </w:p>
        </w:tc>
      </w:tr>
    </w:tbl>
    <w:p w14:paraId="60614B43" w14:textId="77777777" w:rsidR="005E564D" w:rsidRPr="005E564D" w:rsidRDefault="005E564D" w:rsidP="005E564D">
      <w:pPr>
        <w:spacing w:before="75" w:after="75"/>
        <w:jc w:val="center"/>
        <w:rPr>
          <w:rFonts w:ascii="Garamond" w:hAnsi="Garamond"/>
          <w:b/>
          <w:bCs/>
          <w:sz w:val="28"/>
          <w:lang w:val="lv-LV" w:eastAsia="lv-LV"/>
        </w:rPr>
      </w:pPr>
    </w:p>
    <w:p w14:paraId="0F913F5B" w14:textId="77777777" w:rsidR="005E564D" w:rsidRPr="005E564D" w:rsidRDefault="005E564D" w:rsidP="005E564D">
      <w:pPr>
        <w:ind w:left="720"/>
        <w:jc w:val="both"/>
        <w:rPr>
          <w:b/>
          <w:lang w:val="lv-LV" w:eastAsia="en-US"/>
        </w:rPr>
      </w:pPr>
    </w:p>
    <w:p w14:paraId="52383CC1" w14:textId="77777777" w:rsidR="005E564D" w:rsidRPr="005E564D" w:rsidRDefault="005E564D" w:rsidP="005E564D">
      <w:pPr>
        <w:ind w:left="720"/>
        <w:jc w:val="both"/>
        <w:rPr>
          <w:lang w:val="lv-LV" w:eastAsia="lv-LV"/>
        </w:rPr>
      </w:pPr>
      <w:r w:rsidRPr="005E564D">
        <w:rPr>
          <w:lang w:val="lv-LV" w:eastAsia="lv-LV"/>
        </w:rPr>
        <w:t xml:space="preserve">Paraksts: </w:t>
      </w:r>
      <w:r w:rsidRPr="005E564D">
        <w:rPr>
          <w:lang w:val="lv-LV" w:eastAsia="lv-LV"/>
        </w:rPr>
        <w:tab/>
      </w:r>
      <w:r w:rsidRPr="005E564D">
        <w:rPr>
          <w:lang w:val="lv-LV" w:eastAsia="lv-LV"/>
        </w:rPr>
        <w:tab/>
      </w:r>
      <w:r w:rsidRPr="005E564D">
        <w:rPr>
          <w:lang w:val="lv-LV" w:eastAsia="lv-LV"/>
        </w:rPr>
        <w:tab/>
        <w:t>__________________________________</w:t>
      </w:r>
    </w:p>
    <w:p w14:paraId="527FA8E1" w14:textId="77777777" w:rsidR="005E564D" w:rsidRPr="005E564D" w:rsidRDefault="005E564D" w:rsidP="005E564D">
      <w:pPr>
        <w:ind w:left="720"/>
        <w:rPr>
          <w:lang w:val="lv-LV" w:eastAsia="lv-LV"/>
        </w:rPr>
      </w:pPr>
    </w:p>
    <w:p w14:paraId="067EA7BE" w14:textId="77777777" w:rsidR="005E564D" w:rsidRPr="005E564D" w:rsidRDefault="005E564D" w:rsidP="005E564D">
      <w:pPr>
        <w:ind w:left="720"/>
        <w:rPr>
          <w:lang w:val="lv-LV" w:eastAsia="lv-LV"/>
        </w:rPr>
      </w:pPr>
      <w:r w:rsidRPr="005E564D">
        <w:rPr>
          <w:lang w:val="lv-LV" w:eastAsia="lv-LV"/>
        </w:rPr>
        <w:t xml:space="preserve">Vārds, uzvārds: </w:t>
      </w:r>
      <w:r w:rsidRPr="005E564D">
        <w:rPr>
          <w:lang w:val="lv-LV" w:eastAsia="lv-LV"/>
        </w:rPr>
        <w:tab/>
      </w:r>
      <w:r w:rsidRPr="005E564D">
        <w:rPr>
          <w:lang w:val="lv-LV" w:eastAsia="lv-LV"/>
        </w:rPr>
        <w:tab/>
        <w:t>__________________________________</w:t>
      </w:r>
    </w:p>
    <w:p w14:paraId="43F5DBFF" w14:textId="77777777" w:rsidR="005E564D" w:rsidRPr="005E564D" w:rsidRDefault="005E564D" w:rsidP="005E564D">
      <w:pPr>
        <w:ind w:left="720"/>
        <w:jc w:val="both"/>
        <w:rPr>
          <w:lang w:val="lv-LV" w:eastAsia="lv-LV"/>
        </w:rPr>
      </w:pPr>
    </w:p>
    <w:p w14:paraId="4A059369" w14:textId="77777777" w:rsidR="005E564D" w:rsidRPr="005E564D" w:rsidRDefault="005E564D" w:rsidP="005E564D">
      <w:pPr>
        <w:ind w:left="720"/>
        <w:jc w:val="both"/>
        <w:rPr>
          <w:lang w:val="lv-LV" w:eastAsia="lv-LV"/>
        </w:rPr>
      </w:pPr>
      <w:r w:rsidRPr="005E564D">
        <w:rPr>
          <w:lang w:val="lv-LV" w:eastAsia="lv-LV"/>
        </w:rPr>
        <w:t>Amats:</w:t>
      </w:r>
      <w:r w:rsidRPr="005E564D">
        <w:rPr>
          <w:lang w:val="lv-LV" w:eastAsia="lv-LV"/>
        </w:rPr>
        <w:tab/>
      </w:r>
      <w:r w:rsidRPr="005E564D">
        <w:rPr>
          <w:lang w:val="lv-LV" w:eastAsia="lv-LV"/>
        </w:rPr>
        <w:tab/>
      </w:r>
      <w:r w:rsidRPr="005E564D">
        <w:rPr>
          <w:lang w:val="lv-LV" w:eastAsia="lv-LV"/>
        </w:rPr>
        <w:tab/>
      </w:r>
      <w:r w:rsidRPr="005E564D">
        <w:rPr>
          <w:lang w:val="lv-LV" w:eastAsia="lv-LV"/>
        </w:rPr>
        <w:tab/>
        <w:t xml:space="preserve"> __________________________________</w:t>
      </w:r>
    </w:p>
    <w:p w14:paraId="52F511D0" w14:textId="77777777" w:rsidR="005E564D" w:rsidRPr="005E564D" w:rsidRDefault="005E564D" w:rsidP="005E564D">
      <w:pPr>
        <w:ind w:left="720"/>
        <w:jc w:val="both"/>
        <w:rPr>
          <w:lang w:val="lv-LV" w:eastAsia="lv-LV"/>
        </w:rPr>
      </w:pPr>
    </w:p>
    <w:p w14:paraId="1EB93D45" w14:textId="77777777" w:rsidR="005E564D" w:rsidRPr="005E564D" w:rsidRDefault="005E564D" w:rsidP="005E564D">
      <w:pPr>
        <w:ind w:left="720"/>
        <w:jc w:val="both"/>
        <w:rPr>
          <w:lang w:val="lv-LV" w:eastAsia="lv-LV"/>
        </w:rPr>
      </w:pPr>
      <w:r w:rsidRPr="005E564D">
        <w:rPr>
          <w:lang w:val="lv-LV" w:eastAsia="lv-LV"/>
        </w:rPr>
        <w:t>2018.gada ______________________</w:t>
      </w:r>
    </w:p>
    <w:p w14:paraId="5814CF8A" w14:textId="77777777" w:rsidR="005E564D" w:rsidRPr="007370CC" w:rsidRDefault="005E564D">
      <w:pPr>
        <w:rPr>
          <w:lang w:val="lv-LV"/>
        </w:rPr>
      </w:pPr>
    </w:p>
    <w:sectPr w:rsidR="005E564D" w:rsidRPr="007370CC" w:rsidSect="00C77FA8">
      <w:pgSz w:w="11906" w:h="16838"/>
      <w:pgMar w:top="1134" w:right="179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roman"/>
    <w:notTrueType/>
    <w:pitch w:val="default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FED"/>
    <w:multiLevelType w:val="hybridMultilevel"/>
    <w:tmpl w:val="1C62407E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40925"/>
    <w:multiLevelType w:val="hybridMultilevel"/>
    <w:tmpl w:val="5BA88F32"/>
    <w:lvl w:ilvl="0" w:tplc="1C3EF16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F35FC"/>
    <w:multiLevelType w:val="hybridMultilevel"/>
    <w:tmpl w:val="8E609C06"/>
    <w:lvl w:ilvl="0" w:tplc="08422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81B84"/>
    <w:multiLevelType w:val="multilevel"/>
    <w:tmpl w:val="70A86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0132BC"/>
    <w:multiLevelType w:val="hybridMultilevel"/>
    <w:tmpl w:val="449C76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230A9"/>
    <w:multiLevelType w:val="multilevel"/>
    <w:tmpl w:val="80BC1F9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162D74"/>
    <w:multiLevelType w:val="hybridMultilevel"/>
    <w:tmpl w:val="DC4276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A64BB"/>
    <w:multiLevelType w:val="hybridMultilevel"/>
    <w:tmpl w:val="5B72B15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F250F"/>
    <w:multiLevelType w:val="hybridMultilevel"/>
    <w:tmpl w:val="04A22164"/>
    <w:lvl w:ilvl="0" w:tplc="2978616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371EE"/>
    <w:multiLevelType w:val="hybridMultilevel"/>
    <w:tmpl w:val="98EC35CE"/>
    <w:lvl w:ilvl="0" w:tplc="5AAC06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5AAC0664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84900E16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B24E0"/>
    <w:multiLevelType w:val="multilevel"/>
    <w:tmpl w:val="A20639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12A38"/>
    <w:multiLevelType w:val="multilevel"/>
    <w:tmpl w:val="7B42123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12"/>
  </w:num>
  <w:num w:numId="8">
    <w:abstractNumId w:val="4"/>
  </w:num>
  <w:num w:numId="9">
    <w:abstractNumId w:val="2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F5"/>
    <w:rsid w:val="00041090"/>
    <w:rsid w:val="00042F0E"/>
    <w:rsid w:val="00043039"/>
    <w:rsid w:val="00086041"/>
    <w:rsid w:val="00087DC3"/>
    <w:rsid w:val="000A752D"/>
    <w:rsid w:val="000C10BB"/>
    <w:rsid w:val="000D1BF6"/>
    <w:rsid w:val="000D1C4D"/>
    <w:rsid w:val="001630EE"/>
    <w:rsid w:val="00170B90"/>
    <w:rsid w:val="00172442"/>
    <w:rsid w:val="0018376A"/>
    <w:rsid w:val="001C5C7D"/>
    <w:rsid w:val="001E4D75"/>
    <w:rsid w:val="002149E3"/>
    <w:rsid w:val="00230E61"/>
    <w:rsid w:val="00247966"/>
    <w:rsid w:val="00267BC5"/>
    <w:rsid w:val="00292B80"/>
    <w:rsid w:val="002A19CA"/>
    <w:rsid w:val="002A2AE3"/>
    <w:rsid w:val="002E4A7B"/>
    <w:rsid w:val="0034793E"/>
    <w:rsid w:val="00373784"/>
    <w:rsid w:val="00394A31"/>
    <w:rsid w:val="003A3046"/>
    <w:rsid w:val="003E0F0D"/>
    <w:rsid w:val="00410AAE"/>
    <w:rsid w:val="0044400B"/>
    <w:rsid w:val="00460A66"/>
    <w:rsid w:val="0049187E"/>
    <w:rsid w:val="005116AA"/>
    <w:rsid w:val="00526CC9"/>
    <w:rsid w:val="00556B65"/>
    <w:rsid w:val="005706B7"/>
    <w:rsid w:val="00572F88"/>
    <w:rsid w:val="00586A45"/>
    <w:rsid w:val="005D2A06"/>
    <w:rsid w:val="005E0290"/>
    <w:rsid w:val="005E564D"/>
    <w:rsid w:val="006143EE"/>
    <w:rsid w:val="006375A8"/>
    <w:rsid w:val="006455F4"/>
    <w:rsid w:val="006656C5"/>
    <w:rsid w:val="006709AC"/>
    <w:rsid w:val="0068651F"/>
    <w:rsid w:val="006A60A1"/>
    <w:rsid w:val="006D3229"/>
    <w:rsid w:val="006E29B5"/>
    <w:rsid w:val="0070546D"/>
    <w:rsid w:val="007370CC"/>
    <w:rsid w:val="00745E6A"/>
    <w:rsid w:val="00776AAA"/>
    <w:rsid w:val="00787801"/>
    <w:rsid w:val="00787BD8"/>
    <w:rsid w:val="00814D24"/>
    <w:rsid w:val="00815D15"/>
    <w:rsid w:val="008212AC"/>
    <w:rsid w:val="00831FF9"/>
    <w:rsid w:val="00847E88"/>
    <w:rsid w:val="00850D7A"/>
    <w:rsid w:val="00886BAD"/>
    <w:rsid w:val="008B6751"/>
    <w:rsid w:val="008D46AA"/>
    <w:rsid w:val="00925DE1"/>
    <w:rsid w:val="009302F1"/>
    <w:rsid w:val="009F6118"/>
    <w:rsid w:val="00A51A9C"/>
    <w:rsid w:val="00A80E06"/>
    <w:rsid w:val="00A90493"/>
    <w:rsid w:val="00AB4991"/>
    <w:rsid w:val="00AD039B"/>
    <w:rsid w:val="00AD49D5"/>
    <w:rsid w:val="00AE4D72"/>
    <w:rsid w:val="00AF1126"/>
    <w:rsid w:val="00B02DF5"/>
    <w:rsid w:val="00B05AE8"/>
    <w:rsid w:val="00B06177"/>
    <w:rsid w:val="00B34C8D"/>
    <w:rsid w:val="00B413DE"/>
    <w:rsid w:val="00B64CFE"/>
    <w:rsid w:val="00B71C48"/>
    <w:rsid w:val="00B77D22"/>
    <w:rsid w:val="00C024E0"/>
    <w:rsid w:val="00C31F09"/>
    <w:rsid w:val="00C54A77"/>
    <w:rsid w:val="00C60A03"/>
    <w:rsid w:val="00C6732D"/>
    <w:rsid w:val="00C77FA8"/>
    <w:rsid w:val="00C91D55"/>
    <w:rsid w:val="00CA4BFE"/>
    <w:rsid w:val="00CD67B7"/>
    <w:rsid w:val="00CD7576"/>
    <w:rsid w:val="00D11AA4"/>
    <w:rsid w:val="00D11E97"/>
    <w:rsid w:val="00D171AD"/>
    <w:rsid w:val="00D17993"/>
    <w:rsid w:val="00D2371B"/>
    <w:rsid w:val="00D2794B"/>
    <w:rsid w:val="00D33201"/>
    <w:rsid w:val="00D55D7A"/>
    <w:rsid w:val="00D57A4C"/>
    <w:rsid w:val="00D65242"/>
    <w:rsid w:val="00D84424"/>
    <w:rsid w:val="00DF506D"/>
    <w:rsid w:val="00DF7D76"/>
    <w:rsid w:val="00E2195D"/>
    <w:rsid w:val="00E34642"/>
    <w:rsid w:val="00E40A86"/>
    <w:rsid w:val="00E53E05"/>
    <w:rsid w:val="00ED2A71"/>
    <w:rsid w:val="00ED2C70"/>
    <w:rsid w:val="00F0477E"/>
    <w:rsid w:val="00F31598"/>
    <w:rsid w:val="00F4366B"/>
    <w:rsid w:val="00F61723"/>
    <w:rsid w:val="00F727A6"/>
    <w:rsid w:val="00F74106"/>
    <w:rsid w:val="00FB5B9F"/>
    <w:rsid w:val="00FD5C8F"/>
    <w:rsid w:val="00FE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8E1A"/>
  <w15:chartTrackingRefBased/>
  <w15:docId w15:val="{7A9B0701-F662-428A-88EC-3A4DBEA8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7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02D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02DF5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BodyText">
    <w:name w:val="Body Text"/>
    <w:basedOn w:val="Normal"/>
    <w:link w:val="BodyTextChar"/>
    <w:rsid w:val="00B02DF5"/>
    <w:pPr>
      <w:widowControl w:val="0"/>
      <w:suppressAutoHyphens/>
      <w:spacing w:after="120"/>
    </w:pPr>
    <w:rPr>
      <w:rFonts w:ascii="RimTimes" w:hAnsi="RimTimes"/>
      <w:szCs w:val="20"/>
    </w:rPr>
  </w:style>
  <w:style w:type="character" w:customStyle="1" w:styleId="BodyTextChar">
    <w:name w:val="Body Text Char"/>
    <w:basedOn w:val="DefaultParagraphFont"/>
    <w:link w:val="BodyText"/>
    <w:rsid w:val="00B02DF5"/>
    <w:rPr>
      <w:rFonts w:ascii="RimTimes" w:eastAsia="Times New Roman" w:hAnsi="RimTimes" w:cs="Times New Roman"/>
      <w:sz w:val="24"/>
      <w:szCs w:val="20"/>
      <w:lang w:val="ru-RU" w:eastAsia="ru-RU"/>
    </w:rPr>
  </w:style>
  <w:style w:type="table" w:styleId="TableGrid">
    <w:name w:val="Table Grid"/>
    <w:basedOn w:val="TableNormal"/>
    <w:uiPriority w:val="39"/>
    <w:rsid w:val="00B02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2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4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745E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27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5783</Words>
  <Characters>3297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Ingas</cp:lastModifiedBy>
  <cp:revision>5</cp:revision>
  <cp:lastPrinted>2018-04-18T13:29:00Z</cp:lastPrinted>
  <dcterms:created xsi:type="dcterms:W3CDTF">2018-04-18T13:07:00Z</dcterms:created>
  <dcterms:modified xsi:type="dcterms:W3CDTF">2018-04-18T13:30:00Z</dcterms:modified>
</cp:coreProperties>
</file>