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165FBF" w:rsidRDefault="002A0E64" w:rsidP="001012F3">
      <w:pPr>
        <w:jc w:val="right"/>
      </w:pPr>
      <w:r w:rsidRPr="00165FBF">
        <w:rPr>
          <w:bCs/>
        </w:rPr>
        <w:t>1.pielikums</w:t>
      </w:r>
    </w:p>
    <w:p w14:paraId="3EED29DF" w14:textId="77777777" w:rsidR="002A0E64" w:rsidRPr="00165FBF" w:rsidRDefault="002A0E64" w:rsidP="001012F3">
      <w:pPr>
        <w:jc w:val="right"/>
        <w:rPr>
          <w:sz w:val="20"/>
          <w:szCs w:val="20"/>
        </w:rPr>
      </w:pPr>
      <w:r w:rsidRPr="00165FBF">
        <w:rPr>
          <w:sz w:val="20"/>
          <w:szCs w:val="20"/>
        </w:rPr>
        <w:t>Tirgus izpētei</w:t>
      </w:r>
    </w:p>
    <w:p w14:paraId="0753CA07" w14:textId="77777777" w:rsidR="0095147A" w:rsidRDefault="00946BCB" w:rsidP="0095147A">
      <w:pPr>
        <w:jc w:val="right"/>
        <w:rPr>
          <w:sz w:val="20"/>
          <w:szCs w:val="20"/>
          <w:lang w:eastAsia="ar-SA"/>
        </w:rPr>
      </w:pPr>
      <w:r w:rsidRPr="000747D0">
        <w:rPr>
          <w:sz w:val="20"/>
          <w:szCs w:val="20"/>
        </w:rPr>
        <w:t>“</w:t>
      </w:r>
      <w:r w:rsidR="0095147A" w:rsidRPr="0095147A">
        <w:rPr>
          <w:sz w:val="20"/>
          <w:szCs w:val="20"/>
          <w:lang w:eastAsia="ar-SA"/>
        </w:rPr>
        <w:t>Ēdināšanas pakalpojuma (kafijas paužu) nodrošināšana</w:t>
      </w:r>
    </w:p>
    <w:p w14:paraId="55158483" w14:textId="347A228B" w:rsidR="00946BCB" w:rsidRPr="00165FBF" w:rsidRDefault="0095147A" w:rsidP="0095147A">
      <w:pPr>
        <w:jc w:val="right"/>
        <w:rPr>
          <w:color w:val="000000" w:themeColor="text1"/>
          <w:sz w:val="20"/>
          <w:szCs w:val="20"/>
        </w:rPr>
      </w:pPr>
      <w:r w:rsidRPr="0095147A">
        <w:rPr>
          <w:sz w:val="20"/>
          <w:szCs w:val="20"/>
          <w:lang w:eastAsia="ar-SA"/>
        </w:rPr>
        <w:t xml:space="preserve"> projekta “</w:t>
      </w:r>
      <w:proofErr w:type="spellStart"/>
      <w:r w:rsidRPr="0095147A">
        <w:rPr>
          <w:sz w:val="20"/>
          <w:szCs w:val="20"/>
          <w:lang w:eastAsia="ar-SA"/>
        </w:rPr>
        <w:t>Greenways</w:t>
      </w:r>
      <w:proofErr w:type="spellEnd"/>
      <w:r w:rsidRPr="0095147A">
        <w:rPr>
          <w:sz w:val="20"/>
          <w:szCs w:val="20"/>
          <w:lang w:eastAsia="ar-SA"/>
        </w:rPr>
        <w:t xml:space="preserve"> </w:t>
      </w:r>
      <w:proofErr w:type="spellStart"/>
      <w:r w:rsidRPr="0095147A">
        <w:rPr>
          <w:sz w:val="20"/>
          <w:szCs w:val="20"/>
          <w:lang w:eastAsia="ar-SA"/>
        </w:rPr>
        <w:t>of</w:t>
      </w:r>
      <w:proofErr w:type="spellEnd"/>
      <w:r w:rsidRPr="0095147A">
        <w:rPr>
          <w:sz w:val="20"/>
          <w:szCs w:val="20"/>
          <w:lang w:eastAsia="ar-SA"/>
        </w:rPr>
        <w:t xml:space="preserve"> Latvia”, Nr.LVIII-069 pasākumā</w:t>
      </w:r>
      <w:r w:rsidR="00946BCB" w:rsidRPr="00165FBF">
        <w:rPr>
          <w:color w:val="000000" w:themeColor="text1"/>
          <w:sz w:val="20"/>
          <w:szCs w:val="20"/>
        </w:rPr>
        <w:t>”</w:t>
      </w:r>
    </w:p>
    <w:p w14:paraId="3589877B" w14:textId="337ED909" w:rsidR="00946BCB" w:rsidRPr="00165FBF" w:rsidRDefault="00946BCB" w:rsidP="001012F3">
      <w:pPr>
        <w:jc w:val="right"/>
        <w:rPr>
          <w:color w:val="000000" w:themeColor="text1"/>
          <w:sz w:val="20"/>
          <w:szCs w:val="20"/>
        </w:rPr>
      </w:pPr>
      <w:r w:rsidRPr="00165FBF">
        <w:rPr>
          <w:color w:val="000000" w:themeColor="text1"/>
          <w:sz w:val="20"/>
          <w:szCs w:val="20"/>
        </w:rPr>
        <w:t>ID Nr. BNP TI 202</w:t>
      </w:r>
      <w:r w:rsidR="003651B1">
        <w:rPr>
          <w:color w:val="000000" w:themeColor="text1"/>
          <w:sz w:val="20"/>
          <w:szCs w:val="20"/>
        </w:rPr>
        <w:t>3</w:t>
      </w:r>
      <w:r w:rsidR="00111AF5" w:rsidRPr="00165FBF">
        <w:rPr>
          <w:color w:val="000000" w:themeColor="text1"/>
          <w:sz w:val="20"/>
          <w:szCs w:val="20"/>
        </w:rPr>
        <w:t>/</w:t>
      </w:r>
      <w:r w:rsidR="003651B1">
        <w:rPr>
          <w:color w:val="000000" w:themeColor="text1"/>
          <w:sz w:val="20"/>
          <w:szCs w:val="20"/>
        </w:rPr>
        <w:t>4</w:t>
      </w:r>
      <w:r w:rsidR="0095147A">
        <w:rPr>
          <w:color w:val="000000" w:themeColor="text1"/>
          <w:sz w:val="20"/>
          <w:szCs w:val="20"/>
        </w:rPr>
        <w:t>3</w:t>
      </w:r>
    </w:p>
    <w:p w14:paraId="09583CE5" w14:textId="77777777" w:rsidR="002A0E64" w:rsidRPr="00165FBF" w:rsidRDefault="002A0E64" w:rsidP="001012F3">
      <w:pPr>
        <w:jc w:val="center"/>
        <w:rPr>
          <w:rFonts w:asciiTheme="majorBidi" w:hAnsiTheme="majorBidi" w:cstheme="majorBidi"/>
          <w:bCs/>
        </w:rPr>
      </w:pPr>
    </w:p>
    <w:p w14:paraId="4A1200F3" w14:textId="50F8507A" w:rsidR="00C66136" w:rsidRPr="000747D0" w:rsidRDefault="007B3C17" w:rsidP="001012F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65FBF">
        <w:rPr>
          <w:rFonts w:asciiTheme="majorBidi" w:hAnsiTheme="majorBidi" w:cstheme="majorBidi"/>
          <w:b/>
          <w:sz w:val="28"/>
          <w:szCs w:val="28"/>
        </w:rPr>
        <w:t xml:space="preserve">TEHNISKĀ </w:t>
      </w:r>
      <w:r w:rsidRPr="000747D0">
        <w:rPr>
          <w:rFonts w:asciiTheme="majorBidi" w:hAnsiTheme="majorBidi" w:cstheme="majorBidi"/>
          <w:b/>
          <w:sz w:val="28"/>
          <w:szCs w:val="28"/>
        </w:rPr>
        <w:t>SPECIFIKĀCIJA</w:t>
      </w:r>
      <w:r w:rsidR="001325D6" w:rsidRPr="000747D0">
        <w:rPr>
          <w:rFonts w:asciiTheme="majorBidi" w:hAnsiTheme="majorBidi" w:cstheme="majorBidi"/>
          <w:b/>
          <w:sz w:val="28"/>
          <w:szCs w:val="28"/>
        </w:rPr>
        <w:t>/ TEHNISKAIS PIEDĀVĀJUMS</w:t>
      </w:r>
    </w:p>
    <w:p w14:paraId="5CA9CAFA" w14:textId="52DBD56A" w:rsidR="00121F3D" w:rsidRPr="00165FBF" w:rsidRDefault="00121F3D" w:rsidP="001012F3">
      <w:pPr>
        <w:jc w:val="center"/>
        <w:rPr>
          <w:b/>
          <w:sz w:val="28"/>
          <w:szCs w:val="28"/>
          <w:lang w:eastAsia="ar-SA"/>
        </w:rPr>
      </w:pPr>
      <w:r w:rsidRPr="000747D0">
        <w:rPr>
          <w:b/>
          <w:sz w:val="28"/>
          <w:szCs w:val="28"/>
          <w:lang w:eastAsia="ar-SA"/>
        </w:rPr>
        <w:t>“</w:t>
      </w:r>
      <w:r w:rsidR="0095147A" w:rsidRPr="0095147A">
        <w:rPr>
          <w:b/>
          <w:sz w:val="28"/>
          <w:szCs w:val="28"/>
          <w:lang w:eastAsia="ar-SA"/>
        </w:rPr>
        <w:t>Ēdināšanas pakalpojuma (kafijas paužu) nodrošināšana projekta “</w:t>
      </w:r>
      <w:proofErr w:type="spellStart"/>
      <w:r w:rsidR="0095147A" w:rsidRPr="0095147A">
        <w:rPr>
          <w:b/>
          <w:sz w:val="28"/>
          <w:szCs w:val="28"/>
          <w:lang w:eastAsia="ar-SA"/>
        </w:rPr>
        <w:t>Greenways</w:t>
      </w:r>
      <w:proofErr w:type="spellEnd"/>
      <w:r w:rsidR="0095147A" w:rsidRPr="0095147A">
        <w:rPr>
          <w:b/>
          <w:sz w:val="28"/>
          <w:szCs w:val="28"/>
          <w:lang w:eastAsia="ar-SA"/>
        </w:rPr>
        <w:t xml:space="preserve"> </w:t>
      </w:r>
      <w:proofErr w:type="spellStart"/>
      <w:r w:rsidR="0095147A" w:rsidRPr="0095147A">
        <w:rPr>
          <w:b/>
          <w:sz w:val="28"/>
          <w:szCs w:val="28"/>
          <w:lang w:eastAsia="ar-SA"/>
        </w:rPr>
        <w:t>of</w:t>
      </w:r>
      <w:proofErr w:type="spellEnd"/>
      <w:r w:rsidR="0095147A" w:rsidRPr="0095147A">
        <w:rPr>
          <w:b/>
          <w:sz w:val="28"/>
          <w:szCs w:val="28"/>
          <w:lang w:eastAsia="ar-SA"/>
        </w:rPr>
        <w:t xml:space="preserve"> Latvia”, Nr.LVIII-069 pasākumā</w:t>
      </w:r>
      <w:r w:rsidR="00904986" w:rsidRPr="00165FBF">
        <w:rPr>
          <w:b/>
          <w:sz w:val="28"/>
          <w:szCs w:val="28"/>
          <w:lang w:eastAsia="ar-SA"/>
        </w:rPr>
        <w:t>”</w:t>
      </w:r>
    </w:p>
    <w:p w14:paraId="78DCC311" w14:textId="053FFB5E" w:rsidR="00121F3D" w:rsidRDefault="00121F3D" w:rsidP="001012F3">
      <w:pPr>
        <w:jc w:val="center"/>
        <w:rPr>
          <w:b/>
          <w:sz w:val="28"/>
          <w:szCs w:val="28"/>
          <w:lang w:eastAsia="ar-SA"/>
        </w:rPr>
      </w:pPr>
      <w:r w:rsidRPr="00165FBF">
        <w:rPr>
          <w:b/>
          <w:sz w:val="28"/>
          <w:szCs w:val="28"/>
          <w:lang w:eastAsia="ar-SA"/>
        </w:rPr>
        <w:t>(ID Nr. BNP TI 202</w:t>
      </w:r>
      <w:r w:rsidR="003651B1">
        <w:rPr>
          <w:b/>
          <w:sz w:val="28"/>
          <w:szCs w:val="28"/>
          <w:lang w:eastAsia="ar-SA"/>
        </w:rPr>
        <w:t>3</w:t>
      </w:r>
      <w:r w:rsidRPr="00165FBF">
        <w:rPr>
          <w:b/>
          <w:sz w:val="28"/>
          <w:szCs w:val="28"/>
          <w:lang w:eastAsia="ar-SA"/>
        </w:rPr>
        <w:t>/</w:t>
      </w:r>
      <w:r w:rsidR="003651B1">
        <w:rPr>
          <w:b/>
          <w:sz w:val="28"/>
          <w:szCs w:val="28"/>
          <w:lang w:eastAsia="ar-SA"/>
        </w:rPr>
        <w:t>4</w:t>
      </w:r>
      <w:r w:rsidR="0095147A">
        <w:rPr>
          <w:b/>
          <w:sz w:val="28"/>
          <w:szCs w:val="28"/>
          <w:lang w:eastAsia="ar-SA"/>
        </w:rPr>
        <w:t>3</w:t>
      </w:r>
      <w:r w:rsidRPr="00165FBF">
        <w:rPr>
          <w:b/>
          <w:sz w:val="28"/>
          <w:szCs w:val="28"/>
          <w:lang w:eastAsia="ar-SA"/>
        </w:rPr>
        <w:t>)</w:t>
      </w:r>
    </w:p>
    <w:p w14:paraId="7E25ABFC" w14:textId="534CF749" w:rsidR="00AA41C0" w:rsidRDefault="00AA41C0" w:rsidP="00D839D0">
      <w:pPr>
        <w:jc w:val="both"/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3"/>
        <w:gridCol w:w="4768"/>
        <w:gridCol w:w="1559"/>
        <w:gridCol w:w="1411"/>
      </w:tblGrid>
      <w:tr w:rsidR="006A1358" w:rsidRPr="006E2F1E" w14:paraId="5194590C" w14:textId="77777777" w:rsidTr="006A1358">
        <w:trPr>
          <w:trHeight w:val="283"/>
          <w:jc w:val="center"/>
        </w:trPr>
        <w:tc>
          <w:tcPr>
            <w:tcW w:w="9061" w:type="dxa"/>
            <w:gridSpan w:val="4"/>
          </w:tcPr>
          <w:p w14:paraId="53146C87" w14:textId="6A390AC5" w:rsidR="006A1358" w:rsidRDefault="006A1358" w:rsidP="001012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lv-LV"/>
              </w:rPr>
              <w:t>1</w:t>
            </w:r>
            <w:r w:rsidRPr="001A1ECE">
              <w:rPr>
                <w:b/>
                <w:bCs/>
                <w:lang w:val="lv-LV"/>
              </w:rPr>
              <w:t>.kafijas pauze</w:t>
            </w:r>
          </w:p>
        </w:tc>
      </w:tr>
      <w:tr w:rsidR="00F40F55" w:rsidRPr="006E2F1E" w14:paraId="637CEABB" w14:textId="77777777" w:rsidTr="006A1358">
        <w:trPr>
          <w:trHeight w:val="283"/>
          <w:jc w:val="center"/>
        </w:trPr>
        <w:tc>
          <w:tcPr>
            <w:tcW w:w="1323" w:type="dxa"/>
          </w:tcPr>
          <w:p w14:paraId="29023DD1" w14:textId="010A874D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lang w:val="lv-LV"/>
              </w:rPr>
              <w:t>Datums</w:t>
            </w:r>
          </w:p>
        </w:tc>
        <w:tc>
          <w:tcPr>
            <w:tcW w:w="7738" w:type="dxa"/>
            <w:gridSpan w:val="3"/>
          </w:tcPr>
          <w:p w14:paraId="560A481A" w14:textId="7E509DB4" w:rsidR="00F40F55" w:rsidRPr="006E2F1E" w:rsidRDefault="00F40F55" w:rsidP="00A614ED">
            <w:pPr>
              <w:rPr>
                <w:bCs/>
                <w:lang w:val="lv-LV"/>
              </w:rPr>
            </w:pPr>
            <w:r w:rsidRPr="006E2F1E">
              <w:rPr>
                <w:bCs/>
                <w:lang w:val="lv-LV"/>
              </w:rPr>
              <w:t>202</w:t>
            </w:r>
            <w:r w:rsidR="00A614ED">
              <w:rPr>
                <w:bCs/>
                <w:lang w:val="lv-LV"/>
              </w:rPr>
              <w:t>3</w:t>
            </w:r>
            <w:r w:rsidRPr="006E2F1E">
              <w:rPr>
                <w:bCs/>
                <w:lang w:val="lv-LV"/>
              </w:rPr>
              <w:t xml:space="preserve">.gada </w:t>
            </w:r>
            <w:r w:rsidR="00A614ED">
              <w:rPr>
                <w:bCs/>
                <w:lang w:val="lv-LV"/>
              </w:rPr>
              <w:t>12</w:t>
            </w:r>
            <w:r w:rsidRPr="006E2F1E">
              <w:rPr>
                <w:bCs/>
                <w:lang w:val="lv-LV"/>
              </w:rPr>
              <w:t>.</w:t>
            </w:r>
            <w:r w:rsidR="00A614ED">
              <w:rPr>
                <w:bCs/>
                <w:lang w:val="lv-LV"/>
              </w:rPr>
              <w:t>maijs</w:t>
            </w:r>
          </w:p>
        </w:tc>
      </w:tr>
      <w:tr w:rsidR="00F40F55" w:rsidRPr="006E2F1E" w14:paraId="060E2526" w14:textId="77777777" w:rsidTr="006A1358">
        <w:trPr>
          <w:trHeight w:val="283"/>
          <w:jc w:val="center"/>
        </w:trPr>
        <w:tc>
          <w:tcPr>
            <w:tcW w:w="1323" w:type="dxa"/>
          </w:tcPr>
          <w:p w14:paraId="34455187" w14:textId="0BF5392B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lang w:val="lv-LV"/>
              </w:rPr>
              <w:t>Laiks</w:t>
            </w:r>
          </w:p>
        </w:tc>
        <w:tc>
          <w:tcPr>
            <w:tcW w:w="7738" w:type="dxa"/>
            <w:gridSpan w:val="3"/>
          </w:tcPr>
          <w:p w14:paraId="6255864D" w14:textId="0F0171BB" w:rsidR="00F40F55" w:rsidRPr="006E2F1E" w:rsidRDefault="00F40F55" w:rsidP="00A614ED">
            <w:pPr>
              <w:rPr>
                <w:bCs/>
                <w:lang w:val="lv-LV"/>
              </w:rPr>
            </w:pPr>
            <w:r w:rsidRPr="006E2F1E">
              <w:rPr>
                <w:bCs/>
                <w:lang w:val="lv-LV"/>
              </w:rPr>
              <w:t>~ plkst.</w:t>
            </w:r>
            <w:r w:rsidR="00A614ED">
              <w:rPr>
                <w:bCs/>
                <w:lang w:val="lv-LV"/>
              </w:rPr>
              <w:t>10</w:t>
            </w:r>
            <w:r w:rsidRPr="006E2F1E">
              <w:rPr>
                <w:bCs/>
                <w:lang w:val="lv-LV"/>
              </w:rPr>
              <w:t>.</w:t>
            </w:r>
            <w:r w:rsidR="00A614ED">
              <w:rPr>
                <w:bCs/>
                <w:lang w:val="lv-LV"/>
              </w:rPr>
              <w:t>3</w:t>
            </w:r>
            <w:r w:rsidRPr="006E2F1E">
              <w:rPr>
                <w:bCs/>
                <w:lang w:val="lv-LV"/>
              </w:rPr>
              <w:t>0</w:t>
            </w:r>
          </w:p>
        </w:tc>
      </w:tr>
      <w:tr w:rsidR="00F40F55" w:rsidRPr="006E2F1E" w14:paraId="0130315B" w14:textId="77777777" w:rsidTr="006A1358">
        <w:trPr>
          <w:trHeight w:val="283"/>
          <w:jc w:val="center"/>
        </w:trPr>
        <w:tc>
          <w:tcPr>
            <w:tcW w:w="1323" w:type="dxa"/>
          </w:tcPr>
          <w:p w14:paraId="4A45E73E" w14:textId="599ECFD5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lang w:val="lv-LV"/>
              </w:rPr>
              <w:t>Vieta</w:t>
            </w:r>
          </w:p>
        </w:tc>
        <w:tc>
          <w:tcPr>
            <w:tcW w:w="7738" w:type="dxa"/>
            <w:gridSpan w:val="3"/>
          </w:tcPr>
          <w:p w14:paraId="76C51128" w14:textId="1E5666A9" w:rsidR="00F40F55" w:rsidRPr="006E2F1E" w:rsidRDefault="00A614ED" w:rsidP="00A614ED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Kubulu</w:t>
            </w:r>
            <w:r w:rsidR="00513758">
              <w:rPr>
                <w:bCs/>
                <w:lang w:val="lv-LV"/>
              </w:rPr>
              <w:t xml:space="preserve"> </w:t>
            </w:r>
            <w:r>
              <w:rPr>
                <w:bCs/>
                <w:lang w:val="lv-LV"/>
              </w:rPr>
              <w:t>k</w:t>
            </w:r>
            <w:r w:rsidR="00F40F55" w:rsidRPr="006E2F1E">
              <w:rPr>
                <w:bCs/>
                <w:lang w:val="lv-LV"/>
              </w:rPr>
              <w:t xml:space="preserve">ultūras </w:t>
            </w:r>
            <w:r>
              <w:rPr>
                <w:bCs/>
                <w:lang w:val="lv-LV"/>
              </w:rPr>
              <w:t>nams</w:t>
            </w:r>
            <w:r w:rsidR="00F40F55" w:rsidRPr="006E2F1E">
              <w:rPr>
                <w:bCs/>
                <w:lang w:val="lv-LV"/>
              </w:rPr>
              <w:t xml:space="preserve">, </w:t>
            </w:r>
            <w:r>
              <w:rPr>
                <w:bCs/>
                <w:lang w:val="lv-LV"/>
              </w:rPr>
              <w:t>Balvu iela 15</w:t>
            </w:r>
            <w:r w:rsidR="00F40F55" w:rsidRPr="006E2F1E">
              <w:rPr>
                <w:bCs/>
                <w:lang w:val="lv-LV"/>
              </w:rPr>
              <w:t xml:space="preserve">, </w:t>
            </w:r>
            <w:r>
              <w:rPr>
                <w:bCs/>
                <w:lang w:val="lv-LV"/>
              </w:rPr>
              <w:t>Kubuli, Kubulu pagasts,</w:t>
            </w:r>
            <w:r w:rsidR="00513758">
              <w:rPr>
                <w:bCs/>
                <w:lang w:val="lv-LV"/>
              </w:rPr>
              <w:t xml:space="preserve"> Balvu novads</w:t>
            </w:r>
          </w:p>
        </w:tc>
      </w:tr>
      <w:tr w:rsidR="00513758" w:rsidRPr="006E2F1E" w14:paraId="38D73978" w14:textId="77777777" w:rsidTr="006A1358">
        <w:trPr>
          <w:trHeight w:val="283"/>
          <w:jc w:val="center"/>
        </w:trPr>
        <w:tc>
          <w:tcPr>
            <w:tcW w:w="1323" w:type="dxa"/>
          </w:tcPr>
          <w:p w14:paraId="6E178D0F" w14:textId="2D8F2724" w:rsidR="00513758" w:rsidRPr="006E2F1E" w:rsidRDefault="00513758" w:rsidP="001012F3">
            <w:r>
              <w:t>Dalībnieku skaits</w:t>
            </w:r>
          </w:p>
        </w:tc>
        <w:tc>
          <w:tcPr>
            <w:tcW w:w="7738" w:type="dxa"/>
            <w:gridSpan w:val="3"/>
          </w:tcPr>
          <w:p w14:paraId="2BB7DE23" w14:textId="1733DD4A" w:rsidR="00513758" w:rsidRDefault="00A614ED" w:rsidP="001012F3">
            <w:pPr>
              <w:rPr>
                <w:lang w:val="lv-LV"/>
              </w:rPr>
            </w:pPr>
            <w:r>
              <w:rPr>
                <w:lang w:val="lv-LV"/>
              </w:rPr>
              <w:t>3</w:t>
            </w:r>
            <w:r w:rsidR="00513758">
              <w:rPr>
                <w:lang w:val="lv-LV"/>
              </w:rPr>
              <w:t xml:space="preserve">0 vai </w:t>
            </w:r>
            <w:r>
              <w:rPr>
                <w:lang w:val="lv-LV"/>
              </w:rPr>
              <w:t>4</w:t>
            </w:r>
            <w:r w:rsidR="00513758">
              <w:rPr>
                <w:lang w:val="lv-LV"/>
              </w:rPr>
              <w:t>0 personas</w:t>
            </w:r>
            <w:r w:rsidR="005B4591">
              <w:rPr>
                <w:lang w:val="lv-LV"/>
              </w:rPr>
              <w:t>;</w:t>
            </w:r>
          </w:p>
          <w:p w14:paraId="188B7369" w14:textId="48C7B5C1" w:rsidR="00513758" w:rsidRPr="00513758" w:rsidRDefault="00307CAE" w:rsidP="00A614ED">
            <w:pPr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="00513758">
              <w:rPr>
                <w:lang w:val="lv-LV"/>
              </w:rPr>
              <w:t xml:space="preserve">recīzs </w:t>
            </w:r>
            <w:r w:rsidR="00513758" w:rsidRPr="000747D0">
              <w:rPr>
                <w:lang w:val="lv-LV"/>
              </w:rPr>
              <w:t xml:space="preserve">dalībnieku skaits </w:t>
            </w:r>
            <w:r w:rsidRPr="000747D0">
              <w:rPr>
                <w:lang w:val="lv-LV"/>
              </w:rPr>
              <w:t>–</w:t>
            </w:r>
            <w:r w:rsidR="00A614ED">
              <w:rPr>
                <w:lang w:val="lv-LV"/>
              </w:rPr>
              <w:t xml:space="preserve"> 3</w:t>
            </w:r>
            <w:r w:rsidR="00513758" w:rsidRPr="000747D0">
              <w:rPr>
                <w:lang w:val="lv-LV"/>
              </w:rPr>
              <w:t xml:space="preserve">0 vai </w:t>
            </w:r>
            <w:r w:rsidR="00A614ED">
              <w:rPr>
                <w:lang w:val="lv-LV"/>
              </w:rPr>
              <w:t>4</w:t>
            </w:r>
            <w:r w:rsidR="00513758" w:rsidRPr="000747D0">
              <w:rPr>
                <w:lang w:val="lv-LV"/>
              </w:rPr>
              <w:t>0</w:t>
            </w:r>
            <w:r w:rsidRPr="000747D0">
              <w:rPr>
                <w:lang w:val="lv-LV"/>
              </w:rPr>
              <w:t>,</w:t>
            </w:r>
            <w:r w:rsidR="00513758" w:rsidRPr="000747D0">
              <w:rPr>
                <w:lang w:val="lv-LV"/>
              </w:rPr>
              <w:t xml:space="preserve"> tiks pateikts</w:t>
            </w:r>
            <w:r w:rsidR="00A614ED">
              <w:rPr>
                <w:lang w:val="lv-LV"/>
              </w:rPr>
              <w:t xml:space="preserve"> līdz 09</w:t>
            </w:r>
            <w:r w:rsidR="00513758" w:rsidRPr="00513758">
              <w:rPr>
                <w:lang w:val="lv-LV"/>
              </w:rPr>
              <w:t>.0</w:t>
            </w:r>
            <w:r w:rsidR="00A614ED">
              <w:rPr>
                <w:lang w:val="lv-LV"/>
              </w:rPr>
              <w:t>5</w:t>
            </w:r>
            <w:r w:rsidR="00513758" w:rsidRPr="00513758">
              <w:rPr>
                <w:lang w:val="lv-LV"/>
              </w:rPr>
              <w:t>.202</w:t>
            </w:r>
            <w:r w:rsidR="00A614ED">
              <w:rPr>
                <w:lang w:val="lv-LV"/>
              </w:rPr>
              <w:t>3</w:t>
            </w:r>
            <w:r w:rsidR="00513758" w:rsidRPr="00513758">
              <w:rPr>
                <w:lang w:val="lv-LV"/>
              </w:rPr>
              <w:t>., pēc dalībnieku reģistrācijas</w:t>
            </w:r>
          </w:p>
        </w:tc>
      </w:tr>
      <w:tr w:rsidR="002F141C" w:rsidRPr="006E2F1E" w14:paraId="2E2554C4" w14:textId="77777777" w:rsidTr="006A1358">
        <w:trPr>
          <w:trHeight w:val="283"/>
          <w:jc w:val="center"/>
        </w:trPr>
        <w:tc>
          <w:tcPr>
            <w:tcW w:w="1323" w:type="dxa"/>
          </w:tcPr>
          <w:p w14:paraId="30E2336C" w14:textId="022F247E" w:rsidR="002F141C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bCs/>
                <w:lang w:val="lv-LV"/>
              </w:rPr>
              <w:t>Ēdienkarte</w:t>
            </w:r>
          </w:p>
        </w:tc>
        <w:tc>
          <w:tcPr>
            <w:tcW w:w="7738" w:type="dxa"/>
            <w:gridSpan w:val="3"/>
          </w:tcPr>
          <w:p w14:paraId="78B99411" w14:textId="027255A1" w:rsidR="00D839D0" w:rsidRDefault="002F141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>1) siera plate</w:t>
            </w:r>
            <w:r w:rsidR="00D839D0">
              <w:rPr>
                <w:lang w:val="lv-LV"/>
              </w:rPr>
              <w:t>;</w:t>
            </w:r>
          </w:p>
          <w:p w14:paraId="524C04A8" w14:textId="5181F0F5" w:rsidR="00D839D0" w:rsidRDefault="002F141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 xml:space="preserve">2) </w:t>
            </w:r>
            <w:r w:rsidR="00577B28" w:rsidRPr="00577B28">
              <w:rPr>
                <w:lang w:val="lv-LV"/>
              </w:rPr>
              <w:t>dārzeņu plate: gurķi, tomāti, paprika, ziedkāposti, burkāni, gaišā mērcīte;</w:t>
            </w:r>
          </w:p>
          <w:p w14:paraId="4093FDE4" w14:textId="3D9C14D4" w:rsidR="00D839D0" w:rsidRDefault="002F141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 xml:space="preserve">3) </w:t>
            </w:r>
            <w:r w:rsidR="000F2275">
              <w:rPr>
                <w:lang w:val="lv-LV"/>
              </w:rPr>
              <w:t>grauzdiņu salāti</w:t>
            </w:r>
            <w:r w:rsidRPr="006E2F1E">
              <w:rPr>
                <w:lang w:val="lv-LV"/>
              </w:rPr>
              <w:t>;</w:t>
            </w:r>
          </w:p>
          <w:p w14:paraId="11022AB1" w14:textId="2A277A98" w:rsidR="00D839D0" w:rsidRDefault="002F141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 xml:space="preserve">4) </w:t>
            </w:r>
            <w:r w:rsidR="000F2275">
              <w:rPr>
                <w:lang w:val="lv-LV"/>
              </w:rPr>
              <w:t>2</w:t>
            </w:r>
            <w:r w:rsidRPr="006E2F1E">
              <w:rPr>
                <w:lang w:val="lv-LV"/>
              </w:rPr>
              <w:t xml:space="preserve"> veidu uzkodas groziņos vai uz maizītēm (brīva uzņēmēja izvēle);</w:t>
            </w:r>
          </w:p>
          <w:p w14:paraId="5EE4B3E3" w14:textId="7707892B" w:rsidR="00D839D0" w:rsidRDefault="002F141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 xml:space="preserve">5) </w:t>
            </w:r>
            <w:r w:rsidR="003C4276">
              <w:rPr>
                <w:lang w:val="lv-LV"/>
              </w:rPr>
              <w:t>2</w:t>
            </w:r>
            <w:r w:rsidRPr="006E2F1E">
              <w:rPr>
                <w:lang w:val="lv-LV"/>
              </w:rPr>
              <w:t xml:space="preserve"> </w:t>
            </w:r>
            <w:r w:rsidR="000F2275">
              <w:rPr>
                <w:lang w:val="lv-LV"/>
              </w:rPr>
              <w:t xml:space="preserve">veidu </w:t>
            </w:r>
            <w:r w:rsidRPr="006E2F1E">
              <w:rPr>
                <w:lang w:val="lv-LV"/>
              </w:rPr>
              <w:t>saldās uzkodas (brīva uzņēmēja izvēle);</w:t>
            </w:r>
          </w:p>
          <w:p w14:paraId="11084FEB" w14:textId="67D6695D" w:rsidR="00D839D0" w:rsidRDefault="002F141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 xml:space="preserve">6) </w:t>
            </w:r>
            <w:r w:rsidR="000F2275" w:rsidRPr="000F2275">
              <w:rPr>
                <w:lang w:val="lv-LV"/>
              </w:rPr>
              <w:t xml:space="preserve">augļu plate: melones, </w:t>
            </w:r>
            <w:r w:rsidR="0095147A">
              <w:rPr>
                <w:lang w:val="lv-LV"/>
              </w:rPr>
              <w:t>vīnogas, āboli, banāni</w:t>
            </w:r>
            <w:r w:rsidR="000F2275" w:rsidRPr="000F2275">
              <w:rPr>
                <w:lang w:val="lv-LV"/>
              </w:rPr>
              <w:t>;</w:t>
            </w:r>
          </w:p>
          <w:p w14:paraId="70DB7506" w14:textId="10931E8C" w:rsidR="002F141C" w:rsidRPr="006E2F1E" w:rsidRDefault="002F141C" w:rsidP="000F2275">
            <w:pPr>
              <w:rPr>
                <w:lang w:val="lv-LV"/>
              </w:rPr>
            </w:pPr>
            <w:r w:rsidRPr="006E2F1E">
              <w:rPr>
                <w:lang w:val="lv-LV"/>
              </w:rPr>
              <w:t>7) kafija, tēja, cukurs, ka</w:t>
            </w:r>
            <w:r w:rsidR="006E2F1E">
              <w:rPr>
                <w:lang w:val="lv-LV"/>
              </w:rPr>
              <w:t xml:space="preserve">fijas piens, </w:t>
            </w:r>
            <w:proofErr w:type="spellStart"/>
            <w:r w:rsidR="006E2F1E">
              <w:rPr>
                <w:lang w:val="lv-LV"/>
              </w:rPr>
              <w:t>citronūdens</w:t>
            </w:r>
            <w:proofErr w:type="spellEnd"/>
            <w:r w:rsidR="006E2F1E">
              <w:rPr>
                <w:lang w:val="lv-LV"/>
              </w:rPr>
              <w:t xml:space="preserve">, </w:t>
            </w:r>
          </w:p>
        </w:tc>
      </w:tr>
      <w:tr w:rsidR="009B37FC" w:rsidRPr="006E2F1E" w14:paraId="21769297" w14:textId="77777777" w:rsidTr="006A1358">
        <w:trPr>
          <w:trHeight w:val="283"/>
          <w:jc w:val="center"/>
        </w:trPr>
        <w:tc>
          <w:tcPr>
            <w:tcW w:w="1323" w:type="dxa"/>
            <w:vMerge w:val="restart"/>
          </w:tcPr>
          <w:p w14:paraId="23E0ED38" w14:textId="5261CC93" w:rsidR="009B37FC" w:rsidRPr="006E2F1E" w:rsidRDefault="009B37FC" w:rsidP="001012F3">
            <w:pPr>
              <w:rPr>
                <w:bCs/>
              </w:rPr>
            </w:pPr>
            <w:r w:rsidRPr="006E2F1E">
              <w:rPr>
                <w:bCs/>
                <w:lang w:val="lv-LV"/>
              </w:rPr>
              <w:t>Cita informācija</w:t>
            </w:r>
          </w:p>
        </w:tc>
        <w:tc>
          <w:tcPr>
            <w:tcW w:w="7738" w:type="dxa"/>
            <w:gridSpan w:val="3"/>
          </w:tcPr>
          <w:p w14:paraId="06F93518" w14:textId="41158F20" w:rsidR="009B37FC" w:rsidRPr="006E2F1E" w:rsidRDefault="009B37FC" w:rsidP="001012F3">
            <w:r w:rsidRPr="006E2F1E">
              <w:rPr>
                <w:lang w:val="lv-LV"/>
              </w:rPr>
              <w:t>Kafijas pauz</w:t>
            </w:r>
            <w:r>
              <w:rPr>
                <w:lang w:val="lv-LV"/>
              </w:rPr>
              <w:t>es</w:t>
            </w:r>
            <w:r w:rsidRPr="006E2F1E">
              <w:rPr>
                <w:lang w:val="lv-LV"/>
              </w:rPr>
              <w:t xml:space="preserve"> klāj </w:t>
            </w:r>
            <w:r w:rsidR="00A614ED">
              <w:rPr>
                <w:lang w:val="lv-LV"/>
              </w:rPr>
              <w:t>Kubulu kultūras nama mazajā zālē</w:t>
            </w:r>
          </w:p>
        </w:tc>
      </w:tr>
      <w:tr w:rsidR="009B37FC" w:rsidRPr="006E2F1E" w14:paraId="011E6391" w14:textId="77777777" w:rsidTr="006A1358">
        <w:trPr>
          <w:trHeight w:val="283"/>
          <w:jc w:val="center"/>
        </w:trPr>
        <w:tc>
          <w:tcPr>
            <w:tcW w:w="1323" w:type="dxa"/>
            <w:vMerge/>
          </w:tcPr>
          <w:p w14:paraId="52937282" w14:textId="77777777" w:rsidR="009B37FC" w:rsidRPr="006E2F1E" w:rsidRDefault="009B37FC" w:rsidP="001012F3">
            <w:pPr>
              <w:rPr>
                <w:bCs/>
              </w:rPr>
            </w:pPr>
          </w:p>
        </w:tc>
        <w:tc>
          <w:tcPr>
            <w:tcW w:w="7738" w:type="dxa"/>
            <w:gridSpan w:val="3"/>
          </w:tcPr>
          <w:p w14:paraId="7D9CBD7D" w14:textId="3751CFCE" w:rsidR="009B37FC" w:rsidRPr="006E2F1E" w:rsidRDefault="009B37FC" w:rsidP="00A614ED">
            <w:r w:rsidRPr="00513758">
              <w:rPr>
                <w:lang w:val="lv-LV"/>
              </w:rPr>
              <w:t xml:space="preserve">Pasūtītājs nodrošina </w:t>
            </w:r>
            <w:r w:rsidR="00A614ED">
              <w:rPr>
                <w:lang w:val="lv-LV"/>
              </w:rPr>
              <w:t xml:space="preserve">telpas, </w:t>
            </w:r>
            <w:r w:rsidRPr="00513758">
              <w:rPr>
                <w:lang w:val="lv-LV"/>
              </w:rPr>
              <w:t>g</w:t>
            </w:r>
            <w:r>
              <w:rPr>
                <w:lang w:val="lv-LV"/>
              </w:rPr>
              <w:t>aldus,</w:t>
            </w:r>
            <w:r w:rsidR="00A614ED">
              <w:rPr>
                <w:lang w:val="lv-LV"/>
              </w:rPr>
              <w:t xml:space="preserve"> un krēslus</w:t>
            </w:r>
            <w:r w:rsidR="003C4276">
              <w:rPr>
                <w:lang w:val="lv-LV"/>
              </w:rPr>
              <w:t>.</w:t>
            </w:r>
          </w:p>
        </w:tc>
      </w:tr>
      <w:tr w:rsidR="009B37FC" w:rsidRPr="006E2F1E" w14:paraId="77FAD9A7" w14:textId="77777777" w:rsidTr="006A1358">
        <w:trPr>
          <w:trHeight w:val="283"/>
          <w:jc w:val="center"/>
        </w:trPr>
        <w:tc>
          <w:tcPr>
            <w:tcW w:w="1323" w:type="dxa"/>
            <w:vMerge/>
          </w:tcPr>
          <w:p w14:paraId="49B29600" w14:textId="3947901A" w:rsidR="009B37FC" w:rsidRPr="006E2F1E" w:rsidRDefault="009B37FC" w:rsidP="001012F3">
            <w:pPr>
              <w:rPr>
                <w:bCs/>
                <w:lang w:val="lv-LV"/>
              </w:rPr>
            </w:pPr>
          </w:p>
        </w:tc>
        <w:tc>
          <w:tcPr>
            <w:tcW w:w="4768" w:type="dxa"/>
          </w:tcPr>
          <w:p w14:paraId="7293ABD0" w14:textId="77777777" w:rsidR="009B37FC" w:rsidRPr="006E2F1E" w:rsidRDefault="009B37FC" w:rsidP="001012F3">
            <w:r w:rsidRPr="006E2F1E">
              <w:rPr>
                <w:lang w:val="lv-LV"/>
              </w:rPr>
              <w:t>Pretendents nodrošina nepieciešamos traukus, karotes, dakšiņas, galdautus, salvetes.</w:t>
            </w:r>
          </w:p>
        </w:tc>
        <w:tc>
          <w:tcPr>
            <w:tcW w:w="1559" w:type="dxa"/>
            <w:vAlign w:val="center"/>
          </w:tcPr>
          <w:p w14:paraId="57D0F8CB" w14:textId="67C815FE" w:rsidR="009B37FC" w:rsidRPr="006E2F1E" w:rsidRDefault="009B37FC" w:rsidP="001012F3">
            <w:pPr>
              <w:jc w:val="center"/>
            </w:pPr>
            <w:r w:rsidRPr="00C60A76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jā</w:t>
            </w:r>
          </w:p>
        </w:tc>
        <w:tc>
          <w:tcPr>
            <w:tcW w:w="1411" w:type="dxa"/>
            <w:vAlign w:val="center"/>
          </w:tcPr>
          <w:p w14:paraId="63315E48" w14:textId="0200A7D0" w:rsidR="009B37FC" w:rsidRPr="006E2F1E" w:rsidRDefault="009B37FC" w:rsidP="001012F3">
            <w:pPr>
              <w:jc w:val="center"/>
              <w:rPr>
                <w:lang w:val="lv-LV"/>
              </w:rPr>
            </w:pPr>
            <w:r w:rsidRPr="00C60A76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nē</w:t>
            </w:r>
          </w:p>
        </w:tc>
      </w:tr>
      <w:tr w:rsidR="009B37FC" w:rsidRPr="006E2F1E" w14:paraId="26FF4C54" w14:textId="77777777" w:rsidTr="006A1358">
        <w:trPr>
          <w:trHeight w:val="283"/>
          <w:jc w:val="center"/>
        </w:trPr>
        <w:tc>
          <w:tcPr>
            <w:tcW w:w="1323" w:type="dxa"/>
            <w:vMerge/>
          </w:tcPr>
          <w:p w14:paraId="2C7B7B84" w14:textId="77777777" w:rsidR="009B37FC" w:rsidRPr="006E2F1E" w:rsidRDefault="009B37FC" w:rsidP="001012F3">
            <w:pPr>
              <w:rPr>
                <w:bCs/>
                <w:lang w:val="lv-LV"/>
              </w:rPr>
            </w:pPr>
          </w:p>
        </w:tc>
        <w:tc>
          <w:tcPr>
            <w:tcW w:w="4768" w:type="dxa"/>
          </w:tcPr>
          <w:p w14:paraId="29510549" w14:textId="6D855D06" w:rsidR="009B37FC" w:rsidRPr="00B41EFD" w:rsidRDefault="009B37F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 xml:space="preserve">Pretendents nodrošina </w:t>
            </w:r>
            <w:r w:rsidR="00A978A0">
              <w:rPr>
                <w:lang w:val="lv-LV"/>
              </w:rPr>
              <w:t>izlietoto</w:t>
            </w:r>
            <w:r w:rsidRPr="006E2F1E">
              <w:rPr>
                <w:lang w:val="lv-LV"/>
              </w:rPr>
              <w:t xml:space="preserve"> trauku savākšanu</w:t>
            </w:r>
            <w:r w:rsidR="003C4276">
              <w:rPr>
                <w:lang w:val="lv-LV"/>
              </w:rPr>
              <w:t xml:space="preserve"> un </w:t>
            </w:r>
            <w:r w:rsidRPr="006E2F1E">
              <w:rPr>
                <w:lang w:val="lv-LV"/>
              </w:rPr>
              <w:t>ēdiena sakārtošanu</w:t>
            </w:r>
            <w:r w:rsidR="003C4276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nākamajai </w:t>
            </w:r>
            <w:r w:rsidRPr="006E2F1E">
              <w:rPr>
                <w:lang w:val="lv-LV"/>
              </w:rPr>
              <w:t>kafijas pauzei.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338F17D9" w14:textId="6E3297AC" w:rsidR="009B37FC" w:rsidRPr="006E2F1E" w:rsidRDefault="009B37FC" w:rsidP="001012F3">
            <w:pPr>
              <w:jc w:val="center"/>
            </w:pPr>
            <w:r w:rsidRPr="00C60A76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jā</w:t>
            </w:r>
          </w:p>
        </w:tc>
        <w:tc>
          <w:tcPr>
            <w:tcW w:w="1411" w:type="dxa"/>
            <w:vAlign w:val="center"/>
          </w:tcPr>
          <w:p w14:paraId="183E3EE3" w14:textId="25F19BC6" w:rsidR="009B37FC" w:rsidRPr="006E2F1E" w:rsidRDefault="009B37FC" w:rsidP="001012F3">
            <w:pPr>
              <w:jc w:val="center"/>
              <w:rPr>
                <w:lang w:val="lv-LV"/>
              </w:rPr>
            </w:pPr>
            <w:r w:rsidRPr="00C60A76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nē</w:t>
            </w:r>
          </w:p>
        </w:tc>
      </w:tr>
      <w:tr w:rsidR="00295CF2" w:rsidRPr="006E2F1E" w14:paraId="43957B6E" w14:textId="77777777" w:rsidTr="006A1358">
        <w:trPr>
          <w:trHeight w:val="283"/>
          <w:jc w:val="center"/>
        </w:trPr>
        <w:tc>
          <w:tcPr>
            <w:tcW w:w="9061" w:type="dxa"/>
            <w:gridSpan w:val="4"/>
          </w:tcPr>
          <w:p w14:paraId="6E7CC4C4" w14:textId="1C5710BF" w:rsidR="00295CF2" w:rsidRPr="001A1ECE" w:rsidRDefault="00A614ED" w:rsidP="001012F3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</w:t>
            </w:r>
            <w:r w:rsidR="00295CF2" w:rsidRPr="001A1ECE">
              <w:rPr>
                <w:b/>
                <w:lang w:val="lv-LV"/>
              </w:rPr>
              <w:t>.kafijas pauze</w:t>
            </w:r>
          </w:p>
        </w:tc>
      </w:tr>
      <w:tr w:rsidR="00F40F55" w:rsidRPr="006E2F1E" w14:paraId="6FE178F1" w14:textId="77777777" w:rsidTr="006A1358">
        <w:trPr>
          <w:trHeight w:val="283"/>
          <w:jc w:val="center"/>
        </w:trPr>
        <w:tc>
          <w:tcPr>
            <w:tcW w:w="1323" w:type="dxa"/>
          </w:tcPr>
          <w:p w14:paraId="5C9E4023" w14:textId="6C7866B0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lang w:val="lv-LV"/>
              </w:rPr>
              <w:t>Datums</w:t>
            </w:r>
          </w:p>
        </w:tc>
        <w:tc>
          <w:tcPr>
            <w:tcW w:w="7738" w:type="dxa"/>
            <w:gridSpan w:val="3"/>
          </w:tcPr>
          <w:p w14:paraId="3E0F66A4" w14:textId="57DC9EEF" w:rsidR="00F40F55" w:rsidRPr="006E2F1E" w:rsidRDefault="00165FBF" w:rsidP="00A614ED">
            <w:pPr>
              <w:rPr>
                <w:lang w:val="lv-LV"/>
              </w:rPr>
            </w:pPr>
            <w:r w:rsidRPr="006E2F1E">
              <w:rPr>
                <w:lang w:val="lv-LV"/>
              </w:rPr>
              <w:t>202</w:t>
            </w:r>
            <w:r w:rsidR="00A614ED">
              <w:rPr>
                <w:lang w:val="lv-LV"/>
              </w:rPr>
              <w:t>3</w:t>
            </w:r>
            <w:r w:rsidRPr="006E2F1E">
              <w:rPr>
                <w:lang w:val="lv-LV"/>
              </w:rPr>
              <w:t xml:space="preserve">.gada </w:t>
            </w:r>
            <w:r w:rsidR="00A614ED">
              <w:rPr>
                <w:lang w:val="lv-LV"/>
              </w:rPr>
              <w:t>12</w:t>
            </w:r>
            <w:r w:rsidRPr="006E2F1E">
              <w:rPr>
                <w:lang w:val="lv-LV"/>
              </w:rPr>
              <w:t>.</w:t>
            </w:r>
            <w:r w:rsidR="00A614ED">
              <w:rPr>
                <w:lang w:val="lv-LV"/>
              </w:rPr>
              <w:t>maijs</w:t>
            </w:r>
          </w:p>
        </w:tc>
      </w:tr>
      <w:tr w:rsidR="00F40F55" w:rsidRPr="006E2F1E" w14:paraId="14CBE16E" w14:textId="77777777" w:rsidTr="006A1358">
        <w:trPr>
          <w:trHeight w:val="283"/>
          <w:jc w:val="center"/>
        </w:trPr>
        <w:tc>
          <w:tcPr>
            <w:tcW w:w="1323" w:type="dxa"/>
          </w:tcPr>
          <w:p w14:paraId="2AC5F3A6" w14:textId="620850D8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lang w:val="lv-LV"/>
              </w:rPr>
              <w:t>Laiks</w:t>
            </w:r>
          </w:p>
        </w:tc>
        <w:tc>
          <w:tcPr>
            <w:tcW w:w="7738" w:type="dxa"/>
            <w:gridSpan w:val="3"/>
          </w:tcPr>
          <w:p w14:paraId="0720EA5F" w14:textId="6EC49C44" w:rsidR="00F40F55" w:rsidRPr="000747D0" w:rsidRDefault="00F40F55" w:rsidP="00A614ED">
            <w:pPr>
              <w:rPr>
                <w:lang w:val="lv-LV"/>
              </w:rPr>
            </w:pPr>
            <w:r w:rsidRPr="000747D0">
              <w:rPr>
                <w:lang w:val="lv-LV"/>
              </w:rPr>
              <w:t xml:space="preserve">~ </w:t>
            </w:r>
            <w:r w:rsidR="00513758" w:rsidRPr="000747D0">
              <w:rPr>
                <w:lang w:val="lv-LV"/>
              </w:rPr>
              <w:t>plkst.</w:t>
            </w:r>
            <w:r w:rsidR="00A614ED">
              <w:rPr>
                <w:lang w:val="lv-LV"/>
              </w:rPr>
              <w:t>13</w:t>
            </w:r>
            <w:r w:rsidRPr="000747D0">
              <w:rPr>
                <w:lang w:val="lv-LV"/>
              </w:rPr>
              <w:t>.</w:t>
            </w:r>
            <w:r w:rsidR="00A614ED">
              <w:rPr>
                <w:lang w:val="lv-LV"/>
              </w:rPr>
              <w:t>0</w:t>
            </w:r>
            <w:r w:rsidRPr="000747D0">
              <w:rPr>
                <w:lang w:val="lv-LV"/>
              </w:rPr>
              <w:t>0</w:t>
            </w:r>
          </w:p>
        </w:tc>
      </w:tr>
      <w:tr w:rsidR="00F40F55" w:rsidRPr="006E2F1E" w14:paraId="3614D30A" w14:textId="77777777" w:rsidTr="006A1358">
        <w:trPr>
          <w:trHeight w:val="283"/>
          <w:jc w:val="center"/>
        </w:trPr>
        <w:tc>
          <w:tcPr>
            <w:tcW w:w="1323" w:type="dxa"/>
          </w:tcPr>
          <w:p w14:paraId="126FFB6E" w14:textId="74125664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lang w:val="lv-LV"/>
              </w:rPr>
              <w:t>Vieta</w:t>
            </w:r>
          </w:p>
        </w:tc>
        <w:tc>
          <w:tcPr>
            <w:tcW w:w="7738" w:type="dxa"/>
            <w:gridSpan w:val="3"/>
          </w:tcPr>
          <w:p w14:paraId="6D0D6627" w14:textId="489595E7" w:rsidR="00F40F55" w:rsidRPr="000747D0" w:rsidRDefault="00A614ED" w:rsidP="001012F3">
            <w:pPr>
              <w:rPr>
                <w:lang w:val="lv-LV"/>
              </w:rPr>
            </w:pPr>
            <w:r w:rsidRPr="00A614ED">
              <w:rPr>
                <w:lang w:val="lv-LV"/>
              </w:rPr>
              <w:t>Kubulu kultūras nams, Balvu iela 15, Kubuli, Kubulu pagasts, Balvu novads</w:t>
            </w:r>
          </w:p>
        </w:tc>
      </w:tr>
      <w:tr w:rsidR="00513758" w:rsidRPr="006E2F1E" w14:paraId="4529B587" w14:textId="77777777" w:rsidTr="006A1358">
        <w:trPr>
          <w:trHeight w:val="283"/>
          <w:jc w:val="center"/>
        </w:trPr>
        <w:tc>
          <w:tcPr>
            <w:tcW w:w="1323" w:type="dxa"/>
          </w:tcPr>
          <w:p w14:paraId="6B4CA2FF" w14:textId="692B8BB9" w:rsidR="00513758" w:rsidRPr="00A614ED" w:rsidRDefault="00513758" w:rsidP="001012F3">
            <w:pPr>
              <w:rPr>
                <w:lang w:val="lv-LV"/>
              </w:rPr>
            </w:pPr>
            <w:r w:rsidRPr="00A614ED">
              <w:rPr>
                <w:lang w:val="lv-LV"/>
              </w:rPr>
              <w:t>Dalībnieku skaits</w:t>
            </w:r>
          </w:p>
        </w:tc>
        <w:tc>
          <w:tcPr>
            <w:tcW w:w="7738" w:type="dxa"/>
            <w:gridSpan w:val="3"/>
          </w:tcPr>
          <w:p w14:paraId="5B2031F2" w14:textId="77777777" w:rsidR="00A614ED" w:rsidRPr="00A614ED" w:rsidRDefault="00A614ED" w:rsidP="00A614ED">
            <w:pPr>
              <w:rPr>
                <w:lang w:val="lv-LV"/>
              </w:rPr>
            </w:pPr>
            <w:r w:rsidRPr="00A614ED">
              <w:rPr>
                <w:lang w:val="lv-LV"/>
              </w:rPr>
              <w:t>30 vai 40 personas;</w:t>
            </w:r>
          </w:p>
          <w:p w14:paraId="761600CD" w14:textId="7D28F816" w:rsidR="00513758" w:rsidRPr="000747D0" w:rsidRDefault="00A614ED" w:rsidP="00A614ED">
            <w:pPr>
              <w:rPr>
                <w:lang w:val="lv-LV"/>
              </w:rPr>
            </w:pPr>
            <w:r w:rsidRPr="00A614ED">
              <w:rPr>
                <w:lang w:val="lv-LV"/>
              </w:rPr>
              <w:t>precīzs dalībnieku skaits – 30 vai 40, tiks pateikts līdz 09.05.2023., pēc dalībnieku reģistrācijas</w:t>
            </w:r>
          </w:p>
        </w:tc>
      </w:tr>
      <w:tr w:rsidR="00F40F55" w:rsidRPr="006E2F1E" w14:paraId="2659AB06" w14:textId="77777777" w:rsidTr="006A1358">
        <w:trPr>
          <w:trHeight w:val="283"/>
          <w:jc w:val="center"/>
        </w:trPr>
        <w:tc>
          <w:tcPr>
            <w:tcW w:w="1323" w:type="dxa"/>
          </w:tcPr>
          <w:p w14:paraId="09CBB5E8" w14:textId="7E89380E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lang w:val="lv-LV"/>
              </w:rPr>
              <w:t>Ēdienkarte</w:t>
            </w:r>
          </w:p>
        </w:tc>
        <w:tc>
          <w:tcPr>
            <w:tcW w:w="7738" w:type="dxa"/>
            <w:gridSpan w:val="3"/>
          </w:tcPr>
          <w:p w14:paraId="16DC409E" w14:textId="2FEB8B07" w:rsidR="00F40F55" w:rsidRPr="000747D0" w:rsidRDefault="00F40F55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>1) papildina</w:t>
            </w:r>
            <w:r w:rsidR="006B67E5" w:rsidRPr="000747D0">
              <w:rPr>
                <w:lang w:val="lv-LV"/>
              </w:rPr>
              <w:t xml:space="preserve"> </w:t>
            </w:r>
            <w:r w:rsidR="00A614ED">
              <w:rPr>
                <w:lang w:val="lv-LV"/>
              </w:rPr>
              <w:t>1</w:t>
            </w:r>
            <w:r w:rsidR="006B67E5" w:rsidRPr="000747D0">
              <w:rPr>
                <w:lang w:val="lv-LV"/>
              </w:rPr>
              <w:t>.kafijas pauzes</w:t>
            </w:r>
            <w:r w:rsidRPr="000747D0">
              <w:rPr>
                <w:lang w:val="lv-LV"/>
              </w:rPr>
              <w:t xml:space="preserve"> kafiju, ka</w:t>
            </w:r>
            <w:r w:rsidR="00A614ED">
              <w:rPr>
                <w:lang w:val="lv-LV"/>
              </w:rPr>
              <w:t xml:space="preserve">fijas pienu, tēju, </w:t>
            </w:r>
            <w:proofErr w:type="spellStart"/>
            <w:r w:rsidR="00A614ED">
              <w:rPr>
                <w:lang w:val="lv-LV"/>
              </w:rPr>
              <w:t>citronūdeni</w:t>
            </w:r>
            <w:proofErr w:type="spellEnd"/>
            <w:r w:rsidR="00A614ED">
              <w:rPr>
                <w:lang w:val="lv-LV"/>
              </w:rPr>
              <w:t xml:space="preserve"> </w:t>
            </w:r>
            <w:r w:rsidR="006B67E5" w:rsidRPr="000747D0">
              <w:rPr>
                <w:lang w:val="lv-LV"/>
              </w:rPr>
              <w:t>(</w:t>
            </w:r>
            <w:r w:rsidRPr="000747D0">
              <w:rPr>
                <w:lang w:val="lv-LV"/>
              </w:rPr>
              <w:t>ja nepieciešams</w:t>
            </w:r>
            <w:r w:rsidR="006B67E5" w:rsidRPr="000747D0">
              <w:rPr>
                <w:lang w:val="lv-LV"/>
              </w:rPr>
              <w:t>)</w:t>
            </w:r>
            <w:r w:rsidRPr="000747D0">
              <w:rPr>
                <w:lang w:val="lv-LV"/>
              </w:rPr>
              <w:t>;</w:t>
            </w:r>
          </w:p>
          <w:p w14:paraId="670E3023" w14:textId="3F7812A5" w:rsidR="00F40F55" w:rsidRPr="000747D0" w:rsidRDefault="00F40F55" w:rsidP="00A614ED">
            <w:pPr>
              <w:rPr>
                <w:lang w:val="lv-LV"/>
              </w:rPr>
            </w:pPr>
            <w:r w:rsidRPr="000747D0">
              <w:rPr>
                <w:lang w:val="lv-LV"/>
              </w:rPr>
              <w:t xml:space="preserve">2) </w:t>
            </w:r>
            <w:r w:rsidR="00A614ED">
              <w:rPr>
                <w:lang w:val="lv-LV"/>
              </w:rPr>
              <w:t>2</w:t>
            </w:r>
            <w:r w:rsidRPr="000747D0">
              <w:rPr>
                <w:lang w:val="lv-LV"/>
              </w:rPr>
              <w:t xml:space="preserve"> veidu jaunas uzko</w:t>
            </w:r>
            <w:r w:rsidR="008F13BE" w:rsidRPr="000747D0">
              <w:rPr>
                <w:lang w:val="lv-LV"/>
              </w:rPr>
              <w:t>das</w:t>
            </w:r>
            <w:r w:rsidR="006B67E5" w:rsidRPr="000747D0">
              <w:rPr>
                <w:lang w:val="lv-LV"/>
              </w:rPr>
              <w:t xml:space="preserve"> – </w:t>
            </w:r>
            <w:r w:rsidR="00A614ED">
              <w:rPr>
                <w:lang w:val="lv-LV"/>
              </w:rPr>
              <w:t>1</w:t>
            </w:r>
            <w:r w:rsidR="008F13BE" w:rsidRPr="000747D0">
              <w:rPr>
                <w:lang w:val="lv-LV"/>
              </w:rPr>
              <w:t xml:space="preserve"> sāļā un </w:t>
            </w:r>
            <w:r w:rsidR="00A614ED">
              <w:rPr>
                <w:lang w:val="lv-LV"/>
              </w:rPr>
              <w:t>1</w:t>
            </w:r>
            <w:r w:rsidR="008F13BE" w:rsidRPr="000747D0">
              <w:rPr>
                <w:lang w:val="lv-LV"/>
              </w:rPr>
              <w:t xml:space="preserve"> saldā</w:t>
            </w:r>
            <w:r w:rsidR="006B67E5" w:rsidRPr="000747D0">
              <w:rPr>
                <w:lang w:val="lv-LV"/>
              </w:rPr>
              <w:t xml:space="preserve"> (l</w:t>
            </w:r>
            <w:r w:rsidRPr="000747D0">
              <w:rPr>
                <w:lang w:val="lv-LV"/>
              </w:rPr>
              <w:t xml:space="preserve">ai tiem </w:t>
            </w:r>
            <w:r w:rsidR="005B4591" w:rsidRPr="000747D0">
              <w:rPr>
                <w:lang w:val="lv-LV"/>
              </w:rPr>
              <w:t>dalībniekiem</w:t>
            </w:r>
            <w:r w:rsidRPr="000747D0">
              <w:rPr>
                <w:lang w:val="lv-LV"/>
              </w:rPr>
              <w:t>, kuri bija uz pirmo kafijas pauzi, apmeklējot otro</w:t>
            </w:r>
            <w:r w:rsidR="008F13BE" w:rsidRPr="000747D0">
              <w:rPr>
                <w:lang w:val="lv-LV"/>
              </w:rPr>
              <w:t>,</w:t>
            </w:r>
            <w:r w:rsidRPr="000747D0">
              <w:rPr>
                <w:lang w:val="lv-LV"/>
              </w:rPr>
              <w:t xml:space="preserve"> būtu acīmredzamas jaunas uzkodas</w:t>
            </w:r>
            <w:r w:rsidR="006B67E5" w:rsidRPr="000747D0">
              <w:rPr>
                <w:lang w:val="lv-LV"/>
              </w:rPr>
              <w:t>)</w:t>
            </w:r>
          </w:p>
        </w:tc>
      </w:tr>
    </w:tbl>
    <w:p w14:paraId="11AF3B4E" w14:textId="77777777" w:rsidR="001A1ECE" w:rsidRPr="001A1ECE" w:rsidRDefault="001A1ECE" w:rsidP="001012F3">
      <w:pPr>
        <w:jc w:val="both"/>
      </w:pPr>
    </w:p>
    <w:p w14:paraId="55D9CE83" w14:textId="45EDB659" w:rsidR="002A0E64" w:rsidRPr="00165FBF" w:rsidRDefault="002A0E64" w:rsidP="001012F3">
      <w:pPr>
        <w:jc w:val="both"/>
        <w:rPr>
          <w:b/>
        </w:rPr>
      </w:pPr>
      <w:r w:rsidRPr="003651B1">
        <w:rPr>
          <w:sz w:val="44"/>
          <w:szCs w:val="44"/>
        </w:rPr>
        <w:t xml:space="preserve">□ </w:t>
      </w:r>
      <w:r w:rsidRPr="003651B1">
        <w:rPr>
          <w:i/>
          <w:iCs/>
          <w:sz w:val="22"/>
          <w:szCs w:val="22"/>
        </w:rPr>
        <w:t>(atzīmē, ja piekrīt)</w:t>
      </w:r>
      <w:r w:rsidRPr="00165FBF">
        <w:t xml:space="preserve"> </w:t>
      </w:r>
      <w:r w:rsidRPr="00165FBF">
        <w:rPr>
          <w:b/>
        </w:rPr>
        <w:t>Pretendents apliecina, ka apņemas izpildīt pasūtītāja Tehniskajā specifikācijā noteikt</w:t>
      </w:r>
      <w:r w:rsidR="00893662" w:rsidRPr="00165FBF">
        <w:rPr>
          <w:b/>
        </w:rPr>
        <w:t xml:space="preserve">ās </w:t>
      </w:r>
      <w:r w:rsidRPr="00165FBF">
        <w:rPr>
          <w:b/>
        </w:rPr>
        <w:t>prasības.</w:t>
      </w:r>
    </w:p>
    <w:p w14:paraId="71B00033" w14:textId="77777777" w:rsidR="003651B1" w:rsidRDefault="003651B1" w:rsidP="001012F3">
      <w:pPr>
        <w:autoSpaceDE w:val="0"/>
        <w:jc w:val="both"/>
        <w:rPr>
          <w:i/>
          <w:iCs/>
        </w:rPr>
      </w:pPr>
    </w:p>
    <w:p w14:paraId="163AE9D5" w14:textId="40C66525" w:rsidR="002A0E64" w:rsidRPr="003651B1" w:rsidRDefault="002A0E64" w:rsidP="003651B1">
      <w:pPr>
        <w:autoSpaceDE w:val="0"/>
        <w:jc w:val="both"/>
        <w:rPr>
          <w:i/>
          <w:iCs/>
        </w:rPr>
      </w:pPr>
      <w:r w:rsidRPr="00165FBF">
        <w:rPr>
          <w:i/>
          <w:iCs/>
        </w:rPr>
        <w:t>[</w:t>
      </w:r>
      <w:proofErr w:type="spellStart"/>
      <w:r w:rsidRPr="00165FBF">
        <w:rPr>
          <w:i/>
          <w:iCs/>
        </w:rPr>
        <w:t>Paraksttiesīgās</w:t>
      </w:r>
      <w:proofErr w:type="spellEnd"/>
      <w:r w:rsidRPr="00165FBF">
        <w:rPr>
          <w:i/>
          <w:iCs/>
        </w:rPr>
        <w:t xml:space="preserve"> personas amata nosaukums, vārds, uzvārds]</w:t>
      </w:r>
      <w:r w:rsidR="001148AE" w:rsidRPr="00165FBF">
        <w:rPr>
          <w:rStyle w:val="FootnoteReference"/>
          <w:i/>
          <w:iCs/>
        </w:rPr>
        <w:footnoteReference w:id="1"/>
      </w:r>
    </w:p>
    <w:sectPr w:rsidR="002A0E64" w:rsidRPr="003651B1" w:rsidSect="001012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32D34" w14:textId="77777777" w:rsidR="008D2087" w:rsidRDefault="008D2087">
      <w:r>
        <w:separator/>
      </w:r>
    </w:p>
  </w:endnote>
  <w:endnote w:type="continuationSeparator" w:id="0">
    <w:p w14:paraId="736C0F89" w14:textId="77777777" w:rsidR="008D2087" w:rsidRDefault="008D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64ED6" w14:textId="77777777" w:rsidR="008D2087" w:rsidRDefault="008D2087">
      <w:r>
        <w:separator/>
      </w:r>
    </w:p>
  </w:footnote>
  <w:footnote w:type="continuationSeparator" w:id="0">
    <w:p w14:paraId="5E70D243" w14:textId="77777777" w:rsidR="008D2087" w:rsidRDefault="008D2087">
      <w:r>
        <w:continuationSeparator/>
      </w:r>
    </w:p>
  </w:footnote>
  <w:footnote w:id="1">
    <w:p w14:paraId="46A7415F" w14:textId="61EF3ACF" w:rsidR="001148AE" w:rsidRDefault="001148AE" w:rsidP="0032139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148AE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82B4AAB"/>
    <w:multiLevelType w:val="hybridMultilevel"/>
    <w:tmpl w:val="3732F266"/>
    <w:lvl w:ilvl="0" w:tplc="EB70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06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C3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F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0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4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B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36035F"/>
    <w:multiLevelType w:val="hybridMultilevel"/>
    <w:tmpl w:val="63E60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3"/>
  </w:num>
  <w:num w:numId="5">
    <w:abstractNumId w:val="26"/>
  </w:num>
  <w:num w:numId="6">
    <w:abstractNumId w:val="12"/>
  </w:num>
  <w:num w:numId="7">
    <w:abstractNumId w:val="18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28"/>
  </w:num>
  <w:num w:numId="15">
    <w:abstractNumId w:val="10"/>
  </w:num>
  <w:num w:numId="16">
    <w:abstractNumId w:val="17"/>
  </w:num>
  <w:num w:numId="17">
    <w:abstractNumId w:val="4"/>
  </w:num>
  <w:num w:numId="18">
    <w:abstractNumId w:val="20"/>
  </w:num>
  <w:num w:numId="19">
    <w:abstractNumId w:val="27"/>
  </w:num>
  <w:num w:numId="20">
    <w:abstractNumId w:val="25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19"/>
  </w:num>
  <w:num w:numId="26">
    <w:abstractNumId w:val="9"/>
  </w:num>
  <w:num w:numId="27">
    <w:abstractNumId w:val="8"/>
    <w:lvlOverride w:ilvl="0">
      <w:startOverride w:val="2"/>
    </w:lvlOverride>
  </w:num>
  <w:num w:numId="28">
    <w:abstractNumId w:val="21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5DF4"/>
    <w:rsid w:val="00007B5D"/>
    <w:rsid w:val="000109A3"/>
    <w:rsid w:val="00023F64"/>
    <w:rsid w:val="00030D43"/>
    <w:rsid w:val="00051B92"/>
    <w:rsid w:val="000569C3"/>
    <w:rsid w:val="0006276A"/>
    <w:rsid w:val="000747D0"/>
    <w:rsid w:val="00085011"/>
    <w:rsid w:val="000B62F0"/>
    <w:rsid w:val="000C4586"/>
    <w:rsid w:val="000C4FD3"/>
    <w:rsid w:val="000C7C6D"/>
    <w:rsid w:val="000D03F6"/>
    <w:rsid w:val="000E1775"/>
    <w:rsid w:val="000E62E8"/>
    <w:rsid w:val="000E7752"/>
    <w:rsid w:val="000F2275"/>
    <w:rsid w:val="000F331D"/>
    <w:rsid w:val="001012F3"/>
    <w:rsid w:val="00106F17"/>
    <w:rsid w:val="00110C9B"/>
    <w:rsid w:val="00111AF5"/>
    <w:rsid w:val="001148AE"/>
    <w:rsid w:val="00116218"/>
    <w:rsid w:val="00121F3D"/>
    <w:rsid w:val="00130095"/>
    <w:rsid w:val="00130B7D"/>
    <w:rsid w:val="001325D6"/>
    <w:rsid w:val="00132A87"/>
    <w:rsid w:val="00143C9D"/>
    <w:rsid w:val="001560AF"/>
    <w:rsid w:val="001629DB"/>
    <w:rsid w:val="00165FBF"/>
    <w:rsid w:val="00173401"/>
    <w:rsid w:val="001828EB"/>
    <w:rsid w:val="001A1ECE"/>
    <w:rsid w:val="001B0636"/>
    <w:rsid w:val="001D0212"/>
    <w:rsid w:val="001D1BC7"/>
    <w:rsid w:val="001E554C"/>
    <w:rsid w:val="001F0B2F"/>
    <w:rsid w:val="002233A1"/>
    <w:rsid w:val="00227975"/>
    <w:rsid w:val="0023458C"/>
    <w:rsid w:val="00252396"/>
    <w:rsid w:val="0026125A"/>
    <w:rsid w:val="0028036B"/>
    <w:rsid w:val="002923B0"/>
    <w:rsid w:val="002927A9"/>
    <w:rsid w:val="00295CF2"/>
    <w:rsid w:val="002A0E64"/>
    <w:rsid w:val="002A1794"/>
    <w:rsid w:val="002B3367"/>
    <w:rsid w:val="002C79AC"/>
    <w:rsid w:val="002E4C2B"/>
    <w:rsid w:val="002F141C"/>
    <w:rsid w:val="002F3F19"/>
    <w:rsid w:val="0030117A"/>
    <w:rsid w:val="00307CAE"/>
    <w:rsid w:val="003155E2"/>
    <w:rsid w:val="00315D72"/>
    <w:rsid w:val="00316EB6"/>
    <w:rsid w:val="0032087B"/>
    <w:rsid w:val="00320D87"/>
    <w:rsid w:val="00321390"/>
    <w:rsid w:val="00335F80"/>
    <w:rsid w:val="00363958"/>
    <w:rsid w:val="00364D9F"/>
    <w:rsid w:val="003651B1"/>
    <w:rsid w:val="00380B46"/>
    <w:rsid w:val="003B474C"/>
    <w:rsid w:val="003C4276"/>
    <w:rsid w:val="003C4997"/>
    <w:rsid w:val="003C5BDE"/>
    <w:rsid w:val="003E1C81"/>
    <w:rsid w:val="003F3DD5"/>
    <w:rsid w:val="004120AC"/>
    <w:rsid w:val="00412AC3"/>
    <w:rsid w:val="004143C7"/>
    <w:rsid w:val="00445557"/>
    <w:rsid w:val="00446931"/>
    <w:rsid w:val="004522E5"/>
    <w:rsid w:val="00456AD7"/>
    <w:rsid w:val="0046745F"/>
    <w:rsid w:val="00486359"/>
    <w:rsid w:val="00493A0E"/>
    <w:rsid w:val="00495B90"/>
    <w:rsid w:val="004A59EE"/>
    <w:rsid w:val="004B30F1"/>
    <w:rsid w:val="004B7929"/>
    <w:rsid w:val="004D13D2"/>
    <w:rsid w:val="0050678A"/>
    <w:rsid w:val="005102F2"/>
    <w:rsid w:val="00510E98"/>
    <w:rsid w:val="00513758"/>
    <w:rsid w:val="00517BA5"/>
    <w:rsid w:val="005429AD"/>
    <w:rsid w:val="00547F6F"/>
    <w:rsid w:val="00550F8D"/>
    <w:rsid w:val="00560983"/>
    <w:rsid w:val="00561411"/>
    <w:rsid w:val="00562014"/>
    <w:rsid w:val="005721F7"/>
    <w:rsid w:val="00577B28"/>
    <w:rsid w:val="0058016A"/>
    <w:rsid w:val="005A77DB"/>
    <w:rsid w:val="005B2513"/>
    <w:rsid w:val="005B4591"/>
    <w:rsid w:val="005D70EB"/>
    <w:rsid w:val="00601482"/>
    <w:rsid w:val="00604BA8"/>
    <w:rsid w:val="00605A22"/>
    <w:rsid w:val="0061030D"/>
    <w:rsid w:val="00612A33"/>
    <w:rsid w:val="006222A0"/>
    <w:rsid w:val="00641EE1"/>
    <w:rsid w:val="00647358"/>
    <w:rsid w:val="006629FA"/>
    <w:rsid w:val="00665688"/>
    <w:rsid w:val="00681C89"/>
    <w:rsid w:val="00682478"/>
    <w:rsid w:val="006A1358"/>
    <w:rsid w:val="006A23AA"/>
    <w:rsid w:val="006B67E5"/>
    <w:rsid w:val="006E2F1E"/>
    <w:rsid w:val="0070561D"/>
    <w:rsid w:val="007230C9"/>
    <w:rsid w:val="00733DC7"/>
    <w:rsid w:val="007439CA"/>
    <w:rsid w:val="00764097"/>
    <w:rsid w:val="0077755F"/>
    <w:rsid w:val="00786A22"/>
    <w:rsid w:val="007A7F27"/>
    <w:rsid w:val="007B3C17"/>
    <w:rsid w:val="007C3B50"/>
    <w:rsid w:val="007C56B3"/>
    <w:rsid w:val="007C78BC"/>
    <w:rsid w:val="007D13C3"/>
    <w:rsid w:val="007D5417"/>
    <w:rsid w:val="007E227F"/>
    <w:rsid w:val="007F1BAF"/>
    <w:rsid w:val="007F6D82"/>
    <w:rsid w:val="00805522"/>
    <w:rsid w:val="008114E0"/>
    <w:rsid w:val="00827D0B"/>
    <w:rsid w:val="00836836"/>
    <w:rsid w:val="00853940"/>
    <w:rsid w:val="00855662"/>
    <w:rsid w:val="00855CF5"/>
    <w:rsid w:val="00863CEC"/>
    <w:rsid w:val="00880665"/>
    <w:rsid w:val="0088730D"/>
    <w:rsid w:val="00893662"/>
    <w:rsid w:val="008C71DC"/>
    <w:rsid w:val="008D2087"/>
    <w:rsid w:val="008F13BE"/>
    <w:rsid w:val="009027A7"/>
    <w:rsid w:val="00903250"/>
    <w:rsid w:val="00903B19"/>
    <w:rsid w:val="00904986"/>
    <w:rsid w:val="00917C7F"/>
    <w:rsid w:val="00946BCB"/>
    <w:rsid w:val="0094700D"/>
    <w:rsid w:val="0095147A"/>
    <w:rsid w:val="009632A5"/>
    <w:rsid w:val="009841D0"/>
    <w:rsid w:val="00987655"/>
    <w:rsid w:val="00987D50"/>
    <w:rsid w:val="009B06E4"/>
    <w:rsid w:val="009B37FC"/>
    <w:rsid w:val="009B66C2"/>
    <w:rsid w:val="009B6A52"/>
    <w:rsid w:val="009C3EBC"/>
    <w:rsid w:val="009E40CE"/>
    <w:rsid w:val="009F32C4"/>
    <w:rsid w:val="009F61B9"/>
    <w:rsid w:val="00A04083"/>
    <w:rsid w:val="00A236F4"/>
    <w:rsid w:val="00A26173"/>
    <w:rsid w:val="00A335DC"/>
    <w:rsid w:val="00A551D4"/>
    <w:rsid w:val="00A614ED"/>
    <w:rsid w:val="00A654DC"/>
    <w:rsid w:val="00A9317F"/>
    <w:rsid w:val="00A978A0"/>
    <w:rsid w:val="00AA0CA0"/>
    <w:rsid w:val="00AA1AFB"/>
    <w:rsid w:val="00AA41C0"/>
    <w:rsid w:val="00AC7B38"/>
    <w:rsid w:val="00AE5081"/>
    <w:rsid w:val="00B0239F"/>
    <w:rsid w:val="00B10878"/>
    <w:rsid w:val="00B12F2D"/>
    <w:rsid w:val="00B14F7A"/>
    <w:rsid w:val="00B24EC2"/>
    <w:rsid w:val="00B35D78"/>
    <w:rsid w:val="00B35E87"/>
    <w:rsid w:val="00B41EFD"/>
    <w:rsid w:val="00B42800"/>
    <w:rsid w:val="00B53C95"/>
    <w:rsid w:val="00B64972"/>
    <w:rsid w:val="00B7230C"/>
    <w:rsid w:val="00B902EF"/>
    <w:rsid w:val="00B9419F"/>
    <w:rsid w:val="00BA45FB"/>
    <w:rsid w:val="00BB1057"/>
    <w:rsid w:val="00BC77C1"/>
    <w:rsid w:val="00BD4BE0"/>
    <w:rsid w:val="00BD5AF3"/>
    <w:rsid w:val="00BD5B25"/>
    <w:rsid w:val="00BE0FCC"/>
    <w:rsid w:val="00BF3318"/>
    <w:rsid w:val="00BF42BB"/>
    <w:rsid w:val="00C11B8D"/>
    <w:rsid w:val="00C3348E"/>
    <w:rsid w:val="00C4004D"/>
    <w:rsid w:val="00C60A76"/>
    <w:rsid w:val="00C66136"/>
    <w:rsid w:val="00C7125C"/>
    <w:rsid w:val="00C724A5"/>
    <w:rsid w:val="00C82F49"/>
    <w:rsid w:val="00C849AF"/>
    <w:rsid w:val="00CA0E54"/>
    <w:rsid w:val="00CA646A"/>
    <w:rsid w:val="00CD1E6B"/>
    <w:rsid w:val="00CF0274"/>
    <w:rsid w:val="00D03679"/>
    <w:rsid w:val="00D10B0D"/>
    <w:rsid w:val="00D25022"/>
    <w:rsid w:val="00D26794"/>
    <w:rsid w:val="00D3592D"/>
    <w:rsid w:val="00D37340"/>
    <w:rsid w:val="00D53992"/>
    <w:rsid w:val="00D550A1"/>
    <w:rsid w:val="00D611A0"/>
    <w:rsid w:val="00D76F0E"/>
    <w:rsid w:val="00D839D0"/>
    <w:rsid w:val="00D946F4"/>
    <w:rsid w:val="00D972D9"/>
    <w:rsid w:val="00DB40C7"/>
    <w:rsid w:val="00DB5FCC"/>
    <w:rsid w:val="00DC2FA5"/>
    <w:rsid w:val="00DD25FA"/>
    <w:rsid w:val="00DE12CB"/>
    <w:rsid w:val="00DE6EE8"/>
    <w:rsid w:val="00E0093C"/>
    <w:rsid w:val="00E0327B"/>
    <w:rsid w:val="00E31720"/>
    <w:rsid w:val="00E35986"/>
    <w:rsid w:val="00E52892"/>
    <w:rsid w:val="00E6236D"/>
    <w:rsid w:val="00E62ECF"/>
    <w:rsid w:val="00E71B16"/>
    <w:rsid w:val="00E8704E"/>
    <w:rsid w:val="00E91E4B"/>
    <w:rsid w:val="00EA27CC"/>
    <w:rsid w:val="00EA56F2"/>
    <w:rsid w:val="00EB1534"/>
    <w:rsid w:val="00EB36F3"/>
    <w:rsid w:val="00EB6D11"/>
    <w:rsid w:val="00EC2A73"/>
    <w:rsid w:val="00EE2A7D"/>
    <w:rsid w:val="00EF76E3"/>
    <w:rsid w:val="00F37B30"/>
    <w:rsid w:val="00F400AC"/>
    <w:rsid w:val="00F40F55"/>
    <w:rsid w:val="00F7432D"/>
    <w:rsid w:val="00F76738"/>
    <w:rsid w:val="00F7707B"/>
    <w:rsid w:val="00F905A4"/>
    <w:rsid w:val="00F921CE"/>
    <w:rsid w:val="00FA3551"/>
    <w:rsid w:val="00FB5609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DA0B-4938-466A-A2B3-A5A590E3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5</cp:revision>
  <cp:lastPrinted>2022-06-08T08:48:00Z</cp:lastPrinted>
  <dcterms:created xsi:type="dcterms:W3CDTF">2023-04-21T08:39:00Z</dcterms:created>
  <dcterms:modified xsi:type="dcterms:W3CDTF">2023-04-24T12:28:00Z</dcterms:modified>
</cp:coreProperties>
</file>