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3792" w:rsidRDefault="00DE3792" w:rsidP="00DE3792">
      <w:pPr>
        <w:suppressAutoHyphens/>
        <w:spacing w:after="0" w:line="240" w:lineRule="auto"/>
        <w:jc w:val="both"/>
        <w:rPr>
          <w:rFonts w:ascii="Times New Roman" w:eastAsia="Times New Roman" w:hAnsi="Times New Roman" w:cs="Times New Roman"/>
          <w:sz w:val="24"/>
          <w:szCs w:val="24"/>
          <w:lang w:eastAsia="ar-SA"/>
        </w:rPr>
      </w:pPr>
    </w:p>
    <w:p w:rsidR="00A77731" w:rsidRPr="001328A2" w:rsidRDefault="00A77731" w:rsidP="00DE3792">
      <w:pPr>
        <w:suppressAutoHyphens/>
        <w:spacing w:after="0" w:line="240" w:lineRule="auto"/>
        <w:jc w:val="both"/>
        <w:rPr>
          <w:rFonts w:ascii="Times New Roman" w:eastAsia="Times New Roman" w:hAnsi="Times New Roman" w:cs="Times New Roman"/>
          <w:sz w:val="24"/>
          <w:szCs w:val="24"/>
          <w:lang w:eastAsia="ar-SA"/>
        </w:rPr>
      </w:pPr>
    </w:p>
    <w:p w:rsidR="00DE3792" w:rsidRPr="001328A2" w:rsidRDefault="00DE3792" w:rsidP="00DE3792">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TIRGUS IZPĒTE</w:t>
      </w:r>
    </w:p>
    <w:p w:rsidR="00DE3792" w:rsidRPr="001328A2" w:rsidRDefault="00DE3792" w:rsidP="00DE3792">
      <w:pPr>
        <w:suppressAutoHyphens/>
        <w:spacing w:after="0" w:line="240" w:lineRule="auto"/>
        <w:jc w:val="center"/>
        <w:rPr>
          <w:rFonts w:ascii="Times New Roman" w:eastAsia="Times New Roman" w:hAnsi="Times New Roman" w:cs="Times New Roman"/>
          <w:b/>
          <w:bCs/>
          <w:sz w:val="24"/>
          <w:szCs w:val="24"/>
          <w:lang w:eastAsia="ar-SA"/>
        </w:rPr>
      </w:pPr>
    </w:p>
    <w:p w:rsidR="00A77731" w:rsidRPr="00A77731" w:rsidRDefault="00A77731" w:rsidP="00A77731">
      <w:pPr>
        <w:spacing w:after="0" w:line="276" w:lineRule="auto"/>
        <w:jc w:val="center"/>
        <w:rPr>
          <w:rFonts w:ascii="Times New Roman" w:eastAsia="Times New Roman" w:hAnsi="Times New Roman" w:cs="Times New Roman"/>
          <w:b/>
          <w:sz w:val="24"/>
          <w:szCs w:val="24"/>
          <w:u w:val="single"/>
          <w:lang w:eastAsia="lv-LV"/>
        </w:rPr>
      </w:pPr>
      <w:r w:rsidRPr="00A77731">
        <w:rPr>
          <w:rFonts w:ascii="Times New Roman" w:eastAsia="Times New Roman" w:hAnsi="Times New Roman" w:cs="Times New Roman"/>
          <w:b/>
          <w:color w:val="000000"/>
          <w:sz w:val="24"/>
          <w:szCs w:val="24"/>
          <w:u w:val="single"/>
          <w:lang w:eastAsia="lv-LV"/>
        </w:rPr>
        <w:t>„</w:t>
      </w:r>
      <w:r w:rsidRPr="00A77731">
        <w:rPr>
          <w:rFonts w:ascii="Times New Roman" w:eastAsia="Times New Roman" w:hAnsi="Times New Roman" w:cs="Times New Roman"/>
          <w:b/>
          <w:bCs/>
          <w:sz w:val="24"/>
          <w:szCs w:val="24"/>
          <w:u w:val="single"/>
          <w:lang w:eastAsia="lv-LV"/>
        </w:rPr>
        <w:t>Dažādu kancelejas preču un t</w:t>
      </w:r>
      <w:r w:rsidRPr="00A77731">
        <w:rPr>
          <w:rFonts w:ascii="Times New Roman" w:eastAsia="Times New Roman" w:hAnsi="Times New Roman" w:cs="Times New Roman"/>
          <w:b/>
          <w:color w:val="000000"/>
          <w:sz w:val="24"/>
          <w:szCs w:val="24"/>
          <w:u w:val="single"/>
          <w:lang w:eastAsia="lv-LV"/>
        </w:rPr>
        <w:t>oneru kasetņu piegāde</w:t>
      </w:r>
      <w:r w:rsidRPr="00A77731">
        <w:rPr>
          <w:rFonts w:ascii="Times New Roman" w:eastAsia="Times New Roman" w:hAnsi="Times New Roman" w:cs="Times New Roman"/>
          <w:b/>
          <w:bCs/>
          <w:sz w:val="24"/>
          <w:szCs w:val="24"/>
          <w:u w:val="single"/>
          <w:lang w:eastAsia="lv-LV"/>
        </w:rPr>
        <w:t xml:space="preserve"> Balvu novada Sociālās pārvaldes vajadzībām 202</w:t>
      </w:r>
      <w:r w:rsidR="00401432">
        <w:rPr>
          <w:rFonts w:ascii="Times New Roman" w:eastAsia="Times New Roman" w:hAnsi="Times New Roman" w:cs="Times New Roman"/>
          <w:b/>
          <w:bCs/>
          <w:sz w:val="24"/>
          <w:szCs w:val="24"/>
          <w:u w:val="single"/>
          <w:lang w:eastAsia="lv-LV"/>
        </w:rPr>
        <w:t>3</w:t>
      </w:r>
      <w:r w:rsidRPr="00A77731">
        <w:rPr>
          <w:rFonts w:ascii="Times New Roman" w:eastAsia="Times New Roman" w:hAnsi="Times New Roman" w:cs="Times New Roman"/>
          <w:b/>
          <w:bCs/>
          <w:sz w:val="24"/>
          <w:szCs w:val="24"/>
          <w:u w:val="single"/>
          <w:lang w:eastAsia="lv-LV"/>
        </w:rPr>
        <w:t>.gadā</w:t>
      </w:r>
      <w:r w:rsidRPr="00A77731">
        <w:rPr>
          <w:rFonts w:ascii="Times New Roman" w:eastAsia="Times New Roman" w:hAnsi="Times New Roman" w:cs="Times New Roman"/>
          <w:b/>
          <w:sz w:val="24"/>
          <w:szCs w:val="24"/>
          <w:u w:val="single"/>
          <w:lang w:eastAsia="lv-LV"/>
        </w:rPr>
        <w:t>”</w:t>
      </w:r>
    </w:p>
    <w:p w:rsidR="00A77731" w:rsidRPr="00A77731" w:rsidRDefault="00A77731" w:rsidP="00A77731">
      <w:pPr>
        <w:spacing w:after="0" w:line="276" w:lineRule="auto"/>
        <w:jc w:val="center"/>
        <w:rPr>
          <w:rFonts w:ascii="Times New Roman" w:eastAsia="Times New Roman" w:hAnsi="Times New Roman" w:cs="Times New Roman"/>
          <w:b/>
          <w:sz w:val="24"/>
          <w:szCs w:val="24"/>
          <w:u w:val="single"/>
          <w:lang w:eastAsia="lv-LV"/>
        </w:rPr>
      </w:pPr>
      <w:r w:rsidRPr="00A77731">
        <w:rPr>
          <w:rFonts w:ascii="Times New Roman" w:eastAsia="Times New Roman" w:hAnsi="Times New Roman" w:cs="Times New Roman"/>
          <w:b/>
          <w:sz w:val="24"/>
          <w:szCs w:val="24"/>
          <w:u w:val="single"/>
          <w:lang w:eastAsia="lv-LV"/>
        </w:rPr>
        <w:t>ID BNSP TI 2022/</w:t>
      </w:r>
      <w:r w:rsidR="00401432">
        <w:rPr>
          <w:rFonts w:ascii="Times New Roman" w:eastAsia="Times New Roman" w:hAnsi="Times New Roman" w:cs="Times New Roman"/>
          <w:b/>
          <w:sz w:val="24"/>
          <w:szCs w:val="24"/>
          <w:u w:val="single"/>
          <w:lang w:eastAsia="lv-LV"/>
        </w:rPr>
        <w:t>1</w:t>
      </w:r>
      <w:r w:rsidR="0080443C">
        <w:rPr>
          <w:rFonts w:ascii="Times New Roman" w:eastAsia="Times New Roman" w:hAnsi="Times New Roman" w:cs="Times New Roman"/>
          <w:b/>
          <w:sz w:val="24"/>
          <w:szCs w:val="24"/>
          <w:u w:val="single"/>
          <w:lang w:eastAsia="lv-LV"/>
        </w:rPr>
        <w:t>5</w:t>
      </w:r>
    </w:p>
    <w:p w:rsidR="00DE3792" w:rsidRPr="001328A2" w:rsidRDefault="00DE3792" w:rsidP="00DE3792">
      <w:pPr>
        <w:suppressAutoHyphens/>
        <w:spacing w:after="0" w:line="240" w:lineRule="auto"/>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 (tirgus izpētes nosaukums, identifikācijas numurs)</w:t>
      </w:r>
    </w:p>
    <w:p w:rsidR="00DE3792" w:rsidRPr="001328A2" w:rsidRDefault="00DE3792" w:rsidP="00DE3792">
      <w:pPr>
        <w:suppressAutoHyphens/>
        <w:spacing w:after="0" w:line="240" w:lineRule="auto"/>
        <w:jc w:val="both"/>
        <w:rPr>
          <w:rFonts w:ascii="Times New Roman" w:eastAsia="Times New Roman" w:hAnsi="Times New Roman" w:cs="Times New Roman"/>
          <w:sz w:val="24"/>
          <w:szCs w:val="24"/>
          <w:lang w:eastAsia="ar-SA"/>
        </w:rPr>
      </w:pPr>
    </w:p>
    <w:p w:rsidR="00DE3792" w:rsidRPr="001328A2" w:rsidRDefault="00DE3792" w:rsidP="00DE3792">
      <w:pPr>
        <w:suppressAutoHyphens/>
        <w:spacing w:after="0" w:line="240" w:lineRule="auto"/>
        <w:jc w:val="both"/>
        <w:rPr>
          <w:rFonts w:ascii="Times New Roman" w:eastAsia="Times New Roman" w:hAnsi="Times New Roman" w:cs="Times New Roman"/>
          <w:b/>
          <w:bCs/>
          <w:sz w:val="24"/>
          <w:szCs w:val="24"/>
          <w:lang w:eastAsia="ar-SA"/>
        </w:rPr>
      </w:pPr>
      <w:r w:rsidRPr="001328A2">
        <w:rPr>
          <w:rFonts w:ascii="Times New Roman" w:eastAsia="Times New Roman" w:hAnsi="Times New Roman" w:cs="Times New Roman"/>
          <w:b/>
          <w:bCs/>
          <w:sz w:val="24"/>
          <w:szCs w:val="24"/>
          <w:lang w:eastAsia="ar-SA"/>
        </w:rPr>
        <w:t>1. Informācija par pasūtītāju</w:t>
      </w:r>
    </w:p>
    <w:tbl>
      <w:tblPr>
        <w:tblStyle w:val="Reatabula"/>
        <w:tblW w:w="8296" w:type="dxa"/>
        <w:tblInd w:w="0" w:type="dxa"/>
        <w:tblLook w:val="04A0" w:firstRow="1" w:lastRow="0" w:firstColumn="1" w:lastColumn="0" w:noHBand="0" w:noVBand="1"/>
      </w:tblPr>
      <w:tblGrid>
        <w:gridCol w:w="3345"/>
        <w:gridCol w:w="4951"/>
      </w:tblGrid>
      <w:tr w:rsidR="00DE3792" w:rsidRPr="001328A2" w:rsidTr="00667BFE">
        <w:tc>
          <w:tcPr>
            <w:tcW w:w="3345" w:type="dxa"/>
          </w:tcPr>
          <w:p w:rsidR="00DE3792" w:rsidRPr="001328A2" w:rsidRDefault="00DE3792" w:rsidP="00667BFE">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4951" w:type="dxa"/>
          </w:tcPr>
          <w:p w:rsidR="00DE3792" w:rsidRPr="00866141" w:rsidRDefault="00DE3792" w:rsidP="00667BFE">
            <w:pPr>
              <w:jc w:val="center"/>
              <w:rPr>
                <w:sz w:val="24"/>
                <w:szCs w:val="24"/>
              </w:rPr>
            </w:pPr>
            <w:r w:rsidRPr="00866141">
              <w:rPr>
                <w:rFonts w:ascii="Times New Roman" w:eastAsia="Times New Roman" w:hAnsi="Times New Roman" w:cs="Times New Roman"/>
                <w:sz w:val="24"/>
                <w:szCs w:val="24"/>
              </w:rPr>
              <w:t>Balvu novada Sociālā pārvalde</w:t>
            </w:r>
          </w:p>
        </w:tc>
      </w:tr>
      <w:tr w:rsidR="00DE3792" w:rsidRPr="001328A2" w:rsidTr="00667BFE">
        <w:tc>
          <w:tcPr>
            <w:tcW w:w="3345" w:type="dxa"/>
          </w:tcPr>
          <w:p w:rsidR="00DE3792" w:rsidRPr="001328A2" w:rsidRDefault="00DE3792" w:rsidP="00667BFE">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4951" w:type="dxa"/>
          </w:tcPr>
          <w:p w:rsidR="00DE3792" w:rsidRPr="00866141" w:rsidRDefault="00DE3792" w:rsidP="00667BFE">
            <w:pPr>
              <w:jc w:val="center"/>
              <w:rPr>
                <w:sz w:val="24"/>
                <w:szCs w:val="24"/>
              </w:rPr>
            </w:pPr>
            <w:r w:rsidRPr="00866141">
              <w:rPr>
                <w:rFonts w:ascii="Times New Roman" w:eastAsia="Times New Roman" w:hAnsi="Times New Roman" w:cs="Times New Roman"/>
                <w:sz w:val="24"/>
                <w:szCs w:val="24"/>
              </w:rPr>
              <w:t>40900023392</w:t>
            </w:r>
          </w:p>
        </w:tc>
      </w:tr>
      <w:tr w:rsidR="00DE3792" w:rsidRPr="001328A2" w:rsidTr="00667BFE">
        <w:tc>
          <w:tcPr>
            <w:tcW w:w="3345" w:type="dxa"/>
          </w:tcPr>
          <w:p w:rsidR="00DE3792" w:rsidRPr="001328A2" w:rsidRDefault="00DE3792" w:rsidP="00667BFE">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4951" w:type="dxa"/>
          </w:tcPr>
          <w:p w:rsidR="00DE3792" w:rsidRPr="00866141" w:rsidRDefault="00DE3792" w:rsidP="00667BFE">
            <w:pPr>
              <w:jc w:val="center"/>
              <w:rPr>
                <w:sz w:val="24"/>
                <w:szCs w:val="24"/>
              </w:rPr>
            </w:pPr>
            <w:r w:rsidRPr="00866141">
              <w:rPr>
                <w:rFonts w:ascii="Times New Roman" w:eastAsia="Times New Roman" w:hAnsi="Times New Roman" w:cs="Times New Roman"/>
                <w:sz w:val="24"/>
                <w:szCs w:val="24"/>
              </w:rPr>
              <w:t>Raiņa iela 52, Balvi, Balvu nov., LV-4501 socparvalde@balvi.lv</w:t>
            </w:r>
          </w:p>
        </w:tc>
      </w:tr>
      <w:tr w:rsidR="00DE3792" w:rsidRPr="001328A2" w:rsidTr="00667BFE">
        <w:tc>
          <w:tcPr>
            <w:tcW w:w="3345" w:type="dxa"/>
          </w:tcPr>
          <w:p w:rsidR="00DE3792" w:rsidRPr="001328A2" w:rsidRDefault="00DE3792" w:rsidP="00667BFE">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w:t>
            </w:r>
          </w:p>
        </w:tc>
        <w:tc>
          <w:tcPr>
            <w:tcW w:w="4951" w:type="dxa"/>
          </w:tcPr>
          <w:p w:rsidR="00DE3792" w:rsidRPr="00866141" w:rsidRDefault="00DE3792" w:rsidP="00667BFE">
            <w:pPr>
              <w:jc w:val="center"/>
              <w:rPr>
                <w:sz w:val="24"/>
                <w:szCs w:val="24"/>
              </w:rPr>
            </w:pPr>
            <w:r w:rsidRPr="00866141">
              <w:rPr>
                <w:rFonts w:ascii="Times New Roman" w:eastAsia="Times New Roman" w:hAnsi="Times New Roman" w:cs="Times New Roman"/>
                <w:sz w:val="24"/>
                <w:szCs w:val="24"/>
              </w:rPr>
              <w:t xml:space="preserve">- </w:t>
            </w:r>
          </w:p>
        </w:tc>
      </w:tr>
      <w:tr w:rsidR="00DE3792" w:rsidRPr="001328A2" w:rsidTr="00667BFE">
        <w:tc>
          <w:tcPr>
            <w:tcW w:w="3345" w:type="dxa"/>
          </w:tcPr>
          <w:p w:rsidR="00DE3792" w:rsidRPr="001328A2" w:rsidRDefault="00DE3792" w:rsidP="00667BFE">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4951" w:type="dxa"/>
          </w:tcPr>
          <w:p w:rsidR="00DE3792" w:rsidRPr="00866141" w:rsidRDefault="00DE3792" w:rsidP="00667BFE">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 xml:space="preserve">Sociālās pārvaldes ekonomists </w:t>
            </w:r>
          </w:p>
          <w:p w:rsidR="00DE3792" w:rsidRPr="00866141" w:rsidRDefault="00DE3792" w:rsidP="00667BFE">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 xml:space="preserve">Tatjana Valujeva, mob.25420112 </w:t>
            </w:r>
          </w:p>
          <w:p w:rsidR="00DE3792" w:rsidRPr="00866141" w:rsidRDefault="00DE3792" w:rsidP="00667BFE">
            <w:pPr>
              <w:jc w:val="center"/>
              <w:rPr>
                <w:sz w:val="24"/>
                <w:szCs w:val="24"/>
              </w:rPr>
            </w:pPr>
            <w:r w:rsidRPr="00866141">
              <w:rPr>
                <w:rFonts w:ascii="Times New Roman" w:eastAsia="Times New Roman" w:hAnsi="Times New Roman" w:cs="Times New Roman"/>
                <w:sz w:val="24"/>
                <w:szCs w:val="24"/>
              </w:rPr>
              <w:t xml:space="preserve">e-pasts: </w:t>
            </w:r>
            <w:hyperlink r:id="rId5">
              <w:r w:rsidRPr="00866141">
                <w:rPr>
                  <w:rFonts w:ascii="Times New Roman" w:eastAsia="Times New Roman" w:hAnsi="Times New Roman" w:cs="Times New Roman"/>
                  <w:color w:val="0000FF"/>
                  <w:sz w:val="24"/>
                  <w:szCs w:val="24"/>
                  <w:u w:val="single"/>
                </w:rPr>
                <w:t>tatjana.valujeva@balvi.lv</w:t>
              </w:r>
            </w:hyperlink>
          </w:p>
        </w:tc>
      </w:tr>
      <w:tr w:rsidR="00DE3792" w:rsidRPr="001328A2" w:rsidTr="00667BFE">
        <w:tc>
          <w:tcPr>
            <w:tcW w:w="3345" w:type="dxa"/>
          </w:tcPr>
          <w:p w:rsidR="00DE3792" w:rsidRPr="001328A2" w:rsidRDefault="00DE3792" w:rsidP="00667BFE">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4951" w:type="dxa"/>
          </w:tcPr>
          <w:p w:rsidR="00DE3792" w:rsidRPr="00866141" w:rsidRDefault="00DE3792" w:rsidP="00667BFE">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 xml:space="preserve">Sociālās pārvaldes ekonomists </w:t>
            </w:r>
          </w:p>
          <w:p w:rsidR="00DE3792" w:rsidRPr="00866141" w:rsidRDefault="00DE3792" w:rsidP="00667BFE">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 xml:space="preserve">Tatjana Valujeva, mob.25420112 </w:t>
            </w:r>
          </w:p>
          <w:p w:rsidR="00DE3792" w:rsidRPr="00866141" w:rsidRDefault="00DE3792" w:rsidP="00667BFE">
            <w:pPr>
              <w:jc w:val="center"/>
              <w:rPr>
                <w:sz w:val="24"/>
                <w:szCs w:val="24"/>
              </w:rPr>
            </w:pPr>
            <w:r w:rsidRPr="00866141">
              <w:rPr>
                <w:rFonts w:ascii="Times New Roman" w:eastAsia="Times New Roman" w:hAnsi="Times New Roman" w:cs="Times New Roman"/>
                <w:sz w:val="24"/>
                <w:szCs w:val="24"/>
              </w:rPr>
              <w:t xml:space="preserve">e-pasts: </w:t>
            </w:r>
            <w:hyperlink r:id="rId6">
              <w:r w:rsidRPr="00866141">
                <w:rPr>
                  <w:rFonts w:ascii="Times New Roman" w:eastAsia="Times New Roman" w:hAnsi="Times New Roman" w:cs="Times New Roman"/>
                  <w:color w:val="0000FF"/>
                  <w:sz w:val="24"/>
                  <w:szCs w:val="24"/>
                  <w:u w:val="single"/>
                </w:rPr>
                <w:t>tatjana.valujeva@balvi.lv</w:t>
              </w:r>
            </w:hyperlink>
            <w:r w:rsidRPr="00866141">
              <w:rPr>
                <w:rFonts w:ascii="Times New Roman" w:eastAsia="Times New Roman" w:hAnsi="Times New Roman" w:cs="Times New Roman"/>
                <w:sz w:val="24"/>
                <w:szCs w:val="24"/>
              </w:rPr>
              <w:t xml:space="preserve"> </w:t>
            </w:r>
          </w:p>
        </w:tc>
      </w:tr>
      <w:tr w:rsidR="00DE3792" w:rsidRPr="001328A2" w:rsidTr="00667BFE">
        <w:tc>
          <w:tcPr>
            <w:tcW w:w="3345" w:type="dxa"/>
          </w:tcPr>
          <w:p w:rsidR="00DE3792" w:rsidRPr="001328A2" w:rsidRDefault="00DE3792" w:rsidP="00667BFE">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4951" w:type="dxa"/>
          </w:tcPr>
          <w:p w:rsidR="00DE3792" w:rsidRPr="00866141" w:rsidRDefault="00DE3792" w:rsidP="00667BFE">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 xml:space="preserve">pirmdienās 8:30-18:00; </w:t>
            </w:r>
          </w:p>
          <w:p w:rsidR="00DE3792" w:rsidRPr="00866141" w:rsidRDefault="00DE3792" w:rsidP="00667BFE">
            <w:pPr>
              <w:jc w:val="cente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 xml:space="preserve">otrdienās, trešdienās un ceturtdienās 8:30-17:00; </w:t>
            </w:r>
          </w:p>
          <w:p w:rsidR="00DE3792" w:rsidRPr="00866141" w:rsidRDefault="00DE3792" w:rsidP="00667BFE">
            <w:pPr>
              <w:suppressAutoHyphens/>
              <w:rPr>
                <w:rFonts w:ascii="Times New Roman" w:eastAsia="Times New Roman" w:hAnsi="Times New Roman" w:cs="Times New Roman"/>
                <w:sz w:val="24"/>
                <w:szCs w:val="24"/>
                <w:lang w:eastAsia="ar-SA"/>
              </w:rPr>
            </w:pPr>
            <w:r w:rsidRPr="00866141">
              <w:rPr>
                <w:rFonts w:ascii="Times New Roman" w:eastAsia="Times New Roman" w:hAnsi="Times New Roman" w:cs="Times New Roman"/>
                <w:sz w:val="24"/>
                <w:szCs w:val="24"/>
              </w:rPr>
              <w:t>piektdienās 8:30-16:00</w:t>
            </w:r>
          </w:p>
        </w:tc>
      </w:tr>
    </w:tbl>
    <w:p w:rsidR="00DE3792" w:rsidRDefault="00DE3792" w:rsidP="00A77731">
      <w:pPr>
        <w:spacing w:after="0" w:line="276" w:lineRule="auto"/>
        <w:jc w:val="both"/>
        <w:rPr>
          <w:rFonts w:ascii="Times New Roman" w:eastAsia="Times New Roman" w:hAnsi="Times New Roman" w:cs="Times New Roman"/>
          <w:sz w:val="24"/>
          <w:szCs w:val="24"/>
          <w:lang w:eastAsia="ar-SA"/>
        </w:rPr>
      </w:pPr>
      <w:r w:rsidRPr="00A77731">
        <w:rPr>
          <w:rFonts w:ascii="Times New Roman" w:eastAsia="Times New Roman" w:hAnsi="Times New Roman" w:cs="Times New Roman"/>
          <w:bCs/>
          <w:sz w:val="24"/>
          <w:szCs w:val="24"/>
          <w:lang w:eastAsia="ar-SA"/>
        </w:rPr>
        <w:t>2. Tirgus izpētes priekšmets:</w:t>
      </w:r>
      <w:r w:rsidRPr="00A77731">
        <w:rPr>
          <w:rFonts w:ascii="Times New Roman" w:eastAsia="Times New Roman" w:hAnsi="Times New Roman" w:cs="Times New Roman"/>
          <w:sz w:val="24"/>
          <w:szCs w:val="24"/>
          <w:lang w:eastAsia="ar-SA"/>
        </w:rPr>
        <w:t xml:space="preserve"> </w:t>
      </w:r>
      <w:r w:rsidRPr="00A77731">
        <w:rPr>
          <w:rFonts w:ascii="Times New Roman" w:eastAsia="Times New Roman" w:hAnsi="Times New Roman" w:cs="Times New Roman"/>
          <w:sz w:val="24"/>
        </w:rPr>
        <w:t>“</w:t>
      </w:r>
      <w:r w:rsidR="00A77731" w:rsidRPr="00A77731">
        <w:rPr>
          <w:rFonts w:ascii="Times New Roman" w:eastAsia="Times New Roman" w:hAnsi="Times New Roman" w:cs="Times New Roman"/>
          <w:bCs/>
          <w:sz w:val="24"/>
          <w:szCs w:val="24"/>
          <w:lang w:eastAsia="lv-LV"/>
        </w:rPr>
        <w:t>Dažādu kancelejas preču un t</w:t>
      </w:r>
      <w:r w:rsidR="00A77731" w:rsidRPr="00A77731">
        <w:rPr>
          <w:rFonts w:ascii="Times New Roman" w:eastAsia="Times New Roman" w:hAnsi="Times New Roman" w:cs="Times New Roman"/>
          <w:color w:val="000000"/>
          <w:sz w:val="24"/>
          <w:szCs w:val="24"/>
          <w:lang w:eastAsia="lv-LV"/>
        </w:rPr>
        <w:t>oneru kasetņu piegāde</w:t>
      </w:r>
      <w:r w:rsidR="00A77731" w:rsidRPr="00A77731">
        <w:rPr>
          <w:rFonts w:ascii="Times New Roman" w:eastAsia="Times New Roman" w:hAnsi="Times New Roman" w:cs="Times New Roman"/>
          <w:bCs/>
          <w:sz w:val="24"/>
          <w:szCs w:val="24"/>
          <w:lang w:eastAsia="lv-LV"/>
        </w:rPr>
        <w:t xml:space="preserve"> Balvu novada Sociālās pārvaldes vajadzībām 202</w:t>
      </w:r>
      <w:r w:rsidR="00401432">
        <w:rPr>
          <w:rFonts w:ascii="Times New Roman" w:eastAsia="Times New Roman" w:hAnsi="Times New Roman" w:cs="Times New Roman"/>
          <w:bCs/>
          <w:sz w:val="24"/>
          <w:szCs w:val="24"/>
          <w:lang w:eastAsia="lv-LV"/>
        </w:rPr>
        <w:t>3</w:t>
      </w:r>
      <w:r w:rsidR="00A77731" w:rsidRPr="00A77731">
        <w:rPr>
          <w:rFonts w:ascii="Times New Roman" w:eastAsia="Times New Roman" w:hAnsi="Times New Roman" w:cs="Times New Roman"/>
          <w:bCs/>
          <w:sz w:val="24"/>
          <w:szCs w:val="24"/>
          <w:lang w:eastAsia="lv-LV"/>
        </w:rPr>
        <w:t>.gadā</w:t>
      </w:r>
      <w:r w:rsidRPr="00A77731">
        <w:rPr>
          <w:rFonts w:ascii="Times New Roman" w:eastAsia="Times New Roman" w:hAnsi="Times New Roman" w:cs="Times New Roman"/>
          <w:sz w:val="24"/>
          <w:szCs w:val="24"/>
          <w:lang w:eastAsia="ar-SA"/>
        </w:rPr>
        <w:t xml:space="preserve">, </w:t>
      </w:r>
      <w:r w:rsidR="00A77731" w:rsidRPr="00A77731">
        <w:rPr>
          <w:rFonts w:ascii="Times New Roman" w:eastAsia="Times New Roman" w:hAnsi="Times New Roman" w:cs="Times New Roman"/>
          <w:sz w:val="24"/>
          <w:szCs w:val="24"/>
          <w:lang w:eastAsia="lv-LV"/>
        </w:rPr>
        <w:t>ID BNSP TI 2022/</w:t>
      </w:r>
      <w:r w:rsidR="00401432">
        <w:rPr>
          <w:rFonts w:ascii="Times New Roman" w:eastAsia="Times New Roman" w:hAnsi="Times New Roman" w:cs="Times New Roman"/>
          <w:sz w:val="24"/>
          <w:szCs w:val="24"/>
          <w:lang w:eastAsia="lv-LV"/>
        </w:rPr>
        <w:t>1</w:t>
      </w:r>
      <w:r w:rsidR="0080443C">
        <w:rPr>
          <w:rFonts w:ascii="Times New Roman" w:eastAsia="Times New Roman" w:hAnsi="Times New Roman" w:cs="Times New Roman"/>
          <w:sz w:val="24"/>
          <w:szCs w:val="24"/>
          <w:lang w:eastAsia="lv-LV"/>
        </w:rPr>
        <w:t>5</w:t>
      </w:r>
      <w:r w:rsidR="00A77731">
        <w:rPr>
          <w:rFonts w:ascii="Times New Roman" w:eastAsia="Times New Roman" w:hAnsi="Times New Roman" w:cs="Times New Roman"/>
          <w:sz w:val="24"/>
          <w:szCs w:val="24"/>
          <w:lang w:eastAsia="lv-LV"/>
        </w:rPr>
        <w:t xml:space="preserve">, </w:t>
      </w:r>
      <w:r w:rsidRPr="001328A2">
        <w:rPr>
          <w:rFonts w:ascii="Times New Roman" w:eastAsia="Times New Roman" w:hAnsi="Times New Roman" w:cs="Times New Roman"/>
          <w:sz w:val="24"/>
          <w:szCs w:val="24"/>
          <w:lang w:eastAsia="ar-SA"/>
        </w:rPr>
        <w:t>atbilstoši Tehniskajai specifikācijai (skat. 1.pielikumu).</w:t>
      </w:r>
    </w:p>
    <w:p w:rsidR="00DE3792" w:rsidRPr="000D0A95" w:rsidRDefault="00DE3792" w:rsidP="00A77731">
      <w:pPr>
        <w:suppressAutoHyphens/>
        <w:spacing w:after="0" w:line="276" w:lineRule="auto"/>
        <w:jc w:val="both"/>
        <w:rPr>
          <w:rFonts w:ascii="Times New Roman" w:eastAsia="Times New Roman" w:hAnsi="Times New Roman" w:cs="Times New Roman"/>
          <w:sz w:val="24"/>
        </w:rPr>
      </w:pPr>
      <w:r w:rsidRPr="000D0A95">
        <w:rPr>
          <w:rFonts w:ascii="Times New Roman" w:eastAsia="Times New Roman" w:hAnsi="Times New Roman" w:cs="Times New Roman"/>
          <w:sz w:val="24"/>
        </w:rPr>
        <w:t>Tirgus izpētes priekšmets ir sadalīts 2 (divās) daļās:</w:t>
      </w:r>
    </w:p>
    <w:p w:rsidR="00A77731" w:rsidRPr="00A77731" w:rsidRDefault="00DE3792" w:rsidP="00A77731">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rPr>
        <w:t xml:space="preserve">2.1. </w:t>
      </w:r>
      <w:r w:rsidRPr="00C742F4">
        <w:rPr>
          <w:rFonts w:ascii="Times New Roman" w:eastAsia="Times New Roman" w:hAnsi="Times New Roman" w:cs="Times New Roman"/>
          <w:b/>
          <w:sz w:val="24"/>
        </w:rPr>
        <w:t>1.daļa</w:t>
      </w:r>
      <w:r>
        <w:rPr>
          <w:rFonts w:ascii="Times New Roman" w:eastAsia="Times New Roman" w:hAnsi="Times New Roman" w:cs="Times New Roman"/>
          <w:b/>
          <w:sz w:val="24"/>
        </w:rPr>
        <w:t xml:space="preserve"> – </w:t>
      </w:r>
      <w:r w:rsidR="00A77731">
        <w:rPr>
          <w:rFonts w:ascii="Times New Roman" w:eastAsia="Times New Roman" w:hAnsi="Times New Roman" w:cs="Times New Roman"/>
          <w:sz w:val="24"/>
        </w:rPr>
        <w:t xml:space="preserve"> “</w:t>
      </w:r>
      <w:r w:rsidR="00A77731" w:rsidRPr="00A77731">
        <w:rPr>
          <w:rFonts w:ascii="Times New Roman" w:eastAsia="Times New Roman" w:hAnsi="Times New Roman" w:cs="Times New Roman"/>
          <w:bCs/>
          <w:sz w:val="24"/>
          <w:szCs w:val="24"/>
          <w:lang w:eastAsia="lv-LV"/>
        </w:rPr>
        <w:t xml:space="preserve">Dažādu kancelejas preču </w:t>
      </w:r>
      <w:r w:rsidR="00A77731" w:rsidRPr="00A77731">
        <w:rPr>
          <w:rFonts w:ascii="Times New Roman" w:eastAsia="Times New Roman" w:hAnsi="Times New Roman" w:cs="Times New Roman"/>
          <w:color w:val="000000"/>
          <w:sz w:val="24"/>
          <w:szCs w:val="24"/>
          <w:lang w:eastAsia="lv-LV"/>
        </w:rPr>
        <w:t>piegāde</w:t>
      </w:r>
      <w:r w:rsidR="00A77731">
        <w:rPr>
          <w:rFonts w:ascii="Times New Roman" w:eastAsia="Times New Roman" w:hAnsi="Times New Roman" w:cs="Times New Roman"/>
          <w:color w:val="000000"/>
          <w:sz w:val="24"/>
          <w:szCs w:val="24"/>
          <w:lang w:eastAsia="lv-LV"/>
        </w:rPr>
        <w:t>”;</w:t>
      </w:r>
    </w:p>
    <w:p w:rsidR="00DE3792" w:rsidRDefault="00A77731" w:rsidP="00A77731">
      <w:pPr>
        <w:pStyle w:val="Sarakstarindkopa"/>
        <w:numPr>
          <w:ilvl w:val="1"/>
          <w:numId w:val="2"/>
        </w:numPr>
        <w:suppressAutoHyphen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 </w:t>
      </w:r>
      <w:r w:rsidR="00DE3792">
        <w:rPr>
          <w:rFonts w:ascii="Times New Roman" w:eastAsia="Times New Roman" w:hAnsi="Times New Roman" w:cs="Times New Roman"/>
          <w:b/>
          <w:sz w:val="24"/>
        </w:rPr>
        <w:t xml:space="preserve">2.daļa – </w:t>
      </w:r>
      <w:r w:rsidR="00DE3792" w:rsidRPr="00A77731">
        <w:rPr>
          <w:rFonts w:ascii="Times New Roman" w:eastAsia="Times New Roman" w:hAnsi="Times New Roman" w:cs="Times New Roman"/>
          <w:sz w:val="24"/>
        </w:rPr>
        <w:t>“</w:t>
      </w:r>
      <w:r w:rsidRPr="00A77731">
        <w:rPr>
          <w:rFonts w:ascii="Times New Roman" w:eastAsia="Times New Roman" w:hAnsi="Times New Roman" w:cs="Times New Roman"/>
          <w:bCs/>
          <w:sz w:val="24"/>
          <w:szCs w:val="24"/>
        </w:rPr>
        <w:t>T</w:t>
      </w:r>
      <w:r w:rsidRPr="00A77731">
        <w:rPr>
          <w:rFonts w:ascii="Times New Roman" w:eastAsia="Times New Roman" w:hAnsi="Times New Roman" w:cs="Times New Roman"/>
          <w:color w:val="000000"/>
          <w:sz w:val="24"/>
          <w:szCs w:val="24"/>
        </w:rPr>
        <w:t>oneru kasetņu piegāde</w:t>
      </w:r>
      <w:r w:rsidR="00DE3792" w:rsidRPr="00A77731">
        <w:rPr>
          <w:rFonts w:ascii="Times New Roman" w:eastAsia="Times New Roman" w:hAnsi="Times New Roman" w:cs="Times New Roman"/>
          <w:sz w:val="24"/>
        </w:rPr>
        <w:t>”</w:t>
      </w:r>
      <w:r w:rsidR="00401432">
        <w:rPr>
          <w:rFonts w:ascii="Times New Roman" w:eastAsia="Times New Roman" w:hAnsi="Times New Roman" w:cs="Times New Roman"/>
          <w:sz w:val="24"/>
        </w:rPr>
        <w:t>.</w:t>
      </w:r>
      <w:r w:rsidR="00401432">
        <w:rPr>
          <w:rFonts w:ascii="Times New Roman" w:hAnsi="Times New Roman" w:cs="Times New Roman"/>
        </w:rPr>
        <w:t xml:space="preserve"> </w:t>
      </w:r>
    </w:p>
    <w:p w:rsidR="00DE3792" w:rsidRDefault="00DE3792" w:rsidP="00DE3792">
      <w:pPr>
        <w:tabs>
          <w:tab w:val="left" w:pos="426"/>
          <w:tab w:val="left" w:pos="1276"/>
        </w:tabs>
        <w:spacing w:after="0" w:line="276" w:lineRule="auto"/>
        <w:jc w:val="both"/>
        <w:rPr>
          <w:rFonts w:ascii="Times New Roman" w:eastAsia="Times New Roman" w:hAnsi="Times New Roman" w:cs="Times New Roman"/>
          <w:sz w:val="24"/>
          <w:u w:val="single"/>
        </w:rPr>
      </w:pPr>
      <w:r w:rsidRPr="001328A2">
        <w:rPr>
          <w:rFonts w:ascii="Times New Roman" w:eastAsia="Times New Roman" w:hAnsi="Times New Roman" w:cs="Times New Roman"/>
          <w:b/>
          <w:bCs/>
          <w:sz w:val="24"/>
          <w:szCs w:val="24"/>
          <w:lang w:eastAsia="ar-SA"/>
        </w:rPr>
        <w:t>3. Piedāvājuma izvēles kritērijs:</w:t>
      </w:r>
      <w:r w:rsidRPr="001328A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rPr>
        <w:t xml:space="preserve">Vērtējot piedāvājumu, </w:t>
      </w:r>
      <w:r w:rsidR="00401432">
        <w:rPr>
          <w:rFonts w:ascii="Times New Roman" w:eastAsia="Times New Roman" w:hAnsi="Times New Roman" w:cs="Times New Roman"/>
          <w:sz w:val="24"/>
        </w:rPr>
        <w:t>P</w:t>
      </w:r>
      <w:r>
        <w:rPr>
          <w:rFonts w:ascii="Times New Roman" w:eastAsia="Times New Roman" w:hAnsi="Times New Roman" w:cs="Times New Roman"/>
          <w:sz w:val="24"/>
        </w:rPr>
        <w:t xml:space="preserve">asūtītājs ņem vērā tā kopējo cenu bez pievienotās vērtības nodokļa tirgus izpētes priekšmeta </w:t>
      </w:r>
      <w:r w:rsidR="00401432">
        <w:rPr>
          <w:rFonts w:ascii="Times New Roman" w:eastAsia="Times New Roman" w:hAnsi="Times New Roman" w:cs="Times New Roman"/>
          <w:sz w:val="24"/>
        </w:rPr>
        <w:t>1.</w:t>
      </w:r>
      <w:r>
        <w:rPr>
          <w:rFonts w:ascii="Times New Roman" w:eastAsia="Times New Roman" w:hAnsi="Times New Roman" w:cs="Times New Roman"/>
          <w:sz w:val="24"/>
        </w:rPr>
        <w:t>daļā</w:t>
      </w:r>
      <w:r w:rsidR="00401432">
        <w:rPr>
          <w:rFonts w:ascii="Times New Roman" w:eastAsia="Times New Roman" w:hAnsi="Times New Roman" w:cs="Times New Roman"/>
          <w:sz w:val="24"/>
        </w:rPr>
        <w:t xml:space="preserve"> un :</w:t>
      </w:r>
      <w:r w:rsidR="00401432" w:rsidRPr="00401432">
        <w:rPr>
          <w:rFonts w:ascii="Times New Roman" w:hAnsi="Times New Roman" w:cs="Times New Roman"/>
        </w:rPr>
        <w:t xml:space="preserve"> </w:t>
      </w:r>
      <w:r w:rsidR="00401432" w:rsidRPr="00021173">
        <w:rPr>
          <w:rFonts w:ascii="Times New Roman" w:hAnsi="Times New Roman" w:cs="Times New Roman"/>
        </w:rPr>
        <w:t>Oriģināls/ alternatīvs</w:t>
      </w:r>
      <w:r w:rsidR="00401432">
        <w:rPr>
          <w:rFonts w:ascii="Times New Roman" w:hAnsi="Times New Roman" w:cs="Times New Roman"/>
        </w:rPr>
        <w:t xml:space="preserve"> vienas vienības cenu bez PVN kopsumma -</w:t>
      </w:r>
      <w:r w:rsidR="00401432" w:rsidRPr="00401432">
        <w:rPr>
          <w:rFonts w:ascii="Times New Roman" w:eastAsia="Times New Roman" w:hAnsi="Times New Roman" w:cs="Times New Roman"/>
          <w:sz w:val="24"/>
        </w:rPr>
        <w:t xml:space="preserve"> </w:t>
      </w:r>
      <w:r w:rsidR="00401432">
        <w:rPr>
          <w:rFonts w:ascii="Times New Roman" w:eastAsia="Times New Roman" w:hAnsi="Times New Roman" w:cs="Times New Roman"/>
          <w:sz w:val="24"/>
        </w:rPr>
        <w:t>tirgus izpētes priekšmeta 2.daļā</w:t>
      </w:r>
      <w:r>
        <w:rPr>
          <w:rFonts w:ascii="Times New Roman" w:eastAsia="Times New Roman" w:hAnsi="Times New Roman" w:cs="Times New Roman"/>
          <w:sz w:val="24"/>
        </w:rPr>
        <w:t>. Pasūtītājs izvēlēsies piedāvājumu ar zemāko cenu katrā tirgus izpētes priekšmeta daļā.</w:t>
      </w:r>
    </w:p>
    <w:p w:rsidR="00DE3792" w:rsidRPr="001328A2" w:rsidRDefault="00DE3792" w:rsidP="00DE3792">
      <w:pPr>
        <w:spacing w:after="0" w:line="240" w:lineRule="auto"/>
        <w:jc w:val="both"/>
        <w:rPr>
          <w:rFonts w:ascii="Times New Roman" w:eastAsia="Times New Roman" w:hAnsi="Times New Roman" w:cs="Times New Roman"/>
          <w:bCs/>
          <w:sz w:val="24"/>
          <w:szCs w:val="24"/>
          <w:lang w:eastAsia="lv-LV"/>
        </w:rPr>
      </w:pPr>
      <w:r w:rsidRPr="001328A2">
        <w:rPr>
          <w:rFonts w:ascii="Times New Roman" w:eastAsia="Times New Roman" w:hAnsi="Times New Roman" w:cs="Times New Roman"/>
          <w:b/>
          <w:bCs/>
          <w:sz w:val="24"/>
          <w:szCs w:val="24"/>
          <w:lang w:eastAsia="ar-SA"/>
        </w:rPr>
        <w:t xml:space="preserve">4. </w:t>
      </w:r>
      <w:r w:rsidRPr="001328A2">
        <w:rPr>
          <w:rFonts w:ascii="Times New Roman" w:eastAsia="Times New Roman" w:hAnsi="Times New Roman" w:cs="Times New Roman"/>
          <w:b/>
          <w:bCs/>
          <w:sz w:val="24"/>
          <w:szCs w:val="20"/>
          <w:lang w:eastAsia="lv-LV"/>
        </w:rPr>
        <w:t>Līguma izpildes vieta:</w:t>
      </w:r>
      <w:r w:rsidRPr="001328A2">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0"/>
          <w:lang w:eastAsia="lv-LV"/>
        </w:rPr>
        <w:t>Raiņa ielā 52</w:t>
      </w:r>
      <w:r w:rsidR="00A77731">
        <w:rPr>
          <w:rFonts w:ascii="Times New Roman" w:eastAsia="Times New Roman" w:hAnsi="Times New Roman" w:cs="Times New Roman"/>
          <w:sz w:val="24"/>
          <w:szCs w:val="20"/>
          <w:lang w:eastAsia="lv-LV"/>
        </w:rPr>
        <w:t>, Balvi, Balvu novads, LV-4501</w:t>
      </w:r>
      <w:r>
        <w:rPr>
          <w:rFonts w:ascii="Times New Roman" w:eastAsia="Times New Roman" w:hAnsi="Times New Roman" w:cs="Times New Roman"/>
          <w:sz w:val="24"/>
          <w:szCs w:val="20"/>
          <w:lang w:eastAsia="lv-LV"/>
        </w:rPr>
        <w:t>.</w:t>
      </w:r>
    </w:p>
    <w:p w:rsidR="00DE3792" w:rsidRPr="001328A2" w:rsidRDefault="00DE3792" w:rsidP="00DE3792">
      <w:pPr>
        <w:suppressAutoHyphens/>
        <w:spacing w:after="0" w:line="240" w:lineRule="auto"/>
        <w:jc w:val="both"/>
        <w:rPr>
          <w:rFonts w:ascii="Times New Roman" w:eastAsia="Times New Roman" w:hAnsi="Times New Roman" w:cs="Times New Roman"/>
          <w:color w:val="000000"/>
          <w:sz w:val="24"/>
          <w:szCs w:val="24"/>
          <w:lang w:eastAsia="lv-LV"/>
        </w:rPr>
      </w:pPr>
      <w:r w:rsidRPr="001328A2">
        <w:rPr>
          <w:rFonts w:ascii="Times New Roman" w:eastAsia="Times New Roman" w:hAnsi="Times New Roman" w:cs="Times New Roman"/>
          <w:b/>
          <w:bCs/>
          <w:color w:val="000000"/>
          <w:sz w:val="24"/>
          <w:szCs w:val="24"/>
          <w:lang w:eastAsia="lv-LV"/>
        </w:rPr>
        <w:t>5. Līguma izpildes / darbības termiņš:</w:t>
      </w:r>
      <w:r w:rsidRPr="001328A2">
        <w:rPr>
          <w:rFonts w:ascii="Times New Roman" w:eastAsia="Times New Roman" w:hAnsi="Times New Roman" w:cs="Times New Roman"/>
          <w:color w:val="000000"/>
          <w:sz w:val="24"/>
          <w:szCs w:val="24"/>
          <w:lang w:eastAsia="lv-LV"/>
        </w:rPr>
        <w:t xml:space="preserve"> </w:t>
      </w:r>
      <w:r w:rsidR="00401432">
        <w:rPr>
          <w:rFonts w:ascii="Times New Roman" w:eastAsia="Times New Roman" w:hAnsi="Times New Roman" w:cs="Times New Roman"/>
          <w:color w:val="000000"/>
          <w:sz w:val="24"/>
          <w:szCs w:val="24"/>
          <w:lang w:eastAsia="lv-LV"/>
        </w:rPr>
        <w:t>05</w:t>
      </w:r>
      <w:r>
        <w:rPr>
          <w:rFonts w:ascii="Times New Roman" w:eastAsia="Times New Roman" w:hAnsi="Times New Roman" w:cs="Times New Roman"/>
          <w:color w:val="000000"/>
          <w:sz w:val="24"/>
          <w:szCs w:val="24"/>
          <w:lang w:eastAsia="lv-LV"/>
        </w:rPr>
        <w:t>.0</w:t>
      </w:r>
      <w:r w:rsidR="00401432">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.202</w:t>
      </w:r>
      <w:r w:rsidR="00401432">
        <w:rPr>
          <w:rFonts w:ascii="Times New Roman" w:eastAsia="Times New Roman" w:hAnsi="Times New Roman" w:cs="Times New Roman"/>
          <w:color w:val="000000"/>
          <w:sz w:val="24"/>
          <w:szCs w:val="24"/>
          <w:lang w:eastAsia="lv-LV"/>
        </w:rPr>
        <w:t>3</w:t>
      </w:r>
      <w:r>
        <w:rPr>
          <w:rFonts w:ascii="Times New Roman" w:eastAsia="Times New Roman" w:hAnsi="Times New Roman" w:cs="Times New Roman"/>
          <w:color w:val="000000"/>
          <w:sz w:val="24"/>
          <w:szCs w:val="24"/>
          <w:lang w:eastAsia="lv-LV"/>
        </w:rPr>
        <w:t>.-31.12.202</w:t>
      </w:r>
      <w:r w:rsidR="00401432">
        <w:rPr>
          <w:rFonts w:ascii="Times New Roman" w:eastAsia="Times New Roman" w:hAnsi="Times New Roman" w:cs="Times New Roman"/>
          <w:color w:val="000000"/>
          <w:sz w:val="24"/>
          <w:szCs w:val="24"/>
          <w:lang w:eastAsia="lv-LV"/>
        </w:rPr>
        <w:t>3</w:t>
      </w:r>
      <w:r>
        <w:rPr>
          <w:rFonts w:ascii="Times New Roman" w:eastAsia="Times New Roman" w:hAnsi="Times New Roman" w:cs="Times New Roman"/>
          <w:color w:val="000000"/>
          <w:sz w:val="24"/>
          <w:szCs w:val="24"/>
          <w:lang w:eastAsia="lv-LV"/>
        </w:rPr>
        <w:t>.</w:t>
      </w:r>
    </w:p>
    <w:p w:rsidR="00DE3792" w:rsidRDefault="00DE3792" w:rsidP="00DE3792">
      <w:pPr>
        <w:suppressAutoHyphens/>
        <w:spacing w:after="0" w:line="240" w:lineRule="auto"/>
        <w:jc w:val="both"/>
        <w:rPr>
          <w:rFonts w:ascii="Times New Roman" w:eastAsia="Times New Roman" w:hAnsi="Times New Roman" w:cs="Times New Roman"/>
          <w:sz w:val="24"/>
          <w:szCs w:val="24"/>
          <w:lang w:eastAsia="ar-SA"/>
        </w:rPr>
      </w:pPr>
      <w:r w:rsidRPr="001328A2">
        <w:rPr>
          <w:rFonts w:ascii="Times New Roman" w:eastAsia="Times New Roman" w:hAnsi="Times New Roman" w:cs="Times New Roman"/>
          <w:b/>
          <w:bCs/>
          <w:color w:val="000000"/>
          <w:sz w:val="24"/>
          <w:szCs w:val="24"/>
          <w:lang w:eastAsia="lv-LV"/>
        </w:rPr>
        <w:t>6. Līgumcena:</w:t>
      </w:r>
      <w:r w:rsidRPr="001328A2">
        <w:rPr>
          <w:rFonts w:ascii="Times New Roman" w:eastAsia="Times New Roman" w:hAnsi="Times New Roman" w:cs="Times New Roman"/>
          <w:color w:val="000000"/>
          <w:sz w:val="24"/>
          <w:szCs w:val="24"/>
          <w:lang w:eastAsia="lv-LV"/>
        </w:rPr>
        <w:t xml:space="preserve"> </w:t>
      </w:r>
      <w:r w:rsidRPr="001328A2">
        <w:rPr>
          <w:rFonts w:ascii="Times New Roman" w:eastAsia="Times New Roman" w:hAnsi="Times New Roman" w:cs="Times New Roman"/>
          <w:sz w:val="24"/>
          <w:szCs w:val="24"/>
          <w:lang w:eastAsia="ar-SA"/>
        </w:rPr>
        <w:t>cenā jābūt iekļautiem visiem ar iepirkuma līguma izpildi saistītiem izdevumiem, t.sk., nodokļiem, nodevām, administratīvajām izmaksām, transporta izdevumiem, iespējamiem sadārdzinājumi</w:t>
      </w:r>
      <w:r w:rsidRPr="001328A2">
        <w:rPr>
          <w:rFonts w:ascii="Times New Roman" w:eastAsia="Times New Roman" w:hAnsi="Times New Roman" w:cs="Times New Roman"/>
          <w:color w:val="000000"/>
          <w:sz w:val="24"/>
          <w:szCs w:val="24"/>
          <w:lang w:eastAsia="ar-SA"/>
        </w:rPr>
        <w:t>em u.c. cenu izmaiņām</w:t>
      </w:r>
      <w:r w:rsidRPr="001328A2">
        <w:rPr>
          <w:rFonts w:ascii="Times New Roman" w:eastAsia="Times New Roman" w:hAnsi="Times New Roman" w:cs="Times New Roman"/>
          <w:sz w:val="24"/>
          <w:szCs w:val="24"/>
          <w:lang w:eastAsia="ar-SA"/>
        </w:rPr>
        <w:t>, kā arī tādām izmaksām, kas nav minētas, bet bez kuriem nebūtu iespējama kvalitatīva un normatīvajiem aktiem atbilstoša līguma izpilde.</w:t>
      </w:r>
    </w:p>
    <w:p w:rsidR="00DE3792" w:rsidRDefault="00DE3792" w:rsidP="00DE3792">
      <w:pPr>
        <w:tabs>
          <w:tab w:val="left" w:pos="0"/>
        </w:tabs>
        <w:spacing w:after="0" w:line="276" w:lineRule="auto"/>
        <w:jc w:val="both"/>
        <w:rPr>
          <w:rFonts w:ascii="Times New Roman" w:eastAsia="Times New Roman" w:hAnsi="Times New Roman" w:cs="Times New Roman"/>
          <w:sz w:val="24"/>
        </w:rPr>
      </w:pPr>
      <w:r>
        <w:rPr>
          <w:rFonts w:ascii="Times New Roman" w:eastAsia="Times New Roman" w:hAnsi="Times New Roman" w:cs="Times New Roman"/>
          <w:sz w:val="24"/>
        </w:rPr>
        <w:t>Piedāvātajām cenām jābūt nemainīgām visā līguma darbības laikā.</w:t>
      </w:r>
    </w:p>
    <w:p w:rsidR="00DE3792" w:rsidRPr="005470FA" w:rsidRDefault="00DE3792" w:rsidP="00DE3792">
      <w:pPr>
        <w:spacing w:after="0" w:line="276" w:lineRule="auto"/>
        <w:jc w:val="both"/>
        <w:rPr>
          <w:rFonts w:ascii="Times New Roman" w:eastAsia="Times New Roman" w:hAnsi="Times New Roman" w:cs="Times New Roman"/>
          <w:sz w:val="24"/>
        </w:rPr>
      </w:pPr>
      <w:r w:rsidRPr="005470FA">
        <w:rPr>
          <w:rFonts w:ascii="Times New Roman" w:eastAsia="Times New Roman" w:hAnsi="Times New Roman" w:cs="Times New Roman"/>
          <w:b/>
          <w:bCs/>
          <w:color w:val="000000"/>
          <w:sz w:val="24"/>
          <w:szCs w:val="24"/>
          <w:lang w:eastAsia="lv-LV"/>
        </w:rPr>
        <w:t>7. Apmaksas nosacījumi:</w:t>
      </w:r>
      <w:r w:rsidRPr="005470FA">
        <w:rPr>
          <w:rFonts w:ascii="Times New Roman" w:eastAsia="Times New Roman" w:hAnsi="Times New Roman" w:cs="Times New Roman"/>
          <w:color w:val="000000"/>
          <w:sz w:val="24"/>
          <w:szCs w:val="24"/>
          <w:lang w:eastAsia="lv-LV"/>
        </w:rPr>
        <w:t xml:space="preserve"> </w:t>
      </w:r>
      <w:r w:rsidRPr="005470FA">
        <w:rPr>
          <w:rFonts w:ascii="Times New Roman" w:eastAsia="Times New Roman" w:hAnsi="Times New Roman" w:cs="Times New Roman"/>
          <w:sz w:val="24"/>
        </w:rPr>
        <w:t xml:space="preserve">1 (vienu) reizi mēnesī par iepriekšējā mēnesī </w:t>
      </w:r>
      <w:r>
        <w:rPr>
          <w:rFonts w:ascii="Times New Roman" w:eastAsia="Times New Roman" w:hAnsi="Times New Roman" w:cs="Times New Roman"/>
          <w:sz w:val="24"/>
        </w:rPr>
        <w:t>saņemto preci</w:t>
      </w:r>
      <w:r w:rsidRPr="005470FA">
        <w:rPr>
          <w:rFonts w:ascii="Times New Roman" w:eastAsia="Times New Roman" w:hAnsi="Times New Roman" w:cs="Times New Roman"/>
          <w:sz w:val="24"/>
        </w:rPr>
        <w:t xml:space="preserve"> pēc </w:t>
      </w:r>
      <w:r>
        <w:rPr>
          <w:rFonts w:ascii="Times New Roman" w:eastAsia="Times New Roman" w:hAnsi="Times New Roman" w:cs="Times New Roman"/>
          <w:sz w:val="24"/>
        </w:rPr>
        <w:t>pavadzīmes/</w:t>
      </w:r>
      <w:r w:rsidRPr="005470FA">
        <w:rPr>
          <w:rFonts w:ascii="Times New Roman" w:eastAsia="Times New Roman" w:hAnsi="Times New Roman" w:cs="Times New Roman"/>
          <w:sz w:val="24"/>
        </w:rPr>
        <w:t>rēķina saņemšanas 20 (divdesmit) darba dienu laikā.</w:t>
      </w:r>
    </w:p>
    <w:p w:rsidR="00401432" w:rsidRDefault="00401432" w:rsidP="00401432">
      <w:pPr>
        <w:suppressAutoHyphens/>
        <w:spacing w:after="0" w:line="240" w:lineRule="auto"/>
        <w:jc w:val="both"/>
        <w:rPr>
          <w:rFonts w:ascii="Times New Roman" w:eastAsia="Times New Roman" w:hAnsi="Times New Roman" w:cs="Times New Roman"/>
          <w:b/>
          <w:bCs/>
          <w:color w:val="000000"/>
          <w:sz w:val="24"/>
          <w:szCs w:val="24"/>
          <w:lang w:eastAsia="lv-LV"/>
        </w:rPr>
      </w:pPr>
      <w:r w:rsidRPr="001328A2">
        <w:rPr>
          <w:rFonts w:ascii="Times New Roman" w:eastAsia="Times New Roman" w:hAnsi="Times New Roman" w:cs="Times New Roman"/>
          <w:b/>
          <w:bCs/>
          <w:color w:val="000000"/>
          <w:sz w:val="24"/>
          <w:szCs w:val="24"/>
          <w:lang w:eastAsia="lv-LV"/>
        </w:rPr>
        <w:lastRenderedPageBreak/>
        <w:t xml:space="preserve">8. </w:t>
      </w:r>
      <w:r>
        <w:rPr>
          <w:rFonts w:ascii="Times New Roman" w:eastAsia="Times New Roman" w:hAnsi="Times New Roman" w:cs="Times New Roman"/>
          <w:b/>
          <w:bCs/>
          <w:color w:val="000000"/>
          <w:sz w:val="24"/>
          <w:szCs w:val="24"/>
          <w:lang w:eastAsia="lv-LV"/>
        </w:rPr>
        <w:t>Prasības Pretendentam:</w:t>
      </w:r>
    </w:p>
    <w:p w:rsidR="00401432" w:rsidRPr="00675E23" w:rsidRDefault="00401432" w:rsidP="00401432">
      <w:pPr>
        <w:tabs>
          <w:tab w:val="num" w:pos="709"/>
        </w:tabs>
        <w:spacing w:after="0"/>
        <w:jc w:val="both"/>
        <w:rPr>
          <w:rFonts w:ascii="Times New Roman" w:hAnsi="Times New Roman" w:cs="Times New Roman"/>
          <w:sz w:val="24"/>
          <w:szCs w:val="24"/>
        </w:rPr>
      </w:pPr>
      <w:r w:rsidRPr="00675E23">
        <w:rPr>
          <w:rFonts w:ascii="Times New Roman" w:eastAsia="Times New Roman" w:hAnsi="Times New Roman" w:cs="Times New Roman"/>
          <w:color w:val="000000"/>
          <w:sz w:val="24"/>
          <w:szCs w:val="24"/>
          <w:lang w:eastAsia="lv-LV"/>
        </w:rPr>
        <w:t xml:space="preserve">8.1. </w:t>
      </w:r>
      <w:r w:rsidRPr="00675E23">
        <w:rPr>
          <w:rFonts w:ascii="Times New Roman" w:hAnsi="Times New Roman" w:cs="Times New Roman"/>
          <w:sz w:val="24"/>
          <w:szCs w:val="24"/>
        </w:rPr>
        <w:t>Pretendentam jābūt reģistrētam Latvijas Republikas normatīvajos aktos noteiktajā kārtībā.</w:t>
      </w:r>
    </w:p>
    <w:p w:rsidR="00401432" w:rsidRPr="00675E23" w:rsidRDefault="00401432" w:rsidP="00401432">
      <w:pPr>
        <w:pStyle w:val="Sarakstarindkopa"/>
        <w:numPr>
          <w:ilvl w:val="1"/>
          <w:numId w:val="4"/>
        </w:numPr>
        <w:autoSpaceDE w:val="0"/>
        <w:autoSpaceDN w:val="0"/>
        <w:adjustRightInd w:val="0"/>
        <w:spacing w:after="0" w:line="240" w:lineRule="auto"/>
        <w:jc w:val="both"/>
        <w:rPr>
          <w:rFonts w:ascii="Times New Roman" w:hAnsi="Times New Roman" w:cs="Times New Roman"/>
          <w:sz w:val="24"/>
          <w:szCs w:val="24"/>
        </w:rPr>
      </w:pPr>
      <w:r w:rsidRPr="00675E23">
        <w:rPr>
          <w:rFonts w:ascii="Times New Roman" w:hAnsi="Times New Roman" w:cs="Times New Roman"/>
          <w:sz w:val="24"/>
          <w:szCs w:val="24"/>
        </w:rPr>
        <w:t>Pretendentam ir speciālās atļauja</w:t>
      </w:r>
      <w:r>
        <w:rPr>
          <w:rFonts w:ascii="Times New Roman" w:hAnsi="Times New Roman" w:cs="Times New Roman"/>
          <w:sz w:val="24"/>
          <w:szCs w:val="24"/>
        </w:rPr>
        <w:t>s</w:t>
      </w:r>
      <w:r w:rsidRPr="00675E23">
        <w:rPr>
          <w:rFonts w:ascii="Times New Roman" w:hAnsi="Times New Roman" w:cs="Times New Roman"/>
          <w:sz w:val="24"/>
          <w:szCs w:val="24"/>
        </w:rPr>
        <w:t xml:space="preserve"> (licence</w:t>
      </w:r>
      <w:r>
        <w:rPr>
          <w:rFonts w:ascii="Times New Roman" w:hAnsi="Times New Roman" w:cs="Times New Roman"/>
          <w:sz w:val="24"/>
          <w:szCs w:val="24"/>
        </w:rPr>
        <w:t>s</w:t>
      </w:r>
      <w:r w:rsidRPr="00675E23">
        <w:rPr>
          <w:rFonts w:ascii="Times New Roman" w:hAnsi="Times New Roman" w:cs="Times New Roman"/>
          <w:sz w:val="24"/>
          <w:szCs w:val="24"/>
        </w:rPr>
        <w:t>) ja tāda</w:t>
      </w:r>
      <w:r>
        <w:rPr>
          <w:rFonts w:ascii="Times New Roman" w:hAnsi="Times New Roman" w:cs="Times New Roman"/>
          <w:sz w:val="24"/>
          <w:szCs w:val="24"/>
        </w:rPr>
        <w:t>s</w:t>
      </w:r>
      <w:r w:rsidRPr="00675E23">
        <w:rPr>
          <w:rFonts w:ascii="Times New Roman" w:hAnsi="Times New Roman" w:cs="Times New Roman"/>
          <w:sz w:val="24"/>
          <w:szCs w:val="24"/>
        </w:rPr>
        <w:t xml:space="preserve"> ir nepieciešama</w:t>
      </w:r>
      <w:r>
        <w:rPr>
          <w:rFonts w:ascii="Times New Roman" w:hAnsi="Times New Roman" w:cs="Times New Roman"/>
          <w:sz w:val="24"/>
          <w:szCs w:val="24"/>
        </w:rPr>
        <w:t>s</w:t>
      </w:r>
      <w:r w:rsidRPr="00675E23">
        <w:rPr>
          <w:rFonts w:ascii="Times New Roman" w:hAnsi="Times New Roman" w:cs="Times New Roman"/>
          <w:sz w:val="24"/>
          <w:szCs w:val="24"/>
        </w:rPr>
        <w:t xml:space="preserve"> saskaņā ar šo jomu regulējo</w:t>
      </w:r>
      <w:r>
        <w:rPr>
          <w:rFonts w:ascii="Times New Roman" w:hAnsi="Times New Roman" w:cs="Times New Roman"/>
          <w:sz w:val="24"/>
          <w:szCs w:val="24"/>
        </w:rPr>
        <w:t>šam</w:t>
      </w:r>
      <w:r w:rsidRPr="00675E23">
        <w:rPr>
          <w:rFonts w:ascii="Times New Roman" w:hAnsi="Times New Roman" w:cs="Times New Roman"/>
          <w:sz w:val="24"/>
          <w:szCs w:val="24"/>
        </w:rPr>
        <w:t xml:space="preserve"> normām.</w:t>
      </w:r>
    </w:p>
    <w:p w:rsidR="00401432" w:rsidRPr="00675E23" w:rsidRDefault="00401432" w:rsidP="00401432">
      <w:pPr>
        <w:numPr>
          <w:ilvl w:val="1"/>
          <w:numId w:val="4"/>
        </w:numPr>
        <w:tabs>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675E23">
        <w:rPr>
          <w:rFonts w:ascii="Times New Roman" w:hAnsi="Times New Roman" w:cs="Times New Roman"/>
          <w:sz w:val="24"/>
          <w:szCs w:val="24"/>
        </w:rPr>
        <w:t>Pretendentam nedrīkst būt nodokļu un valsts sociālās apdrošināšanas obligāto iemaksu parādi.</w:t>
      </w:r>
    </w:p>
    <w:p w:rsidR="00401432" w:rsidRDefault="00401432" w:rsidP="00401432">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9. Iesniedzamie dokumenti:</w:t>
      </w:r>
    </w:p>
    <w:p w:rsidR="00401432" w:rsidRDefault="00401432" w:rsidP="00401432">
      <w:pPr>
        <w:suppressAutoHyphens/>
        <w:spacing w:after="0" w:line="240" w:lineRule="auto"/>
        <w:jc w:val="both"/>
        <w:rPr>
          <w:rFonts w:ascii="Times New Roman" w:eastAsia="Times New Roman" w:hAnsi="Times New Roman" w:cs="Times New Roman"/>
          <w:iCs/>
          <w:sz w:val="24"/>
          <w:szCs w:val="24"/>
          <w:lang w:eastAsia="ar-SA"/>
        </w:rPr>
      </w:pPr>
      <w:r w:rsidRPr="00CC4C12">
        <w:rPr>
          <w:rFonts w:ascii="Times New Roman" w:eastAsia="Times New Roman" w:hAnsi="Times New Roman" w:cs="Times New Roman"/>
          <w:sz w:val="24"/>
          <w:szCs w:val="24"/>
          <w:lang w:eastAsia="lv-LV"/>
        </w:rPr>
        <w:t xml:space="preserve">9.1. </w:t>
      </w:r>
      <w:r w:rsidRPr="00CC4C12">
        <w:rPr>
          <w:rFonts w:ascii="Times New Roman" w:eastAsia="Times New Roman" w:hAnsi="Times New Roman" w:cs="Times New Roman"/>
          <w:iCs/>
          <w:sz w:val="24"/>
          <w:szCs w:val="24"/>
          <w:lang w:eastAsia="ar-SA"/>
        </w:rPr>
        <w:t xml:space="preserve">Finanšu / tehniskais </w:t>
      </w:r>
      <w:r>
        <w:rPr>
          <w:rFonts w:ascii="Times New Roman" w:eastAsia="Times New Roman" w:hAnsi="Times New Roman" w:cs="Times New Roman"/>
          <w:iCs/>
          <w:sz w:val="24"/>
          <w:szCs w:val="24"/>
          <w:lang w:eastAsia="ar-SA"/>
        </w:rPr>
        <w:t xml:space="preserve">piedāvājums (skat. </w:t>
      </w:r>
      <w:r w:rsidR="001C2432">
        <w:rPr>
          <w:rFonts w:ascii="Times New Roman" w:eastAsia="Times New Roman" w:hAnsi="Times New Roman" w:cs="Times New Roman"/>
          <w:iCs/>
          <w:sz w:val="24"/>
          <w:szCs w:val="24"/>
          <w:lang w:eastAsia="ar-SA"/>
        </w:rPr>
        <w:t>1</w:t>
      </w:r>
      <w:r>
        <w:rPr>
          <w:rFonts w:ascii="Times New Roman" w:eastAsia="Times New Roman" w:hAnsi="Times New Roman" w:cs="Times New Roman"/>
          <w:iCs/>
          <w:sz w:val="24"/>
          <w:szCs w:val="24"/>
          <w:lang w:eastAsia="ar-SA"/>
        </w:rPr>
        <w:t>.pielikumu).</w:t>
      </w:r>
    </w:p>
    <w:p w:rsidR="00401432" w:rsidRDefault="00401432" w:rsidP="00401432">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rsidR="00401432" w:rsidRDefault="00401432" w:rsidP="00401432">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10.1. </w:t>
      </w:r>
      <w:r>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AE1646">
        <w:rPr>
          <w:rFonts w:ascii="Times New Roman" w:eastAsia="Times New Roman" w:hAnsi="Times New Roman" w:cs="Times New Roman"/>
          <w:b/>
          <w:sz w:val="24"/>
          <w:szCs w:val="24"/>
          <w:lang w:eastAsia="ar-SA"/>
        </w:rPr>
        <w:t>03</w:t>
      </w:r>
      <w:r>
        <w:rPr>
          <w:rFonts w:ascii="Times New Roman" w:eastAsia="Times New Roman" w:hAnsi="Times New Roman" w:cs="Times New Roman"/>
          <w:b/>
          <w:bCs/>
          <w:sz w:val="24"/>
          <w:szCs w:val="24"/>
          <w:lang w:eastAsia="ar-SA"/>
        </w:rPr>
        <w:t>.</w:t>
      </w:r>
      <w:r w:rsidR="00AE1646">
        <w:rPr>
          <w:rFonts w:ascii="Times New Roman" w:eastAsia="Times New Roman" w:hAnsi="Times New Roman" w:cs="Times New Roman"/>
          <w:b/>
          <w:bCs/>
          <w:sz w:val="24"/>
          <w:szCs w:val="24"/>
          <w:lang w:eastAsia="ar-SA"/>
        </w:rPr>
        <w:t>0</w:t>
      </w:r>
      <w:r>
        <w:rPr>
          <w:rFonts w:ascii="Times New Roman" w:eastAsia="Times New Roman" w:hAnsi="Times New Roman" w:cs="Times New Roman"/>
          <w:b/>
          <w:bCs/>
          <w:sz w:val="24"/>
          <w:szCs w:val="24"/>
          <w:lang w:eastAsia="ar-SA"/>
        </w:rPr>
        <w:t>1.202</w:t>
      </w:r>
      <w:r w:rsidR="00AE1646">
        <w:rPr>
          <w:rFonts w:ascii="Times New Roman" w:eastAsia="Times New Roman" w:hAnsi="Times New Roman" w:cs="Times New Roman"/>
          <w:b/>
          <w:bCs/>
          <w:sz w:val="24"/>
          <w:szCs w:val="24"/>
          <w:lang w:eastAsia="ar-SA"/>
        </w:rPr>
        <w:t>3</w:t>
      </w:r>
      <w:r>
        <w:rPr>
          <w:rFonts w:ascii="Times New Roman" w:eastAsia="Times New Roman" w:hAnsi="Times New Roman" w:cs="Times New Roman"/>
          <w:b/>
          <w:bCs/>
          <w:sz w:val="24"/>
          <w:szCs w:val="24"/>
          <w:lang w:eastAsia="ar-SA"/>
        </w:rPr>
        <w:t>., plkst.13.00</w:t>
      </w:r>
      <w:r>
        <w:rPr>
          <w:rFonts w:ascii="Times New Roman" w:eastAsia="Times New Roman" w:hAnsi="Times New Roman" w:cs="Times New Roman"/>
          <w:sz w:val="24"/>
          <w:szCs w:val="24"/>
          <w:lang w:eastAsia="ar-SA"/>
        </w:rPr>
        <w:t>.</w:t>
      </w:r>
    </w:p>
    <w:p w:rsidR="00401432" w:rsidRDefault="00401432" w:rsidP="0040143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 Piedāvājuma iesniegšanas vieta: Balvu novada Sociālā pārvalde, Raiņa iela 52, Balvi, Balvu novads, LV -4501;</w:t>
      </w:r>
    </w:p>
    <w:p w:rsidR="00401432" w:rsidRDefault="00401432" w:rsidP="0040143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rsidR="00401432" w:rsidRDefault="00401432" w:rsidP="00401432">
      <w:pPr>
        <w:suppressAutoHyphens/>
        <w:spacing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10.4. Sūtot e</w:t>
      </w:r>
      <w:r>
        <w:rPr>
          <w:rFonts w:ascii="Times New Roman" w:eastAsia="Times New Roman" w:hAnsi="Times New Roman" w:cs="Times New Roman"/>
          <w:sz w:val="24"/>
          <w:szCs w:val="24"/>
          <w:lang w:eastAsia="lv-LV"/>
        </w:rPr>
        <w:t xml:space="preserve">lektroniski, pieteikums jāparaksta ar drošu elektronisko parakstu un </w:t>
      </w:r>
      <w:proofErr w:type="spellStart"/>
      <w:r>
        <w:rPr>
          <w:rFonts w:ascii="Times New Roman" w:eastAsia="Times New Roman" w:hAnsi="Times New Roman" w:cs="Times New Roman"/>
          <w:sz w:val="24"/>
          <w:szCs w:val="24"/>
          <w:lang w:eastAsia="lv-LV"/>
        </w:rPr>
        <w:t>jānosūta</w:t>
      </w:r>
      <w:proofErr w:type="spellEnd"/>
      <w:r>
        <w:rPr>
          <w:rFonts w:ascii="Times New Roman" w:eastAsia="Times New Roman" w:hAnsi="Times New Roman" w:cs="Times New Roman"/>
          <w:sz w:val="24"/>
          <w:szCs w:val="24"/>
          <w:lang w:eastAsia="lv-LV"/>
        </w:rPr>
        <w:t xml:space="preserve"> uz e-pasta adresi:</w:t>
      </w:r>
      <w:r>
        <w:rPr>
          <w:rFonts w:ascii="Times New Roman" w:eastAsia="Times New Roman" w:hAnsi="Times New Roman" w:cs="Times New Roman"/>
          <w:sz w:val="24"/>
          <w:szCs w:val="24"/>
          <w:lang w:eastAsia="ar-SA"/>
        </w:rPr>
        <w:t xml:space="preserve"> </w:t>
      </w:r>
      <w:r w:rsidRPr="00CD6F46">
        <w:rPr>
          <w:rFonts w:ascii="Times New Roman" w:eastAsia="Times New Roman" w:hAnsi="Times New Roman" w:cs="Times New Roman"/>
          <w:color w:val="2F5496" w:themeColor="accent5" w:themeShade="BF"/>
          <w:sz w:val="24"/>
          <w:szCs w:val="24"/>
          <w:u w:val="single"/>
          <w:lang w:eastAsia="ar-SA"/>
        </w:rPr>
        <w:t>socparvalde@balvi.lv</w:t>
      </w:r>
      <w:r>
        <w:rPr>
          <w:rFonts w:ascii="Times New Roman" w:eastAsia="Times New Roman" w:hAnsi="Times New Roman" w:cs="Times New Roman"/>
          <w:sz w:val="24"/>
          <w:szCs w:val="24"/>
          <w:lang w:eastAsia="ar-SA"/>
        </w:rPr>
        <w:t>, vēstules tēmā norādot tirgus izpētes identifikācijas numuru.</w:t>
      </w:r>
    </w:p>
    <w:p w:rsidR="00401432" w:rsidRDefault="00401432" w:rsidP="00401432">
      <w:pPr>
        <w:suppressAutoHyphens/>
        <w:spacing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10.5. Piedāvājuma sūtījuma noformēšana: </w:t>
      </w:r>
      <w:bookmarkStart w:id="0" w:name="_Hlk509130017"/>
      <w:r>
        <w:rPr>
          <w:rFonts w:ascii="Times New Roman" w:eastAsia="Times New Roman" w:hAnsi="Times New Roman" w:cs="Times New Roman"/>
          <w:sz w:val="24"/>
          <w:szCs w:val="24"/>
          <w:lang w:eastAsia="ar-SA"/>
        </w:rPr>
        <w:t>piedāvājumu ievieto aizlīmētā aploksnē, uz kuras norāda:</w:t>
      </w:r>
    </w:p>
    <w:p w:rsidR="00401432" w:rsidRDefault="00401432" w:rsidP="00401432">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pretendenta nosaukumu un adresi;</w:t>
      </w:r>
    </w:p>
    <w:p w:rsidR="00401432" w:rsidRDefault="00401432" w:rsidP="00401432">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pasūtītāja nosaukums un adresi: </w:t>
      </w:r>
    </w:p>
    <w:p w:rsidR="00401432" w:rsidRPr="00E811FB" w:rsidRDefault="00401432" w:rsidP="00401432">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Balvu novada Sociālā pārvalde </w:t>
      </w:r>
      <w:r w:rsidRPr="00E811FB">
        <w:rPr>
          <w:rFonts w:ascii="Times New Roman" w:eastAsia="Times New Roman" w:hAnsi="Times New Roman" w:cs="Times New Roman"/>
          <w:sz w:val="24"/>
          <w:szCs w:val="24"/>
          <w:lang w:eastAsia="ar-SA"/>
        </w:rPr>
        <w:t>Raiņa iela 52, Balvi, Balvu novads, LV-4501</w:t>
      </w:r>
    </w:p>
    <w:p w:rsidR="00401432" w:rsidRDefault="00401432" w:rsidP="00401432">
      <w:pPr>
        <w:spacing w:after="0" w:line="276" w:lineRule="auto"/>
        <w:ind w:firstLine="284"/>
        <w:rPr>
          <w:rFonts w:ascii="Times New Roman" w:eastAsia="Times New Roman" w:hAnsi="Times New Roman" w:cs="Times New Roman"/>
          <w:sz w:val="24"/>
          <w:szCs w:val="24"/>
          <w:lang w:eastAsia="ar-SA"/>
        </w:rPr>
      </w:pPr>
      <w:r w:rsidRPr="00E811FB">
        <w:rPr>
          <w:rFonts w:ascii="Times New Roman" w:eastAsia="Times New Roman" w:hAnsi="Times New Roman" w:cs="Times New Roman"/>
          <w:sz w:val="24"/>
          <w:szCs w:val="24"/>
          <w:lang w:eastAsia="ar-SA"/>
        </w:rPr>
        <w:t xml:space="preserve">- atzīme ar norādi: Tirgus </w:t>
      </w:r>
      <w:r w:rsidRPr="00E811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Pārtika grozu piegāde </w:t>
      </w:r>
      <w:r w:rsidRPr="00E811FB">
        <w:rPr>
          <w:rFonts w:ascii="Times New Roman" w:hAnsi="Times New Roman" w:cs="Times New Roman"/>
          <w:sz w:val="24"/>
          <w:szCs w:val="24"/>
        </w:rPr>
        <w:t xml:space="preserve">Balvu novada Sociālās pārvaldes </w:t>
      </w:r>
      <w:r>
        <w:rPr>
          <w:rFonts w:ascii="Times New Roman" w:hAnsi="Times New Roman" w:cs="Times New Roman"/>
          <w:sz w:val="24"/>
          <w:szCs w:val="24"/>
        </w:rPr>
        <w:t>vajadzībām</w:t>
      </w:r>
      <w:r w:rsidRPr="00E811FB">
        <w:rPr>
          <w:rFonts w:ascii="Times New Roman" w:hAnsi="Times New Roman" w:cs="Times New Roman"/>
          <w:sz w:val="24"/>
          <w:szCs w:val="24"/>
        </w:rPr>
        <w:t>”,</w:t>
      </w:r>
      <w:r>
        <w:rPr>
          <w:rFonts w:ascii="Times New Roman" w:hAnsi="Times New Roman" w:cs="Times New Roman"/>
          <w:sz w:val="24"/>
          <w:szCs w:val="24"/>
        </w:rPr>
        <w:t xml:space="preserve"> </w:t>
      </w:r>
      <w:r w:rsidRPr="00E811FB">
        <w:rPr>
          <w:rFonts w:ascii="Times New Roman" w:eastAsia="Times New Roman" w:hAnsi="Times New Roman" w:cs="Times New Roman"/>
          <w:sz w:val="24"/>
          <w:szCs w:val="24"/>
        </w:rPr>
        <w:t xml:space="preserve">ID </w:t>
      </w:r>
      <w:proofErr w:type="spellStart"/>
      <w:r w:rsidRPr="00E811FB">
        <w:rPr>
          <w:rFonts w:ascii="Times New Roman" w:eastAsia="Times New Roman" w:hAnsi="Times New Roman" w:cs="Times New Roman"/>
          <w:sz w:val="24"/>
          <w:szCs w:val="24"/>
        </w:rPr>
        <w:t>Nr.BNSP</w:t>
      </w:r>
      <w:proofErr w:type="spellEnd"/>
      <w:r w:rsidRPr="00E811FB">
        <w:rPr>
          <w:rFonts w:ascii="Times New Roman" w:eastAsia="Times New Roman" w:hAnsi="Times New Roman" w:cs="Times New Roman"/>
          <w:sz w:val="24"/>
          <w:szCs w:val="24"/>
        </w:rPr>
        <w:t xml:space="preserve"> TI 2022/1</w:t>
      </w:r>
      <w:r w:rsidR="0080443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lang w:eastAsia="ar-SA"/>
        </w:rPr>
        <w:t xml:space="preserve">Neatvērt līdz </w:t>
      </w:r>
      <w:r w:rsidR="00AE1646">
        <w:rPr>
          <w:rFonts w:ascii="Times New Roman" w:eastAsia="Times New Roman" w:hAnsi="Times New Roman" w:cs="Times New Roman"/>
          <w:i/>
          <w:iCs/>
          <w:sz w:val="24"/>
          <w:szCs w:val="24"/>
          <w:lang w:eastAsia="ar-SA"/>
        </w:rPr>
        <w:t>03</w:t>
      </w:r>
      <w:r>
        <w:rPr>
          <w:rFonts w:ascii="Times New Roman" w:eastAsia="Times New Roman" w:hAnsi="Times New Roman" w:cs="Times New Roman"/>
          <w:i/>
          <w:iCs/>
          <w:sz w:val="24"/>
          <w:szCs w:val="24"/>
          <w:lang w:eastAsia="ar-SA"/>
        </w:rPr>
        <w:t>.</w:t>
      </w:r>
      <w:r w:rsidR="00AE1646">
        <w:rPr>
          <w:rFonts w:ascii="Times New Roman" w:eastAsia="Times New Roman" w:hAnsi="Times New Roman" w:cs="Times New Roman"/>
          <w:i/>
          <w:iCs/>
          <w:sz w:val="24"/>
          <w:szCs w:val="24"/>
          <w:lang w:eastAsia="ar-SA"/>
        </w:rPr>
        <w:t>01</w:t>
      </w:r>
      <w:r>
        <w:rPr>
          <w:rFonts w:ascii="Times New Roman" w:eastAsia="Times New Roman" w:hAnsi="Times New Roman" w:cs="Times New Roman"/>
          <w:i/>
          <w:iCs/>
          <w:sz w:val="24"/>
          <w:szCs w:val="24"/>
          <w:lang w:eastAsia="ar-SA"/>
        </w:rPr>
        <w:t>.202</w:t>
      </w:r>
      <w:r w:rsidR="00AE1646">
        <w:rPr>
          <w:rFonts w:ascii="Times New Roman" w:eastAsia="Times New Roman" w:hAnsi="Times New Roman" w:cs="Times New Roman"/>
          <w:i/>
          <w:iCs/>
          <w:sz w:val="24"/>
          <w:szCs w:val="24"/>
          <w:lang w:eastAsia="ar-SA"/>
        </w:rPr>
        <w:t>3</w:t>
      </w:r>
      <w:r>
        <w:rPr>
          <w:rFonts w:ascii="Times New Roman" w:eastAsia="Times New Roman" w:hAnsi="Times New Roman" w:cs="Times New Roman"/>
          <w:i/>
          <w:iCs/>
          <w:sz w:val="24"/>
          <w:szCs w:val="24"/>
          <w:lang w:eastAsia="ar-SA"/>
        </w:rPr>
        <w:t>., plkst.13.00”</w:t>
      </w:r>
      <w:r>
        <w:rPr>
          <w:rFonts w:ascii="Times New Roman" w:eastAsia="Times New Roman" w:hAnsi="Times New Roman" w:cs="Times New Roman"/>
          <w:sz w:val="24"/>
          <w:szCs w:val="24"/>
          <w:lang w:eastAsia="ar-SA"/>
        </w:rPr>
        <w:t>.</w:t>
      </w:r>
      <w:bookmarkEnd w:id="0"/>
    </w:p>
    <w:p w:rsidR="00401432" w:rsidRDefault="00401432" w:rsidP="00401432">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Pr="00F5530E">
        <w:rPr>
          <w:rFonts w:ascii="Times New Roman" w:eastAsia="Times New Roman" w:hAnsi="Times New Roman" w:cs="Times New Roman"/>
          <w:i/>
          <w:color w:val="000000"/>
          <w:sz w:val="24"/>
          <w:szCs w:val="24"/>
          <w:lang w:eastAsia="lv-LV"/>
        </w:rPr>
        <w:t>nav attiecināms</w:t>
      </w:r>
    </w:p>
    <w:p w:rsidR="00AE1646" w:rsidRPr="00124451" w:rsidRDefault="00401432" w:rsidP="00401432">
      <w:pPr>
        <w:suppressAutoHyphens/>
        <w:spacing w:after="0" w:line="240" w:lineRule="auto"/>
        <w:jc w:val="both"/>
        <w:rPr>
          <w:rFonts w:ascii="Times New Roman" w:eastAsia="Times New Roman" w:hAnsi="Times New Roman" w:cs="Times New Roman"/>
          <w:color w:val="000000" w:themeColor="text1"/>
          <w:lang w:eastAsia="ar-SA"/>
        </w:rPr>
      </w:pPr>
      <w:r w:rsidRPr="000C4C7D">
        <w:rPr>
          <w:rFonts w:ascii="Times New Roman" w:eastAsia="Times New Roman" w:hAnsi="Times New Roman" w:cs="Times New Roman"/>
          <w:b/>
          <w:bCs/>
          <w:sz w:val="24"/>
          <w:szCs w:val="24"/>
          <w:lang w:eastAsia="lv-LV"/>
        </w:rPr>
        <w:t>12. Prasības par preces</w:t>
      </w:r>
      <w:r w:rsidR="00124451">
        <w:rPr>
          <w:rFonts w:ascii="Times New Roman" w:eastAsia="Times New Roman" w:hAnsi="Times New Roman" w:cs="Times New Roman"/>
          <w:b/>
          <w:bCs/>
          <w:sz w:val="24"/>
          <w:szCs w:val="24"/>
          <w:lang w:eastAsia="lv-LV"/>
        </w:rPr>
        <w:t xml:space="preserve"> kvalitāti un </w:t>
      </w:r>
      <w:r w:rsidRPr="000C4C7D">
        <w:rPr>
          <w:rFonts w:ascii="Times New Roman" w:eastAsia="Times New Roman" w:hAnsi="Times New Roman" w:cs="Times New Roman"/>
          <w:b/>
          <w:bCs/>
          <w:sz w:val="24"/>
          <w:szCs w:val="24"/>
          <w:lang w:eastAsia="lv-LV"/>
        </w:rPr>
        <w:t xml:space="preserve"> garantijas laiku</w:t>
      </w:r>
      <w:r w:rsidR="00124451">
        <w:rPr>
          <w:rFonts w:ascii="Times New Roman" w:eastAsia="Times New Roman" w:hAnsi="Times New Roman" w:cs="Times New Roman"/>
          <w:b/>
          <w:bCs/>
          <w:sz w:val="24"/>
          <w:szCs w:val="24"/>
          <w:lang w:eastAsia="lv-LV"/>
        </w:rPr>
        <w:t xml:space="preserve">: </w:t>
      </w:r>
      <w:r w:rsidR="00124451" w:rsidRPr="00124451">
        <w:rPr>
          <w:rFonts w:ascii="Times New Roman" w:hAnsi="Times New Roman" w:cs="Times New Roman"/>
          <w:color w:val="000000" w:themeColor="text1"/>
        </w:rPr>
        <w:t>Izejmateriālam jābūt: pilnībā saderīgam ar drukas iekārtu, kurai tas paredzēts, un tas nedrīkst radīt drukas iekārtas (vai tās sastāvdaļu) bojājumus, neprecīzu darbību vai ārpuskārtas apkopes nepieciešamību; ražotam tā, lai tas pilnībā atbalstītu un nodrošinātu iekārtai, kurai tas paredzēts, ražotāja noteiktās funkcijas un īpašības</w:t>
      </w:r>
      <w:r w:rsidR="00124451">
        <w:rPr>
          <w:rFonts w:ascii="Times New Roman" w:hAnsi="Times New Roman" w:cs="Times New Roman"/>
          <w:color w:val="000000" w:themeColor="text1"/>
        </w:rPr>
        <w:t>.</w:t>
      </w:r>
      <w:r w:rsidR="00124451" w:rsidRPr="00124451">
        <w:rPr>
          <w:rFonts w:ascii="Times New Roman" w:hAnsi="Times New Roman" w:cs="Times New Roman"/>
          <w:color w:val="000000" w:themeColor="text1"/>
        </w:rPr>
        <w:t> Uz kasetnes korpusa nedrīkst būt bojājumi</w:t>
      </w:r>
      <w:r w:rsidR="00124451">
        <w:rPr>
          <w:rFonts w:ascii="Times New Roman" w:hAnsi="Times New Roman" w:cs="Times New Roman"/>
          <w:color w:val="000000" w:themeColor="text1"/>
        </w:rPr>
        <w:t xml:space="preserve">. </w:t>
      </w:r>
      <w:r w:rsidR="00124451" w:rsidRPr="00124451">
        <w:rPr>
          <w:rFonts w:ascii="Times New Roman" w:hAnsi="Times New Roman" w:cs="Times New Roman"/>
          <w:color w:val="000000" w:themeColor="text1"/>
        </w:rPr>
        <w:t>Garantijas termiņš: melnajiem toneriem - vismaz viens gads no piegādes brīža, krāsainajiem toneriem - vismaz pusgads no piegādes brīža</w:t>
      </w:r>
      <w:r w:rsidR="00124451">
        <w:rPr>
          <w:rFonts w:ascii="Times New Roman" w:hAnsi="Times New Roman" w:cs="Times New Roman"/>
          <w:color w:val="000000" w:themeColor="text1"/>
        </w:rPr>
        <w:t>.</w:t>
      </w:r>
    </w:p>
    <w:p w:rsidR="00401432" w:rsidRDefault="00401432" w:rsidP="00401432">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ar-SA"/>
        </w:rPr>
        <w:t>13. Ar līguma izpildi saistītie īpašie nosacījumi</w:t>
      </w:r>
      <w:r w:rsidRPr="000C4C7D">
        <w:rPr>
          <w:rFonts w:ascii="Times New Roman" w:eastAsia="Times New Roman" w:hAnsi="Times New Roman" w:cs="Times New Roman"/>
          <w:sz w:val="24"/>
          <w:szCs w:val="24"/>
          <w:lang w:eastAsia="ar-SA"/>
        </w:rPr>
        <w:t xml:space="preserve"> </w:t>
      </w:r>
      <w:r w:rsidRPr="00F5530E">
        <w:rPr>
          <w:rFonts w:ascii="Times New Roman" w:eastAsia="Times New Roman" w:hAnsi="Times New Roman" w:cs="Times New Roman"/>
          <w:i/>
          <w:color w:val="000000"/>
          <w:sz w:val="24"/>
          <w:szCs w:val="24"/>
          <w:lang w:eastAsia="lv-LV"/>
        </w:rPr>
        <w:t>nav attiecināms</w:t>
      </w:r>
    </w:p>
    <w:p w:rsidR="00401432" w:rsidRDefault="00401432" w:rsidP="00401432">
      <w:pPr>
        <w:suppressAutoHyphens/>
        <w:spacing w:after="0" w:line="240" w:lineRule="auto"/>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14. Papildus informācija:</w:t>
      </w:r>
    </w:p>
    <w:p w:rsidR="00401432" w:rsidRDefault="00401432" w:rsidP="0040143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rsidR="00401432" w:rsidRDefault="00401432" w:rsidP="0040143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 Ja līdz noteiktajam piedāvājumu iesniegšanas termiņam tiek iesniegti mazāk kā 3 (trīs) piedāvājumi, pasūtītājs rīkojas šādā secībā:</w:t>
      </w:r>
    </w:p>
    <w:p w:rsidR="00401432" w:rsidRDefault="00401432" w:rsidP="0040143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14.2.1. pagarina piedāvājumu iesniegšanas termiņu;</w:t>
      </w:r>
    </w:p>
    <w:p w:rsidR="00401432" w:rsidRDefault="00401432" w:rsidP="0040143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14.2.2. atkārtoti pagarina piedāvājumu iesniegšanas termiņu</w:t>
      </w:r>
      <w:r>
        <w:rPr>
          <w:rFonts w:ascii="Times New Roman" w:eastAsia="Times New Roman" w:hAnsi="Times New Roman" w:cs="Times New Roman"/>
          <w:sz w:val="24"/>
          <w:szCs w:val="24"/>
          <w:lang w:eastAsia="ar-SA"/>
        </w:rPr>
        <w:t xml:space="preserve"> un, papildus,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informāciju par tirgus izpēti uz vismaz 3 (trīs) (ja iespējams) piegādātāju e-pasta adresēm;</w:t>
      </w:r>
    </w:p>
    <w:p w:rsidR="00401432" w:rsidRDefault="00401432" w:rsidP="0040143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14.2.3. trešo reizi pagarina piedāvājumu iesniegšanas termiņu un, papildus, </w:t>
      </w:r>
      <w:r>
        <w:rPr>
          <w:rFonts w:ascii="Times New Roman" w:eastAsia="Times New Roman" w:hAnsi="Times New Roman" w:cs="Times New Roman"/>
          <w:sz w:val="24"/>
          <w:szCs w:val="24"/>
          <w:lang w:eastAsia="ar-SA"/>
        </w:rPr>
        <w:t xml:space="preserve">ievieto tirgus izpētes publikāciju iepirkumu atbalsta mājas lapā Iepirkumi.lv </w:t>
      </w:r>
      <w:hyperlink r:id="rId7" w:history="1">
        <w:r>
          <w:rPr>
            <w:rStyle w:val="Hipersaite"/>
            <w:rFonts w:ascii="Times New Roman" w:eastAsia="Times New Roman" w:hAnsi="Times New Roman" w:cs="Times New Roman"/>
            <w:color w:val="0000FF"/>
            <w:sz w:val="24"/>
            <w:szCs w:val="24"/>
            <w:lang w:eastAsia="ar-SA"/>
          </w:rPr>
          <w:t>https://www.iepirkumi.lv/</w:t>
        </w:r>
      </w:hyperlink>
      <w:r>
        <w:rPr>
          <w:rFonts w:ascii="Times New Roman" w:eastAsia="Times New Roman" w:hAnsi="Times New Roman" w:cs="Times New Roman"/>
          <w:sz w:val="24"/>
          <w:szCs w:val="24"/>
          <w:lang w:eastAsia="ar-SA"/>
        </w:rPr>
        <w:t xml:space="preserve"> .</w:t>
      </w:r>
    </w:p>
    <w:p w:rsidR="00401432" w:rsidRDefault="00401432" w:rsidP="0040143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14.3. Pasūtītājam nav pienākums veikt pilnīgi visas 14.2.punkta apakšpunktos norādītās darbības, ja 3 (trīs) pretendentu piedāvājumi tiek saņemti pirms vēl ir secīgi veiktas visas 14.2.punkta apakšpunktos norādītās darbības.</w:t>
      </w:r>
    </w:p>
    <w:p w:rsidR="00401432" w:rsidRDefault="00401432" w:rsidP="0040143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rsidR="00401432" w:rsidRDefault="00401432" w:rsidP="0040143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rsidR="00401432" w:rsidRDefault="00401432" w:rsidP="0040143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14.6. Pasūtītājs ir tiesīgs jebkurā brīdī pārtraukt tirgus izpēti, veikt izmaiņas tirgus izpētes nosacījumos / dokumentos un rīkot jaunu tirgus izpēti.</w:t>
      </w:r>
    </w:p>
    <w:p w:rsidR="00401432" w:rsidRDefault="00401432" w:rsidP="0040143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rsidR="00401432" w:rsidRDefault="00401432" w:rsidP="0040143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14.8. Pasūtītājs ir tiesīgs neslēgt iepirkuma līgumu, ja tam ir objektīvs pamatojums. Tirgus izpētes rezultāti ir saistoši pasūtītājam tad, ja tiek slēgts iepirkuma līgums.</w:t>
      </w:r>
    </w:p>
    <w:p w:rsidR="00401432" w:rsidRDefault="00401432" w:rsidP="0040143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14.9. </w:t>
      </w:r>
      <w:r>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p>
    <w:p w:rsidR="00401432" w:rsidRDefault="00401432" w:rsidP="0040143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14.10. Uz pretendentu nedrīkst būt attiecināmi Starptautisko un Latvijas Republikas nacionālo sankciju likuma 11.</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panta pirmajā daļā noteiktie izslēgšanas noteikumi.</w:t>
      </w:r>
    </w:p>
    <w:p w:rsidR="00401432" w:rsidRDefault="00401432" w:rsidP="0040143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14.11. Par jebkuru informāciju, kas ir konfidenciāla, pretendentam jābūt īpašai norādei.</w:t>
      </w:r>
    </w:p>
    <w:p w:rsidR="00401432" w:rsidRDefault="00401432" w:rsidP="00401432">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14.12. Piedāvājumi, kas ir iesniegti pēc norādītā piedāvājumu iesniegšanas termiņa, netiek vērtēti.</w:t>
      </w:r>
    </w:p>
    <w:p w:rsidR="00401432" w:rsidRDefault="00401432" w:rsidP="00401432">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p>
    <w:p w:rsidR="00401432" w:rsidRDefault="00401432" w:rsidP="00401432">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15. Rezultātu paziņošana:</w:t>
      </w:r>
    </w:p>
    <w:p w:rsidR="00401432" w:rsidRDefault="00401432" w:rsidP="0040143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rsidR="00401432" w:rsidRDefault="00401432" w:rsidP="0040143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15.1.1. ievieto informāciju Balvu novada pašvaldības mājas lapas </w:t>
      </w:r>
      <w:hyperlink r:id="rId8" w:history="1">
        <w:r>
          <w:rPr>
            <w:rStyle w:val="Hipersaite"/>
            <w:rFonts w:ascii="Times New Roman" w:eastAsia="Times New Roman" w:hAnsi="Times New Roman" w:cs="Times New Roman"/>
            <w:color w:val="0000FF"/>
            <w:sz w:val="24"/>
            <w:szCs w:val="24"/>
            <w:lang w:eastAsia="ar-SA"/>
          </w:rPr>
          <w:t>http://www.balvi.lv/</w:t>
        </w:r>
      </w:hyperlink>
      <w:r>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rsidR="00401432" w:rsidRDefault="00401432" w:rsidP="0040143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rezultātu publicēšanas datumu;</w:t>
      </w:r>
    </w:p>
    <w:p w:rsidR="00401432" w:rsidRDefault="00401432" w:rsidP="0040143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Pr>
          <w:rFonts w:ascii="Times New Roman" w:eastAsia="Times New Roman" w:hAnsi="Times New Roman" w:cs="Times New Roman"/>
          <w:sz w:val="24"/>
          <w:szCs w:val="24"/>
          <w:lang w:eastAsia="ar-SA"/>
        </w:rPr>
        <w:t>Reģ.Nr</w:t>
      </w:r>
      <w:proofErr w:type="spellEnd"/>
      <w:r>
        <w:rPr>
          <w:rFonts w:ascii="Times New Roman" w:eastAsia="Times New Roman" w:hAnsi="Times New Roman" w:cs="Times New Roman"/>
          <w:sz w:val="24"/>
          <w:szCs w:val="24"/>
          <w:lang w:eastAsia="ar-SA"/>
        </w:rPr>
        <w:t>.;</w:t>
      </w:r>
    </w:p>
    <w:p w:rsidR="00401432" w:rsidRDefault="00401432" w:rsidP="0040143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rsidR="00401432" w:rsidRDefault="00401432" w:rsidP="0040143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jānorada izbeigšanas vai pārtraukšanas pamatojums.</w:t>
      </w:r>
    </w:p>
    <w:p w:rsidR="00401432" w:rsidRDefault="00401432" w:rsidP="00401432">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15.1.2. paziņojumu par rezultātiem </w:t>
      </w:r>
      <w:proofErr w:type="spellStart"/>
      <w:r>
        <w:rPr>
          <w:rFonts w:ascii="Times New Roman" w:eastAsia="Times New Roman" w:hAnsi="Times New Roman" w:cs="Times New Roman"/>
          <w:sz w:val="24"/>
          <w:szCs w:val="24"/>
          <w:lang w:eastAsia="ar-SA"/>
        </w:rPr>
        <w:t>nosūta</w:t>
      </w:r>
      <w:proofErr w:type="spellEnd"/>
      <w:r>
        <w:rPr>
          <w:rFonts w:ascii="Times New Roman" w:eastAsia="Times New Roman" w:hAnsi="Times New Roman" w:cs="Times New Roman"/>
          <w:sz w:val="24"/>
          <w:szCs w:val="24"/>
          <w:lang w:eastAsia="ar-SA"/>
        </w:rPr>
        <w:t xml:space="preserve"> pretendentiem uz to piedāvājumā norādītajām pasta vai e-pasta adresēm (ja ir saņemti piedāvājumi); paziņojumi par rezultātiem visiem pretendentiem nosūtāmi vienlaikus; paziņojumā norāda vismaz šādu informāciju:</w:t>
      </w:r>
    </w:p>
    <w:p w:rsidR="00401432" w:rsidRDefault="00401432" w:rsidP="00401432">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rsidR="00401432" w:rsidRDefault="00401432" w:rsidP="00401432">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rsidR="00401432" w:rsidRDefault="00401432" w:rsidP="00401432">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rsidR="00401432" w:rsidRDefault="00401432" w:rsidP="00401432">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16. Personu datu apstrāde:</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iCs/>
          <w:sz w:val="24"/>
          <w:szCs w:val="24"/>
          <w:lang w:eastAsia="ar-SA"/>
        </w:rPr>
        <w:t xml:space="preserve">Pasūtītājs tirgus izpētē iesniegtos personas datus </w:t>
      </w:r>
      <w:r>
        <w:rPr>
          <w:rFonts w:ascii="Times New Roman" w:eastAsia="Times New Roman" w:hAnsi="Times New Roman" w:cs="Times New Roman"/>
          <w:sz w:val="24"/>
          <w:szCs w:val="24"/>
          <w:shd w:val="clear" w:color="auto" w:fill="FFFFFF"/>
          <w:lang w:eastAsia="ar-SA"/>
        </w:rPr>
        <w:t>ievāc, izmanto, glabā un dzēš</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shd w:val="clear" w:color="auto" w:fill="FFFFFF"/>
          <w:lang w:eastAsia="ar-SA"/>
        </w:rPr>
        <w:t xml:space="preserve">pamatojoties uz </w:t>
      </w:r>
      <w:r>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Pr>
          <w:rFonts w:ascii="Times New Roman" w:eastAsia="Times New Roman" w:hAnsi="Times New Roman" w:cs="Times New Roman"/>
          <w:sz w:val="24"/>
          <w:szCs w:val="24"/>
          <w:shd w:val="clear" w:color="auto" w:fill="FFFFFF"/>
          <w:lang w:eastAsia="ar-SA"/>
        </w:rPr>
        <w:t xml:space="preserve"> 6.panta 1.punkta b) apakšpunktu, kas nosaka, ka datu apstrāde ir </w:t>
      </w:r>
      <w:r>
        <w:rPr>
          <w:rFonts w:ascii="Times New Roman" w:eastAsia="Times New Roman" w:hAnsi="Times New Roman" w:cs="Times New Roman"/>
          <w:sz w:val="24"/>
          <w:szCs w:val="24"/>
          <w:shd w:val="clear" w:color="auto" w:fill="FFFFFF"/>
          <w:lang w:eastAsia="ar-SA"/>
        </w:rPr>
        <w:lastRenderedPageBreak/>
        <w:t>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rsidR="00401432" w:rsidRDefault="00401432" w:rsidP="00401432">
      <w:pPr>
        <w:suppressAutoHyphens/>
        <w:spacing w:after="0" w:line="240" w:lineRule="auto"/>
        <w:jc w:val="both"/>
        <w:rPr>
          <w:rFonts w:ascii="Times New Roman" w:eastAsia="Times New Roman" w:hAnsi="Times New Roman" w:cs="Times New Roman"/>
          <w:iCs/>
          <w:sz w:val="24"/>
          <w:szCs w:val="24"/>
          <w:lang w:eastAsia="ar-SA"/>
        </w:rPr>
      </w:pPr>
    </w:p>
    <w:p w:rsidR="00401432" w:rsidRDefault="00401432" w:rsidP="00401432">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Pielikumā:</w:t>
      </w:r>
    </w:p>
    <w:p w:rsidR="001C2432" w:rsidRDefault="00401432" w:rsidP="001C2432">
      <w:pPr>
        <w:numPr>
          <w:ilvl w:val="0"/>
          <w:numId w:val="3"/>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r w:rsidR="001C2432">
        <w:rPr>
          <w:rFonts w:ascii="Times New Roman" w:eastAsia="Times New Roman" w:hAnsi="Times New Roman" w:cs="Times New Roman"/>
          <w:iCs/>
          <w:sz w:val="24"/>
          <w:szCs w:val="24"/>
          <w:lang w:eastAsia="ar-SA"/>
        </w:rPr>
        <w:t>/</w:t>
      </w:r>
      <w:r w:rsidR="001C2432" w:rsidRPr="001C2432">
        <w:rPr>
          <w:rFonts w:ascii="Times New Roman" w:eastAsia="Times New Roman" w:hAnsi="Times New Roman" w:cs="Times New Roman"/>
          <w:iCs/>
          <w:sz w:val="24"/>
          <w:szCs w:val="24"/>
          <w:lang w:eastAsia="ar-SA"/>
        </w:rPr>
        <w:t xml:space="preserve"> </w:t>
      </w:r>
      <w:r w:rsidR="001C2432" w:rsidRPr="000C4C7D">
        <w:rPr>
          <w:rFonts w:ascii="Times New Roman" w:eastAsia="Times New Roman" w:hAnsi="Times New Roman" w:cs="Times New Roman"/>
          <w:iCs/>
          <w:sz w:val="24"/>
          <w:szCs w:val="24"/>
          <w:lang w:eastAsia="ar-SA"/>
        </w:rPr>
        <w:t>Finanšu piedāvājums (veidlapa, aizpilda un paraksta Pretendents)</w:t>
      </w:r>
      <w:r w:rsidR="001C2432">
        <w:rPr>
          <w:rFonts w:ascii="Times New Roman" w:eastAsia="Times New Roman" w:hAnsi="Times New Roman" w:cs="Times New Roman"/>
          <w:iCs/>
          <w:sz w:val="24"/>
          <w:szCs w:val="24"/>
          <w:lang w:eastAsia="ar-SA"/>
        </w:rPr>
        <w:t>.</w:t>
      </w:r>
    </w:p>
    <w:p w:rsidR="001C2432" w:rsidRDefault="001C2432" w:rsidP="001C2432">
      <w:pPr>
        <w:suppressAutoHyphens/>
        <w:spacing w:line="240" w:lineRule="auto"/>
        <w:contextualSpacing/>
        <w:jc w:val="both"/>
        <w:rPr>
          <w:rFonts w:ascii="Times New Roman" w:eastAsia="Times New Roman" w:hAnsi="Times New Roman" w:cs="Times New Roman"/>
          <w:iCs/>
          <w:sz w:val="24"/>
          <w:szCs w:val="24"/>
          <w:lang w:eastAsia="ar-SA"/>
        </w:rPr>
      </w:pPr>
    </w:p>
    <w:p w:rsidR="00401432" w:rsidRDefault="00401432" w:rsidP="001C2432">
      <w:pPr>
        <w:suppressAutoHyphens/>
        <w:spacing w:line="240" w:lineRule="auto"/>
        <w:ind w:left="720"/>
        <w:contextualSpacing/>
        <w:jc w:val="both"/>
        <w:rPr>
          <w:rFonts w:ascii="Times New Roman" w:eastAsia="Times New Roman" w:hAnsi="Times New Roman" w:cs="Times New Roman"/>
          <w:iCs/>
          <w:sz w:val="24"/>
          <w:szCs w:val="24"/>
          <w:lang w:eastAsia="ar-SA"/>
        </w:rPr>
      </w:pPr>
    </w:p>
    <w:p w:rsidR="00401432" w:rsidRDefault="00401432" w:rsidP="00401432">
      <w:pPr>
        <w:suppressAutoHyphens/>
        <w:spacing w:line="240" w:lineRule="auto"/>
        <w:ind w:left="360"/>
        <w:contextualSpacing/>
        <w:jc w:val="both"/>
        <w:rPr>
          <w:rFonts w:ascii="Times New Roman" w:eastAsia="Times New Roman" w:hAnsi="Times New Roman" w:cs="Times New Roman"/>
          <w:iCs/>
          <w:sz w:val="24"/>
          <w:szCs w:val="24"/>
          <w:lang w:eastAsia="ar-SA"/>
        </w:rPr>
      </w:pPr>
    </w:p>
    <w:p w:rsidR="00401432" w:rsidRDefault="00401432" w:rsidP="00401432">
      <w:pPr>
        <w:suppressAutoHyphens/>
        <w:spacing w:line="240" w:lineRule="auto"/>
        <w:ind w:left="720"/>
        <w:contextualSpacing/>
        <w:jc w:val="both"/>
        <w:rPr>
          <w:rFonts w:ascii="Times New Roman" w:eastAsia="Times New Roman" w:hAnsi="Times New Roman" w:cs="Times New Roman"/>
          <w:iCs/>
          <w:sz w:val="24"/>
          <w:szCs w:val="24"/>
          <w:lang w:eastAsia="ar-SA"/>
        </w:rPr>
      </w:pPr>
    </w:p>
    <w:p w:rsidR="00401432" w:rsidRDefault="00401432" w:rsidP="00401432"/>
    <w:p w:rsidR="00401432" w:rsidRDefault="00401432" w:rsidP="00401432">
      <w:pPr>
        <w:suppressAutoHyphens/>
        <w:spacing w:after="0" w:line="240" w:lineRule="auto"/>
        <w:jc w:val="both"/>
      </w:pPr>
    </w:p>
    <w:p w:rsidR="00DD73E9" w:rsidRDefault="00DD73E9" w:rsidP="00401432">
      <w:pPr>
        <w:suppressAutoHyphens/>
        <w:spacing w:after="0" w:line="240" w:lineRule="auto"/>
        <w:jc w:val="both"/>
      </w:pPr>
    </w:p>
    <w:sectPr w:rsidR="00DD73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98F33F2"/>
    <w:multiLevelType w:val="multilevel"/>
    <w:tmpl w:val="325EC7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64017274">
    <w:abstractNumId w:val="1"/>
  </w:num>
  <w:num w:numId="2" w16cid:durableId="470903098">
    <w:abstractNumId w:val="2"/>
  </w:num>
  <w:num w:numId="3" w16cid:durableId="682166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86585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92"/>
    <w:rsid w:val="00124451"/>
    <w:rsid w:val="001C2432"/>
    <w:rsid w:val="00401432"/>
    <w:rsid w:val="00405DAB"/>
    <w:rsid w:val="00643C89"/>
    <w:rsid w:val="0080443C"/>
    <w:rsid w:val="00A17ED3"/>
    <w:rsid w:val="00A77731"/>
    <w:rsid w:val="00AE1646"/>
    <w:rsid w:val="00B85CB0"/>
    <w:rsid w:val="00BB038E"/>
    <w:rsid w:val="00C75669"/>
    <w:rsid w:val="00DD73E9"/>
    <w:rsid w:val="00DE3792"/>
    <w:rsid w:val="00F113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C49B"/>
  <w15:chartTrackingRefBased/>
  <w15:docId w15:val="{A829E3B5-ACAD-4B91-823C-FE6DCEB8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379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E379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Strip,H&amp;P List Paragraph,Syle 1,Normal bullet 2,Bullet list,Colorful List - Accent 12,Saistīto dokumentu saraksts,List Paragraph1,Virsraksti,List1,Akapit z listą BS,Saraksta rindkopa1,Numurets"/>
    <w:basedOn w:val="Parasts"/>
    <w:link w:val="SarakstarindkopaRakstz"/>
    <w:uiPriority w:val="34"/>
    <w:qFormat/>
    <w:rsid w:val="00DE3792"/>
    <w:pPr>
      <w:ind w:left="720"/>
      <w:contextualSpacing/>
    </w:pPr>
    <w:rPr>
      <w:rFonts w:eastAsiaTheme="minorEastAsia"/>
      <w:lang w:eastAsia="lv-LV"/>
    </w:rPr>
  </w:style>
  <w:style w:type="character" w:customStyle="1" w:styleId="SarakstarindkopaRakstz">
    <w:name w:val="Saraksta rindkopa Rakstz."/>
    <w:aliases w:val="2 Rakstz.,Strip Rakstz.,H&amp;P List Paragraph Rakstz.,Syle 1 Rakstz.,Normal bullet 2 Rakstz.,Bullet list Rakstz.,Colorful List - Accent 12 Rakstz.,Saistīto dokumentu saraksts Rakstz.,List Paragraph1 Rakstz.,Virsraksti Rakstz."/>
    <w:link w:val="Sarakstarindkopa"/>
    <w:uiPriority w:val="34"/>
    <w:qFormat/>
    <w:locked/>
    <w:rsid w:val="00DE3792"/>
    <w:rPr>
      <w:rFonts w:eastAsiaTheme="minorEastAsia"/>
      <w:lang w:eastAsia="lv-LV"/>
    </w:rPr>
  </w:style>
  <w:style w:type="character" w:styleId="Hipersaite">
    <w:name w:val="Hyperlink"/>
    <w:basedOn w:val="Noklusjumarindkopasfonts"/>
    <w:uiPriority w:val="99"/>
    <w:unhideWhenUsed/>
    <w:rsid w:val="00DE37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s://www.iepirkum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tjana.valujeva@balvi.lv" TargetMode="External"/><Relationship Id="rId5" Type="http://schemas.openxmlformats.org/officeDocument/2006/relationships/hyperlink" Target="mailto:tatjana.valujeva@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6205</Words>
  <Characters>3538</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Valujeva</dc:creator>
  <cp:keywords/>
  <dc:description/>
  <cp:lastModifiedBy>balvu novads</cp:lastModifiedBy>
  <cp:revision>5</cp:revision>
  <cp:lastPrinted>2022-12-23T08:25:00Z</cp:lastPrinted>
  <dcterms:created xsi:type="dcterms:W3CDTF">2022-12-23T08:14:00Z</dcterms:created>
  <dcterms:modified xsi:type="dcterms:W3CDTF">2022-12-23T09:14:00Z</dcterms:modified>
</cp:coreProperties>
</file>