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CE960" w14:textId="5D863139" w:rsidR="00596493" w:rsidRPr="00596493" w:rsidRDefault="004322C7" w:rsidP="001328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22C7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ru-RU" w:eastAsia="ru-RU"/>
        </w:rPr>
        <w:drawing>
          <wp:inline distT="0" distB="0" distL="0" distR="0" wp14:anchorId="63D85A8C" wp14:editId="2E2B89FB">
            <wp:extent cx="4600575" cy="902358"/>
            <wp:effectExtent l="0" t="0" r="0" b="0"/>
            <wp:docPr id="1" name="Picture 1" descr="C:\Users\Lietotajs\AppData\Local\Microsoft\Windows\INetCache\Content.Outlook\0LW8YT9X\ES_FON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etotajs\AppData\Local\Microsoft\Windows\INetCache\Content.Outlook\0LW8YT9X\ES_FOND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265" cy="96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D2FED" w14:textId="77777777" w:rsidR="004322C7" w:rsidRDefault="004322C7" w:rsidP="001328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160BA982" w14:textId="306199C4" w:rsidR="001328A2" w:rsidRPr="0030139D" w:rsidRDefault="001328A2" w:rsidP="001328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0139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TIRGUS IZPĒTE</w:t>
      </w:r>
    </w:p>
    <w:p w14:paraId="42D03C67" w14:textId="77777777" w:rsidR="00980452" w:rsidRDefault="00980452" w:rsidP="000B3A1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“Ģ</w:t>
      </w:r>
      <w:r w:rsidRPr="00980452">
        <w:rPr>
          <w:rFonts w:ascii="Times New Roman" w:hAnsi="Times New Roman" w:cs="Times New Roman"/>
          <w:b/>
          <w:bCs/>
          <w:sz w:val="28"/>
          <w:szCs w:val="28"/>
        </w:rPr>
        <w:t>imeņu un tautas orientēšanās sacensību “Starts vasarai Viļakā” organizēšana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6E11A825" w14:textId="1C465EEE" w:rsidR="000B3A1B" w:rsidRPr="000B3A1B" w:rsidRDefault="00017F38" w:rsidP="000B3A1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4FD">
        <w:rPr>
          <w:rFonts w:ascii="Times New Roman" w:hAnsi="Times New Roman" w:cs="Times New Roman"/>
          <w:b/>
          <w:sz w:val="28"/>
          <w:szCs w:val="28"/>
        </w:rPr>
        <w:t xml:space="preserve">(ID Nr. </w:t>
      </w:r>
      <w:r w:rsidR="000B3A1B" w:rsidRPr="001C14FD">
        <w:rPr>
          <w:rFonts w:ascii="Times New Roman" w:hAnsi="Times New Roman" w:cs="Times New Roman"/>
          <w:b/>
          <w:sz w:val="28"/>
          <w:szCs w:val="28"/>
        </w:rPr>
        <w:t>BNP TI 2022/3</w:t>
      </w:r>
      <w:r w:rsidR="00980452">
        <w:rPr>
          <w:rFonts w:ascii="Times New Roman" w:hAnsi="Times New Roman" w:cs="Times New Roman"/>
          <w:b/>
          <w:sz w:val="28"/>
          <w:szCs w:val="28"/>
        </w:rPr>
        <w:t>6</w:t>
      </w:r>
      <w:r w:rsidR="000406CC" w:rsidRPr="001C14FD">
        <w:rPr>
          <w:rFonts w:ascii="Times New Roman" w:hAnsi="Times New Roman" w:cs="Times New Roman"/>
          <w:b/>
          <w:sz w:val="28"/>
          <w:szCs w:val="28"/>
        </w:rPr>
        <w:t>/ESF</w:t>
      </w:r>
      <w:r w:rsidRPr="001C14FD">
        <w:rPr>
          <w:rFonts w:ascii="Times New Roman" w:hAnsi="Times New Roman" w:cs="Times New Roman"/>
          <w:b/>
          <w:sz w:val="28"/>
          <w:szCs w:val="28"/>
        </w:rPr>
        <w:t>)</w:t>
      </w:r>
    </w:p>
    <w:p w14:paraId="5CBDFF11" w14:textId="0BF78CF5" w:rsidR="00E05D3B" w:rsidRPr="0046367A" w:rsidRDefault="00E05D3B" w:rsidP="000B3A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4EBEE6" w14:textId="77777777" w:rsidR="001328A2" w:rsidRPr="0046367A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636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Informācija par pasūtītāju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522"/>
      </w:tblGrid>
      <w:tr w:rsidR="001328A2" w:rsidRPr="0046367A" w14:paraId="76612F60" w14:textId="77777777" w:rsidTr="008C3929">
        <w:tc>
          <w:tcPr>
            <w:tcW w:w="3539" w:type="dxa"/>
          </w:tcPr>
          <w:p w14:paraId="12FE5693" w14:textId="77777777" w:rsidR="001328A2" w:rsidRPr="0046367A" w:rsidRDefault="001328A2" w:rsidP="001328A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6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5522" w:type="dxa"/>
          </w:tcPr>
          <w:p w14:paraId="424BF0C9" w14:textId="0452E848" w:rsidR="001328A2" w:rsidRPr="0046367A" w:rsidRDefault="00E3138A" w:rsidP="001328A2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6367A">
              <w:rPr>
                <w:rFonts w:ascii="Times New Roman" w:hAnsi="Times New Roman" w:cs="Times New Roman"/>
                <w:b/>
                <w:sz w:val="24"/>
                <w:szCs w:val="24"/>
              </w:rPr>
              <w:t>Balvu novada pašvaldība</w:t>
            </w:r>
          </w:p>
        </w:tc>
      </w:tr>
      <w:tr w:rsidR="001328A2" w:rsidRPr="0046367A" w14:paraId="2A450969" w14:textId="77777777" w:rsidTr="008C3929">
        <w:tc>
          <w:tcPr>
            <w:tcW w:w="3539" w:type="dxa"/>
          </w:tcPr>
          <w:p w14:paraId="09636659" w14:textId="77777777" w:rsidR="001328A2" w:rsidRPr="0046367A" w:rsidRDefault="001328A2" w:rsidP="001328A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6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Reģistrācijas numurs</w:t>
            </w:r>
          </w:p>
        </w:tc>
        <w:tc>
          <w:tcPr>
            <w:tcW w:w="5522" w:type="dxa"/>
          </w:tcPr>
          <w:p w14:paraId="455A0A2C" w14:textId="2E9DA92B" w:rsidR="001328A2" w:rsidRPr="0046367A" w:rsidRDefault="00E3138A" w:rsidP="001328A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67A">
              <w:rPr>
                <w:rFonts w:ascii="Times New Roman" w:hAnsi="Times New Roman" w:cs="Times New Roman"/>
                <w:sz w:val="24"/>
                <w:szCs w:val="24"/>
              </w:rPr>
              <w:t>90009115622</w:t>
            </w:r>
          </w:p>
        </w:tc>
      </w:tr>
      <w:tr w:rsidR="001328A2" w:rsidRPr="0046367A" w14:paraId="117CEA8A" w14:textId="77777777" w:rsidTr="008C3929">
        <w:tc>
          <w:tcPr>
            <w:tcW w:w="3539" w:type="dxa"/>
          </w:tcPr>
          <w:p w14:paraId="3586C94D" w14:textId="77777777" w:rsidR="001328A2" w:rsidRPr="0046367A" w:rsidRDefault="001328A2" w:rsidP="001328A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6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Adrese, e-pasta adrese</w:t>
            </w:r>
          </w:p>
        </w:tc>
        <w:tc>
          <w:tcPr>
            <w:tcW w:w="5522" w:type="dxa"/>
          </w:tcPr>
          <w:p w14:paraId="0EE565BE" w14:textId="4EA50101" w:rsidR="001328A2" w:rsidRPr="0046367A" w:rsidRDefault="00E3138A" w:rsidP="001328A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67A">
              <w:rPr>
                <w:rFonts w:ascii="Times New Roman" w:hAnsi="Times New Roman" w:cs="Times New Roman"/>
                <w:sz w:val="24"/>
                <w:szCs w:val="24"/>
              </w:rPr>
              <w:t xml:space="preserve">Bērzpils iela 1A, Balvi, Balvu nov., LV-4501, </w:t>
            </w:r>
            <w:hyperlink r:id="rId8" w:history="1">
              <w:r w:rsidRPr="0046367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dome@balvi.lv</w:t>
              </w:r>
            </w:hyperlink>
          </w:p>
        </w:tc>
      </w:tr>
      <w:tr w:rsidR="001328A2" w:rsidRPr="0046367A" w14:paraId="4566AFA1" w14:textId="77777777" w:rsidTr="008C3929">
        <w:tc>
          <w:tcPr>
            <w:tcW w:w="3539" w:type="dxa"/>
          </w:tcPr>
          <w:p w14:paraId="15B614CB" w14:textId="77777777" w:rsidR="001328A2" w:rsidRPr="0046367A" w:rsidRDefault="001328A2" w:rsidP="001328A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6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Kontaktpersona saistībā ar iepirkuma priekšmetu (vārds, uzvārds, amats, tālr./mob.)</w:t>
            </w:r>
          </w:p>
        </w:tc>
        <w:tc>
          <w:tcPr>
            <w:tcW w:w="5522" w:type="dxa"/>
          </w:tcPr>
          <w:p w14:paraId="05486566" w14:textId="3EAC5EE2" w:rsidR="001328A2" w:rsidRPr="0046367A" w:rsidRDefault="000B3A1B" w:rsidP="000B3A1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6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Balvu novada administrācijas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Attīstības plānošanas nodaļas projektu vadītāja</w:t>
            </w:r>
            <w:r w:rsidRPr="004636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Vineta Zeltkalne</w:t>
            </w:r>
            <w:r w:rsidR="00E3138A" w:rsidRPr="004636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mob.29373559</w:t>
            </w:r>
          </w:p>
        </w:tc>
      </w:tr>
      <w:tr w:rsidR="001328A2" w:rsidRPr="0046367A" w14:paraId="2C31A4EF" w14:textId="77777777" w:rsidTr="008C3929">
        <w:tc>
          <w:tcPr>
            <w:tcW w:w="3539" w:type="dxa"/>
          </w:tcPr>
          <w:p w14:paraId="0F6C8876" w14:textId="77777777" w:rsidR="001328A2" w:rsidRPr="0046367A" w:rsidRDefault="001328A2" w:rsidP="001328A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6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Kontaktpersona saistībā ar piedāvājuma sagatavošanu / iesniegšanu (vārds, uzvārds, amats, tālr./mob., e-pasta adrese)</w:t>
            </w:r>
          </w:p>
        </w:tc>
        <w:tc>
          <w:tcPr>
            <w:tcW w:w="5522" w:type="dxa"/>
          </w:tcPr>
          <w:p w14:paraId="51BBC998" w14:textId="704629C8" w:rsidR="001328A2" w:rsidRPr="0078634C" w:rsidRDefault="00E3138A" w:rsidP="0078634C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36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Balvu novada administrācijas Iepirkumu nodaļas iepirkumu </w:t>
            </w:r>
            <w:r w:rsidRPr="00B667E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speciāliste </w:t>
            </w:r>
            <w:r w:rsidR="00FD5006" w:rsidRPr="00B667EE">
              <w:rPr>
                <w:rFonts w:ascii="Times New Roman" w:hAnsi="Times New Roman" w:cs="Times New Roman"/>
                <w:sz w:val="24"/>
                <w:szCs w:val="24"/>
              </w:rPr>
              <w:t>Guna Strumpe</w:t>
            </w:r>
            <w:r w:rsidRPr="00B667EE">
              <w:rPr>
                <w:rFonts w:ascii="Times New Roman" w:hAnsi="Times New Roman" w:cs="Times New Roman"/>
                <w:sz w:val="24"/>
                <w:szCs w:val="24"/>
              </w:rPr>
              <w:t>, mob.</w:t>
            </w:r>
            <w:r w:rsidR="00FD5006" w:rsidRPr="00B667EE">
              <w:rPr>
                <w:rFonts w:ascii="Times New Roman" w:hAnsi="Times New Roman" w:cs="Times New Roman"/>
                <w:sz w:val="24"/>
                <w:szCs w:val="24"/>
              </w:rPr>
              <w:t>2808074</w:t>
            </w:r>
            <w:r w:rsidR="00FD5006" w:rsidRPr="00496B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634C" w:rsidRPr="00496B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6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e-pasts: </w:t>
            </w:r>
            <w:hyperlink r:id="rId9" w:history="1">
              <w:r w:rsidR="00FD5006" w:rsidRPr="00DD4164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lv-LV"/>
                </w:rPr>
                <w:t>guna.strumpe@balvi.lv</w:t>
              </w:r>
            </w:hyperlink>
          </w:p>
        </w:tc>
      </w:tr>
      <w:tr w:rsidR="001328A2" w:rsidRPr="0046367A" w14:paraId="5DC57EDA" w14:textId="77777777" w:rsidTr="008C3929">
        <w:tc>
          <w:tcPr>
            <w:tcW w:w="3539" w:type="dxa"/>
          </w:tcPr>
          <w:p w14:paraId="07914111" w14:textId="77777777" w:rsidR="001328A2" w:rsidRPr="0046367A" w:rsidRDefault="001328A2" w:rsidP="001328A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6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Pasūtītāja darba laiks</w:t>
            </w:r>
          </w:p>
        </w:tc>
        <w:tc>
          <w:tcPr>
            <w:tcW w:w="5522" w:type="dxa"/>
          </w:tcPr>
          <w:p w14:paraId="1070D6F1" w14:textId="77777777" w:rsidR="00E3138A" w:rsidRPr="0046367A" w:rsidRDefault="00E3138A" w:rsidP="00E3138A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lv-LV"/>
              </w:rPr>
            </w:pPr>
            <w:r w:rsidRPr="0046367A">
              <w:rPr>
                <w:rFonts w:ascii="Times New Roman" w:hAnsi="Times New Roman" w:cs="Times New Roman"/>
                <w:kern w:val="2"/>
                <w:sz w:val="24"/>
                <w:szCs w:val="24"/>
                <w:lang w:eastAsia="lv-LV"/>
              </w:rPr>
              <w:t>pirmdienās, otrdienās un trešdienās 8.30-17.00; ceturtdienās 8.30-18.00;</w:t>
            </w:r>
          </w:p>
          <w:p w14:paraId="6A79CD4A" w14:textId="53F29CF6" w:rsidR="001328A2" w:rsidRPr="0046367A" w:rsidRDefault="00E3138A" w:rsidP="00E313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67A">
              <w:rPr>
                <w:rFonts w:ascii="Times New Roman" w:hAnsi="Times New Roman" w:cs="Times New Roman"/>
                <w:kern w:val="2"/>
                <w:sz w:val="24"/>
                <w:szCs w:val="24"/>
                <w:lang w:eastAsia="lv-LV"/>
              </w:rPr>
              <w:t>piektdienās 8.30-16.00.</w:t>
            </w:r>
          </w:p>
        </w:tc>
      </w:tr>
    </w:tbl>
    <w:p w14:paraId="3F33B989" w14:textId="70518AAD" w:rsidR="000B3A1B" w:rsidRDefault="001328A2" w:rsidP="00B667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6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2. Tirgus izpētes priekšmets:</w:t>
      </w:r>
      <w:r w:rsidRPr="00463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bookmarkStart w:id="0" w:name="_Hlk100754464"/>
      <w:r w:rsidR="009804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ģ</w:t>
      </w:r>
      <w:r w:rsidR="00980452" w:rsidRPr="004F3924">
        <w:rPr>
          <w:rFonts w:ascii="Times New Roman" w:hAnsi="Times New Roman" w:cs="Times New Roman"/>
          <w:bCs/>
          <w:sz w:val="24"/>
          <w:szCs w:val="24"/>
        </w:rPr>
        <w:t>imeņu un tautas orientēšanās sacensību “Starts vasarai Viļakā” organiz</w:t>
      </w:r>
      <w:r w:rsidR="00980452">
        <w:rPr>
          <w:rFonts w:ascii="Times New Roman" w:hAnsi="Times New Roman" w:cs="Times New Roman"/>
          <w:bCs/>
          <w:sz w:val="24"/>
          <w:szCs w:val="24"/>
        </w:rPr>
        <w:t>ē</w:t>
      </w:r>
      <w:r w:rsidR="00980452" w:rsidRPr="004F3924">
        <w:rPr>
          <w:rFonts w:ascii="Times New Roman" w:hAnsi="Times New Roman" w:cs="Times New Roman"/>
          <w:bCs/>
          <w:sz w:val="24"/>
          <w:szCs w:val="24"/>
        </w:rPr>
        <w:t>šan</w:t>
      </w:r>
      <w:r w:rsidR="0078634C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980452" w:rsidRPr="00420B50">
        <w:rPr>
          <w:rFonts w:ascii="Times New Roman" w:hAnsi="Times New Roman" w:cs="Times New Roman"/>
          <w:sz w:val="24"/>
          <w:szCs w:val="24"/>
        </w:rPr>
        <w:t>Eiropas Sociālā fonda projekta Nr.9.2.4.2/16/I/073 “Veselības veicināšanas un slimību profilakses pasākumi Viļakas pilsētā un apkaimē” ietvaros</w:t>
      </w:r>
      <w:bookmarkEnd w:id="0"/>
      <w:r w:rsidR="001829D6">
        <w:rPr>
          <w:rFonts w:ascii="Times New Roman" w:hAnsi="Times New Roman" w:cs="Times New Roman"/>
          <w:sz w:val="24"/>
          <w:szCs w:val="24"/>
        </w:rPr>
        <w:t>, atbilstoši Tehniskajai specifikācijai</w:t>
      </w:r>
      <w:r w:rsidR="00017F38">
        <w:rPr>
          <w:rFonts w:ascii="Times New Roman" w:hAnsi="Times New Roman" w:cs="Times New Roman"/>
          <w:sz w:val="24"/>
          <w:szCs w:val="24"/>
        </w:rPr>
        <w:t xml:space="preserve"> </w:t>
      </w:r>
      <w:r w:rsidR="001829D6">
        <w:rPr>
          <w:rFonts w:ascii="Times New Roman" w:hAnsi="Times New Roman" w:cs="Times New Roman"/>
          <w:sz w:val="24"/>
          <w:szCs w:val="24"/>
        </w:rPr>
        <w:t>(skat.1. pielikumu).</w:t>
      </w:r>
    </w:p>
    <w:p w14:paraId="200E1196" w14:textId="0341F5BA" w:rsidR="00C179D7" w:rsidRPr="00B667EE" w:rsidRDefault="001328A2" w:rsidP="00B667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36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 Piedāvājuma izvēles kritērijs:</w:t>
      </w:r>
      <w:r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05D3B" w:rsidRPr="0016632C">
        <w:rPr>
          <w:rFonts w:ascii="Times New Roman" w:eastAsia="Times New Roman" w:hAnsi="Times New Roman" w:cs="Times New Roman"/>
          <w:sz w:val="24"/>
          <w:szCs w:val="24"/>
        </w:rPr>
        <w:t>zemāk</w:t>
      </w:r>
      <w:r w:rsidR="00F8513A" w:rsidRPr="0016632C">
        <w:rPr>
          <w:rFonts w:ascii="Times New Roman" w:eastAsia="Times New Roman" w:hAnsi="Times New Roman" w:cs="Times New Roman"/>
          <w:sz w:val="24"/>
          <w:szCs w:val="24"/>
        </w:rPr>
        <w:t>ā</w:t>
      </w:r>
      <w:r w:rsidR="00E05D3B" w:rsidRPr="0016632C">
        <w:rPr>
          <w:rFonts w:ascii="Times New Roman" w:eastAsia="Times New Roman" w:hAnsi="Times New Roman" w:cs="Times New Roman"/>
          <w:sz w:val="24"/>
          <w:szCs w:val="24"/>
        </w:rPr>
        <w:t xml:space="preserve"> cen</w:t>
      </w:r>
      <w:r w:rsidR="00F8513A" w:rsidRPr="0016632C">
        <w:rPr>
          <w:rFonts w:ascii="Times New Roman" w:eastAsia="Times New Roman" w:hAnsi="Times New Roman" w:cs="Times New Roman"/>
          <w:sz w:val="24"/>
          <w:szCs w:val="24"/>
        </w:rPr>
        <w:t>a</w:t>
      </w:r>
      <w:r w:rsidR="00E05D3B" w:rsidRPr="0016632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2C2D78" w14:textId="033EE0C8" w:rsidR="001328A2" w:rsidRPr="0030139D" w:rsidRDefault="001328A2" w:rsidP="001328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</w:pPr>
      <w:r w:rsidRPr="003013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4. </w:t>
      </w:r>
      <w:r w:rsidRPr="003013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Līguma izpildes vieta:</w:t>
      </w:r>
      <w:r w:rsidRPr="003013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0B3A1B">
        <w:rPr>
          <w:rFonts w:ascii="Times New Roman" w:hAnsi="Times New Roman" w:cs="Times New Roman"/>
          <w:color w:val="000000" w:themeColor="text1"/>
          <w:sz w:val="24"/>
          <w:szCs w:val="24"/>
        </w:rPr>
        <w:t>Viļaka</w:t>
      </w:r>
      <w:r w:rsidR="005C1852" w:rsidRPr="0030139D">
        <w:rPr>
          <w:rFonts w:ascii="Times New Roman" w:hAnsi="Times New Roman" w:cs="Times New Roman"/>
          <w:color w:val="000000" w:themeColor="text1"/>
          <w:sz w:val="24"/>
          <w:szCs w:val="24"/>
        </w:rPr>
        <w:t>, Balvu nov</w:t>
      </w:r>
      <w:r w:rsidR="00380C25">
        <w:rPr>
          <w:rFonts w:ascii="Times New Roman" w:hAnsi="Times New Roman" w:cs="Times New Roman"/>
          <w:color w:val="000000" w:themeColor="text1"/>
          <w:sz w:val="24"/>
          <w:szCs w:val="24"/>
        </w:rPr>
        <w:t>ads</w:t>
      </w:r>
      <w:r w:rsidR="001C14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D92BA9" w14:textId="0AE7833E" w:rsidR="001328A2" w:rsidRPr="00DB4601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36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 xml:space="preserve">5. </w:t>
      </w:r>
      <w:r w:rsidRPr="001C14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Līguma</w:t>
      </w:r>
      <w:r w:rsidR="00380C25" w:rsidRPr="001C14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 xml:space="preserve"> darbības</w:t>
      </w:r>
      <w:r w:rsidRPr="001C14F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 xml:space="preserve"> termiņš</w:t>
      </w:r>
      <w:r w:rsidRPr="00A074E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:</w:t>
      </w:r>
      <w:r w:rsidRPr="00A07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98045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12.05.2022. - 28.05.2022.</w:t>
      </w:r>
    </w:p>
    <w:p w14:paraId="2A6CCEC8" w14:textId="71AC5C62" w:rsidR="001328A2" w:rsidRPr="0046367A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4636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6. Līgumcena:</w:t>
      </w:r>
      <w:r w:rsidRPr="00463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Pr="00463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cenā jābūt iekļautiem visiem ar iepirkuma līguma izpildi saistītiem izdevumiem, t.sk., nodokļiem, nodev</w:t>
      </w:r>
      <w:r w:rsidR="00166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ām, administratīvajām izmaksām</w:t>
      </w:r>
      <w:r w:rsidR="005B0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4636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iespējamiem sadārdzinājumiem u.c. cenu izmaiņām, kā arī tādām izmaksām, kas nav minētas, bet bez kuriem nebūtu iespējama kvalitatīva un normatīvajiem aktiem atbilstoša līguma izpilde.</w:t>
      </w:r>
    </w:p>
    <w:p w14:paraId="766D11CA" w14:textId="77777777" w:rsidR="00E76A6E" w:rsidRPr="005614FB" w:rsidRDefault="001328A2" w:rsidP="00E76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5614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7. Apmaksas nosacījumi:</w:t>
      </w:r>
    </w:p>
    <w:p w14:paraId="1474745F" w14:textId="093ABAED" w:rsidR="00E76A6E" w:rsidRPr="0030148F" w:rsidRDefault="00E76A6E" w:rsidP="007147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3014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7.1. Pretendents ir </w:t>
      </w:r>
      <w:r w:rsidRPr="0030148F">
        <w:rPr>
          <w:rFonts w:asciiTheme="majorBidi" w:hAnsiTheme="majorBidi" w:cstheme="majorBidi"/>
          <w:sz w:val="24"/>
          <w:szCs w:val="24"/>
        </w:rPr>
        <w:t>tiesīgs prasīt avans</w:t>
      </w:r>
      <w:r w:rsidR="007147DF" w:rsidRPr="0030148F">
        <w:rPr>
          <w:rFonts w:asciiTheme="majorBidi" w:hAnsiTheme="majorBidi" w:cstheme="majorBidi"/>
          <w:sz w:val="24"/>
          <w:szCs w:val="24"/>
        </w:rPr>
        <w:t>u</w:t>
      </w:r>
      <w:r w:rsidRPr="0030148F">
        <w:rPr>
          <w:rFonts w:asciiTheme="majorBidi" w:hAnsiTheme="majorBidi" w:cstheme="majorBidi"/>
          <w:sz w:val="24"/>
          <w:szCs w:val="24"/>
        </w:rPr>
        <w:t xml:space="preserve"> ne vairāk kā</w:t>
      </w:r>
      <w:r w:rsidRPr="0030148F">
        <w:rPr>
          <w:rFonts w:asciiTheme="majorBidi" w:eastAsia="Calibri" w:hAnsiTheme="majorBidi" w:cstheme="majorBidi"/>
          <w:sz w:val="24"/>
          <w:szCs w:val="24"/>
        </w:rPr>
        <w:t xml:space="preserve"> EUR </w:t>
      </w:r>
      <w:r w:rsidR="00980452">
        <w:rPr>
          <w:rFonts w:asciiTheme="majorBidi" w:eastAsia="Calibri" w:hAnsiTheme="majorBidi" w:cstheme="majorBidi"/>
          <w:sz w:val="24"/>
          <w:szCs w:val="24"/>
        </w:rPr>
        <w:t>277</w:t>
      </w:r>
      <w:r w:rsidRPr="0030148F">
        <w:rPr>
          <w:rFonts w:asciiTheme="majorBidi" w:eastAsia="Calibri" w:hAnsiTheme="majorBidi" w:cstheme="majorBidi"/>
          <w:sz w:val="24"/>
          <w:szCs w:val="24"/>
        </w:rPr>
        <w:t>,00</w:t>
      </w:r>
      <w:r w:rsidR="007147DF" w:rsidRPr="0030148F">
        <w:rPr>
          <w:rFonts w:asciiTheme="majorBidi" w:eastAsia="Calibri" w:hAnsiTheme="majorBidi" w:cstheme="majorBidi"/>
          <w:sz w:val="24"/>
          <w:szCs w:val="24"/>
        </w:rPr>
        <w:t xml:space="preserve"> apmērā</w:t>
      </w:r>
      <w:r w:rsidRPr="0030148F">
        <w:rPr>
          <w:rFonts w:asciiTheme="majorBidi" w:eastAsia="Times New Roman" w:hAnsiTheme="majorBidi" w:cstheme="majorBidi"/>
          <w:sz w:val="24"/>
          <w:szCs w:val="24"/>
          <w:lang w:eastAsia="lv-LV"/>
        </w:rPr>
        <w:t xml:space="preserve"> (bez PVN)</w:t>
      </w:r>
      <w:r w:rsidRPr="0030148F">
        <w:rPr>
          <w:rFonts w:asciiTheme="majorBidi" w:hAnsiTheme="majorBidi" w:cstheme="majorBidi"/>
          <w:sz w:val="24"/>
          <w:szCs w:val="24"/>
        </w:rPr>
        <w:t xml:space="preserve">, kas tiek izmaksāts 20 (divdesmit) kalendāro dienu laikā pēc rēķina iesniegšanas. Avanss tiek dzēsts, </w:t>
      </w:r>
      <w:bookmarkStart w:id="1" w:name="_Hlk87278136"/>
      <w:r w:rsidRPr="0030148F">
        <w:rPr>
          <w:rFonts w:asciiTheme="majorBidi" w:hAnsiTheme="majorBidi" w:cstheme="majorBidi"/>
          <w:sz w:val="24"/>
          <w:szCs w:val="24"/>
        </w:rPr>
        <w:t xml:space="preserve">veicot </w:t>
      </w:r>
      <w:bookmarkEnd w:id="1"/>
      <w:r w:rsidR="007147DF" w:rsidRPr="0030148F">
        <w:rPr>
          <w:rFonts w:asciiTheme="majorBidi" w:hAnsiTheme="majorBidi" w:cstheme="majorBidi"/>
          <w:sz w:val="24"/>
          <w:szCs w:val="24"/>
        </w:rPr>
        <w:t>noslēguma maksājumu</w:t>
      </w:r>
      <w:r w:rsidRPr="0030148F">
        <w:rPr>
          <w:rFonts w:asciiTheme="majorBidi" w:hAnsiTheme="majorBidi" w:cstheme="majorBidi"/>
          <w:sz w:val="24"/>
          <w:szCs w:val="24"/>
        </w:rPr>
        <w:t>.</w:t>
      </w:r>
    </w:p>
    <w:p w14:paraId="2B45A713" w14:textId="1FF3699B" w:rsidR="001328A2" w:rsidRPr="005614FB" w:rsidRDefault="007147DF" w:rsidP="005B0B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30148F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 xml:space="preserve">7.2. Atlikusī summa tiek izmaksāta </w:t>
      </w:r>
      <w:r w:rsidR="005C1852" w:rsidRPr="0030148F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2</w:t>
      </w:r>
      <w:r w:rsidR="005C1852" w:rsidRPr="0030148F">
        <w:rPr>
          <w:rFonts w:ascii="Times New Roman" w:hAnsi="Times New Roman" w:cs="Times New Roman"/>
          <w:sz w:val="24"/>
          <w:szCs w:val="24"/>
          <w:lang w:eastAsia="lv-LV"/>
        </w:rPr>
        <w:t xml:space="preserve">0 (divdesmit) dienu laikā pēc </w:t>
      </w:r>
      <w:r w:rsidR="005614FB" w:rsidRPr="0030148F">
        <w:rPr>
          <w:rFonts w:ascii="Times New Roman" w:hAnsi="Times New Roman" w:cs="Times New Roman"/>
          <w:sz w:val="24"/>
          <w:szCs w:val="24"/>
          <w:lang w:eastAsia="lv-LV"/>
        </w:rPr>
        <w:t>nodošanas-pieņemš</w:t>
      </w:r>
      <w:r w:rsidR="00835EF5" w:rsidRPr="0030148F">
        <w:rPr>
          <w:rFonts w:ascii="Times New Roman" w:hAnsi="Times New Roman" w:cs="Times New Roman"/>
          <w:sz w:val="24"/>
          <w:szCs w:val="24"/>
          <w:lang w:eastAsia="lv-LV"/>
        </w:rPr>
        <w:t>a</w:t>
      </w:r>
      <w:r w:rsidR="005614FB" w:rsidRPr="0030148F">
        <w:rPr>
          <w:rFonts w:ascii="Times New Roman" w:hAnsi="Times New Roman" w:cs="Times New Roman"/>
          <w:sz w:val="24"/>
          <w:szCs w:val="24"/>
          <w:lang w:eastAsia="lv-LV"/>
        </w:rPr>
        <w:t xml:space="preserve">nas akta parakstīšanas un </w:t>
      </w:r>
      <w:r w:rsidR="005C1852" w:rsidRPr="0030148F">
        <w:rPr>
          <w:rFonts w:ascii="Times New Roman" w:hAnsi="Times New Roman" w:cs="Times New Roman"/>
          <w:sz w:val="24"/>
          <w:szCs w:val="24"/>
          <w:lang w:eastAsia="lv-LV"/>
        </w:rPr>
        <w:t>rēķina iesniegšanas.</w:t>
      </w:r>
    </w:p>
    <w:p w14:paraId="64D73177" w14:textId="77777777" w:rsidR="005B0BCE" w:rsidRDefault="001328A2" w:rsidP="0046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5614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8. Prasības</w:t>
      </w:r>
      <w:r w:rsidRPr="004636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 xml:space="preserve"> pretendentam:</w:t>
      </w:r>
    </w:p>
    <w:p w14:paraId="276F9AC3" w14:textId="05632E7F" w:rsidR="005C1852" w:rsidRPr="0046367A" w:rsidRDefault="005C1852" w:rsidP="004636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46367A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 xml:space="preserve">8.1. </w:t>
      </w:r>
      <w:r w:rsidRPr="004322C7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Pretendentam</w:t>
      </w:r>
      <w:r w:rsidR="00C91EAA" w:rsidRPr="004322C7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 xml:space="preserve"> (juridiskai personai)</w:t>
      </w:r>
      <w:r w:rsidRPr="0046367A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Pr="0046367A">
        <w:rPr>
          <w:rFonts w:ascii="Times New Roman" w:hAnsi="Times New Roman" w:cs="Times New Roman"/>
          <w:sz w:val="24"/>
          <w:szCs w:val="24"/>
          <w:lang w:eastAsia="lv-LV"/>
        </w:rPr>
        <w:t>jābūt reģistrētam LR Uzņēmumu reģistrā vai līdzvērtīgā reģistrā ārvalstīs. Informācija tiks pārbaudīta LR Uzņēmumu reģistra tīmekļvietnē</w:t>
      </w:r>
      <w:r w:rsidRPr="0046367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6367A">
          <w:rPr>
            <w:rStyle w:val="Hyperlink"/>
            <w:rFonts w:ascii="Times New Roman" w:hAnsi="Times New Roman" w:cs="Times New Roman"/>
            <w:sz w:val="24"/>
            <w:szCs w:val="24"/>
          </w:rPr>
          <w:t>https://www.ur.gov.lv/lv/</w:t>
        </w:r>
      </w:hyperlink>
      <w:r w:rsidRPr="0046367A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F90F8E9" w14:textId="77777777" w:rsidR="005C1852" w:rsidRPr="00200115" w:rsidRDefault="005C1852" w:rsidP="001B320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6367A">
        <w:rPr>
          <w:rFonts w:ascii="Times New Roman" w:hAnsi="Times New Roman" w:cs="Times New Roman"/>
          <w:sz w:val="24"/>
          <w:szCs w:val="24"/>
          <w:lang w:eastAsia="lv-LV"/>
        </w:rPr>
        <w:lastRenderedPageBreak/>
        <w:t xml:space="preserve">8.2. Uz pretendentu nedrīkst būt attiecināmi Starptautisko un Latvijas Republikas nacionālo </w:t>
      </w:r>
      <w:r w:rsidRPr="001B3202">
        <w:rPr>
          <w:rFonts w:asciiTheme="majorBidi" w:hAnsiTheme="majorBidi" w:cstheme="majorBidi"/>
          <w:sz w:val="24"/>
          <w:szCs w:val="24"/>
          <w:lang w:eastAsia="lv-LV"/>
        </w:rPr>
        <w:t>sankciju likuma 11.</w:t>
      </w:r>
      <w:r w:rsidRPr="001B3202">
        <w:rPr>
          <w:rFonts w:asciiTheme="majorBidi" w:hAnsiTheme="majorBidi" w:cstheme="majorBidi"/>
          <w:sz w:val="24"/>
          <w:szCs w:val="24"/>
          <w:vertAlign w:val="superscript"/>
          <w:lang w:eastAsia="lv-LV"/>
        </w:rPr>
        <w:t>1</w:t>
      </w:r>
      <w:r w:rsidRPr="001B3202">
        <w:rPr>
          <w:rFonts w:asciiTheme="majorBidi" w:hAnsiTheme="majorBidi" w:cstheme="majorBidi"/>
          <w:sz w:val="24"/>
          <w:szCs w:val="24"/>
          <w:lang w:eastAsia="lv-LV"/>
        </w:rPr>
        <w:t xml:space="preserve"> panta pirmajā daļā noteiktie izslēgšanas noteikumi. </w:t>
      </w:r>
      <w:r w:rsidRPr="001B3202">
        <w:rPr>
          <w:rFonts w:asciiTheme="majorBidi" w:hAnsiTheme="majorBidi" w:cstheme="majorBidi"/>
          <w:sz w:val="24"/>
          <w:szCs w:val="24"/>
        </w:rPr>
        <w:t xml:space="preserve">Latvijā reģistrētām vai pastāvīgi dzīvojošām personām dokuments nav jāiesniedz – pretendentu izslēgšanas noteikumi tiks </w:t>
      </w:r>
      <w:r w:rsidRPr="00200115">
        <w:rPr>
          <w:rFonts w:asciiTheme="majorBidi" w:hAnsiTheme="majorBidi" w:cstheme="majorBidi"/>
          <w:sz w:val="24"/>
          <w:szCs w:val="24"/>
        </w:rPr>
        <w:t xml:space="preserve">pārbaudīti LR Ārlietu ministrijas mājas lapas </w:t>
      </w:r>
      <w:hyperlink r:id="rId11" w:history="1">
        <w:r w:rsidRPr="00200115">
          <w:rPr>
            <w:rStyle w:val="Hyperlink"/>
            <w:rFonts w:asciiTheme="majorBidi" w:hAnsiTheme="majorBidi" w:cstheme="majorBidi"/>
            <w:sz w:val="24"/>
            <w:szCs w:val="24"/>
          </w:rPr>
          <w:t>www.mfa.gov.lv</w:t>
        </w:r>
      </w:hyperlink>
      <w:r w:rsidRPr="00200115">
        <w:rPr>
          <w:rFonts w:asciiTheme="majorBidi" w:hAnsiTheme="majorBidi" w:cstheme="majorBidi"/>
          <w:sz w:val="24"/>
          <w:szCs w:val="24"/>
        </w:rPr>
        <w:t xml:space="preserve"> sadaļā “Sankcijas”. Pārbaude tiek veikta tikai pretendentam, kuram tiks piešķirtas līguma slēgšanas tiesības.</w:t>
      </w:r>
    </w:p>
    <w:p w14:paraId="18EDA9AB" w14:textId="19754B37" w:rsidR="008D71A6" w:rsidRDefault="008D71A6" w:rsidP="00417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  <w:lang w:eastAsia="lv-LV"/>
        </w:rPr>
        <w:t xml:space="preserve">8.3. Pretendenta </w:t>
      </w:r>
      <w:bookmarkStart w:id="2" w:name="_Hlk101480756"/>
      <w:r>
        <w:rPr>
          <w:rFonts w:asciiTheme="majorBidi" w:eastAsia="Times New Roman" w:hAnsiTheme="majorBidi" w:cstheme="majorBidi"/>
          <w:sz w:val="24"/>
          <w:szCs w:val="24"/>
          <w:lang w:eastAsia="lv-LV"/>
        </w:rPr>
        <w:t>g</w:t>
      </w:r>
      <w:r>
        <w:rPr>
          <w:rFonts w:ascii="Times New Roman" w:hAnsi="Times New Roman" w:cs="Times New Roman"/>
          <w:sz w:val="24"/>
          <w:szCs w:val="24"/>
        </w:rPr>
        <w:t>alvenajam sacensību tiesnesim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jābūt iegūtam vismaz C kategorijas sporta speciālista (trenera) sertifikātam. </w:t>
      </w:r>
      <w:r>
        <w:rPr>
          <w:rFonts w:asciiTheme="majorBidi" w:hAnsiTheme="majorBidi" w:cstheme="majorBidi"/>
          <w:sz w:val="24"/>
          <w:szCs w:val="24"/>
        </w:rPr>
        <w:t xml:space="preserve">Latvijā reģistrētām vai pastāvīgi dzīvojošām personām dokuments nav jāiesniedz – informācija </w:t>
      </w:r>
      <w:r>
        <w:rPr>
          <w:rFonts w:ascii="Times New Roman" w:hAnsi="Times New Roman" w:cs="Times New Roman"/>
          <w:sz w:val="24"/>
          <w:szCs w:val="24"/>
        </w:rPr>
        <w:t>tiks pārbaudīta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Latvijas Sporta federācijas padomes mājas lapas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1A6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sadaļā “Sporta reģistrs”/“Sporta speciālisti</w:t>
      </w:r>
      <w:r w:rsidRPr="00496BCC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”</w:t>
      </w:r>
      <w:r w:rsidR="0078634C" w:rsidRPr="00496BCC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:</w:t>
      </w:r>
      <w:r w:rsidRPr="008D71A6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hyperlink r:id="rId12" w:history="1">
        <w:r w:rsidR="00417818" w:rsidRPr="00417818">
          <w:rPr>
            <w:rStyle w:val="Hyperlink"/>
            <w:rFonts w:ascii="Times New Roman" w:hAnsi="Times New Roman"/>
            <w:sz w:val="24"/>
            <w:szCs w:val="24"/>
          </w:rPr>
          <w:t>https://lsfp.lv/sporta_registrs</w:t>
        </w:r>
      </w:hyperlink>
      <w:r w:rsidR="00417818">
        <w:rPr>
          <w:rStyle w:val="Hyperlink"/>
          <w:rFonts w:ascii="Times New Roman" w:hAnsi="Times New Roman"/>
          <w:sz w:val="24"/>
          <w:szCs w:val="24"/>
          <w:u w:val="none"/>
        </w:rPr>
        <w:t xml:space="preserve"> </w:t>
      </w:r>
      <w:r w:rsidR="00417818" w:rsidRPr="0041781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.</w:t>
      </w:r>
    </w:p>
    <w:p w14:paraId="3F72BFAB" w14:textId="77777777" w:rsidR="001328A2" w:rsidRPr="00200115" w:rsidRDefault="001328A2" w:rsidP="0041781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</w:pPr>
      <w:r w:rsidRPr="00200115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lv-LV"/>
        </w:rPr>
        <w:t>9. Iesniedzamie dokumenti:</w:t>
      </w:r>
    </w:p>
    <w:p w14:paraId="0F061D44" w14:textId="45C40D99" w:rsidR="001B3202" w:rsidRPr="00200115" w:rsidRDefault="001B3202" w:rsidP="001B320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eastAsia="lv-LV"/>
        </w:rPr>
      </w:pPr>
      <w:r w:rsidRPr="00200115">
        <w:rPr>
          <w:rFonts w:asciiTheme="majorBidi" w:hAnsiTheme="majorBidi" w:cstheme="majorBidi"/>
          <w:sz w:val="24"/>
          <w:szCs w:val="24"/>
          <w:lang w:eastAsia="lv-LV"/>
        </w:rPr>
        <w:t xml:space="preserve">9.1. </w:t>
      </w:r>
      <w:r w:rsidRPr="00200115">
        <w:rPr>
          <w:rFonts w:asciiTheme="majorBidi" w:hAnsiTheme="majorBidi" w:cstheme="majorBidi"/>
          <w:bCs/>
          <w:sz w:val="24"/>
          <w:szCs w:val="24"/>
          <w:lang w:eastAsia="lv-LV"/>
        </w:rPr>
        <w:t>Tehniskā specifikācija</w:t>
      </w:r>
      <w:r w:rsidR="002A5DE8" w:rsidRPr="00200115">
        <w:rPr>
          <w:rFonts w:asciiTheme="majorBidi" w:hAnsiTheme="majorBidi" w:cstheme="majorBidi"/>
          <w:bCs/>
          <w:sz w:val="24"/>
          <w:szCs w:val="24"/>
          <w:lang w:eastAsia="lv-LV"/>
        </w:rPr>
        <w:t xml:space="preserve"> / tehniskais piedāvājums</w:t>
      </w:r>
      <w:r w:rsidRPr="00200115">
        <w:rPr>
          <w:rFonts w:asciiTheme="majorBidi" w:hAnsiTheme="majorBidi" w:cstheme="majorBidi"/>
          <w:bCs/>
          <w:sz w:val="24"/>
          <w:szCs w:val="24"/>
          <w:lang w:eastAsia="lv-LV"/>
        </w:rPr>
        <w:t xml:space="preserve"> </w:t>
      </w:r>
      <w:r w:rsidRPr="00200115">
        <w:rPr>
          <w:rFonts w:asciiTheme="majorBidi" w:hAnsiTheme="majorBidi" w:cstheme="majorBidi"/>
          <w:sz w:val="24"/>
          <w:szCs w:val="24"/>
          <w:lang w:eastAsia="lv-LV"/>
        </w:rPr>
        <w:t>(</w:t>
      </w:r>
      <w:r w:rsidRPr="00200115">
        <w:rPr>
          <w:rFonts w:asciiTheme="majorBidi" w:hAnsiTheme="majorBidi" w:cstheme="majorBidi"/>
          <w:iCs/>
          <w:sz w:val="24"/>
          <w:szCs w:val="24"/>
        </w:rPr>
        <w:t>skat. 1.pielikumu)</w:t>
      </w:r>
      <w:r w:rsidRPr="00200115">
        <w:rPr>
          <w:rFonts w:asciiTheme="majorBidi" w:eastAsia="TimesNewRoman" w:hAnsiTheme="majorBidi" w:cstheme="majorBidi"/>
          <w:sz w:val="24"/>
          <w:szCs w:val="24"/>
          <w:lang w:eastAsia="ru-RU"/>
        </w:rPr>
        <w:t>.</w:t>
      </w:r>
    </w:p>
    <w:p w14:paraId="789D617D" w14:textId="65E57795" w:rsidR="001B3202" w:rsidRPr="0016632C" w:rsidRDefault="001B3202" w:rsidP="001B3202">
      <w:pPr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200115">
        <w:rPr>
          <w:rFonts w:asciiTheme="majorBidi" w:hAnsiTheme="majorBidi" w:cstheme="majorBidi"/>
          <w:iCs/>
          <w:sz w:val="24"/>
          <w:szCs w:val="24"/>
        </w:rPr>
        <w:t>9.2. Finanšu</w:t>
      </w:r>
      <w:r w:rsidRPr="0016632C">
        <w:rPr>
          <w:rFonts w:asciiTheme="majorBidi" w:hAnsiTheme="majorBidi" w:cstheme="majorBidi"/>
          <w:iCs/>
          <w:sz w:val="24"/>
          <w:szCs w:val="24"/>
        </w:rPr>
        <w:t xml:space="preserve"> piedāvājums (skat. 2.pielikumu).</w:t>
      </w:r>
    </w:p>
    <w:p w14:paraId="6B73B532" w14:textId="653C2647" w:rsidR="001B3202" w:rsidRPr="0016632C" w:rsidRDefault="001B3202" w:rsidP="001B320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</w:rPr>
      </w:pPr>
      <w:r w:rsidRPr="0016632C">
        <w:rPr>
          <w:rFonts w:asciiTheme="majorBidi" w:hAnsiTheme="majorBidi" w:cstheme="majorBidi"/>
          <w:iCs/>
          <w:sz w:val="24"/>
          <w:szCs w:val="24"/>
        </w:rPr>
        <w:t>9.</w:t>
      </w:r>
      <w:r w:rsidR="002A5DE8" w:rsidRPr="0016632C">
        <w:rPr>
          <w:rFonts w:asciiTheme="majorBidi" w:hAnsiTheme="majorBidi" w:cstheme="majorBidi"/>
          <w:iCs/>
          <w:sz w:val="24"/>
          <w:szCs w:val="24"/>
        </w:rPr>
        <w:t>3</w:t>
      </w:r>
      <w:r w:rsidRPr="0016632C">
        <w:rPr>
          <w:rFonts w:asciiTheme="majorBidi" w:hAnsiTheme="majorBidi" w:cstheme="majorBidi"/>
          <w:iCs/>
          <w:sz w:val="24"/>
          <w:szCs w:val="24"/>
        </w:rPr>
        <w:t>. Ārvalstīs reģistrētām personām:</w:t>
      </w:r>
    </w:p>
    <w:p w14:paraId="5CEAEE03" w14:textId="77777777" w:rsidR="00A82CEE" w:rsidRPr="00A82CEE" w:rsidRDefault="001B3202" w:rsidP="00A82CEE">
      <w:pPr>
        <w:spacing w:after="0" w:line="24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A82CEE">
        <w:rPr>
          <w:rFonts w:asciiTheme="majorBidi" w:hAnsiTheme="majorBidi" w:cstheme="majorBidi"/>
          <w:sz w:val="24"/>
          <w:szCs w:val="24"/>
        </w:rPr>
        <w:t>9.</w:t>
      </w:r>
      <w:r w:rsidR="002A5DE8" w:rsidRPr="00A82CEE">
        <w:rPr>
          <w:rFonts w:asciiTheme="majorBidi" w:hAnsiTheme="majorBidi" w:cstheme="majorBidi"/>
          <w:sz w:val="24"/>
          <w:szCs w:val="24"/>
        </w:rPr>
        <w:t>3</w:t>
      </w:r>
      <w:r w:rsidRPr="00A82CEE">
        <w:rPr>
          <w:rFonts w:asciiTheme="majorBidi" w:hAnsiTheme="majorBidi" w:cstheme="majorBidi"/>
          <w:sz w:val="24"/>
          <w:szCs w:val="24"/>
        </w:rPr>
        <w:t xml:space="preserve">.1. ja pretendents </w:t>
      </w:r>
      <w:r w:rsidRPr="00A82CEE">
        <w:rPr>
          <w:rFonts w:asciiTheme="majorBidi" w:hAnsiTheme="majorBidi" w:cstheme="majorBidi"/>
          <w:sz w:val="24"/>
          <w:szCs w:val="24"/>
          <w:lang w:eastAsia="lv-LV"/>
        </w:rPr>
        <w:t>(juridiska persona)</w:t>
      </w:r>
      <w:r w:rsidRPr="00A82CEE">
        <w:rPr>
          <w:rFonts w:asciiTheme="majorBidi" w:hAnsiTheme="majorBidi" w:cstheme="majorBidi"/>
          <w:sz w:val="24"/>
          <w:szCs w:val="24"/>
        </w:rPr>
        <w:t xml:space="preserve"> ir reģistrēts līdzvērtīgā uzņēmumu reģistrā ārvalstīs – jāiesniedz attiecīgās institūcijas ārvalstīs izsniegtas reģistrācijas apliecības kopija;</w:t>
      </w:r>
    </w:p>
    <w:p w14:paraId="10C5BE4A" w14:textId="0199354B" w:rsidR="00A82CEE" w:rsidRPr="00A82CEE" w:rsidRDefault="00A82CEE" w:rsidP="00A82CEE">
      <w:pPr>
        <w:spacing w:after="0" w:line="24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A82CEE">
        <w:rPr>
          <w:rFonts w:asciiTheme="majorBidi" w:hAnsiTheme="majorBidi" w:cstheme="majorBidi"/>
          <w:sz w:val="24"/>
          <w:szCs w:val="24"/>
        </w:rPr>
        <w:t xml:space="preserve">9.3.2. </w:t>
      </w:r>
      <w:r w:rsidRPr="004322C7">
        <w:rPr>
          <w:rFonts w:asciiTheme="majorBidi" w:hAnsiTheme="majorBidi" w:cstheme="majorBidi"/>
          <w:sz w:val="24"/>
          <w:szCs w:val="24"/>
        </w:rPr>
        <w:t>par ārvalstu pretendenta sertificēto tiesnesi – jāiesniedz attiecīgās institūcijas ārvalstīs izsniegta sertifikāta kopija;</w:t>
      </w:r>
    </w:p>
    <w:p w14:paraId="4F11899F" w14:textId="2B35CD8D" w:rsidR="001B3202" w:rsidRPr="00A82CEE" w:rsidRDefault="001B3202" w:rsidP="001B3202">
      <w:pPr>
        <w:spacing w:after="0" w:line="24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A82CEE">
        <w:rPr>
          <w:rFonts w:asciiTheme="majorBidi" w:hAnsiTheme="majorBidi" w:cstheme="majorBidi"/>
          <w:sz w:val="24"/>
          <w:szCs w:val="24"/>
        </w:rPr>
        <w:t>9.</w:t>
      </w:r>
      <w:r w:rsidR="002A5DE8" w:rsidRPr="00A82CEE">
        <w:rPr>
          <w:rFonts w:asciiTheme="majorBidi" w:hAnsiTheme="majorBidi" w:cstheme="majorBidi"/>
          <w:sz w:val="24"/>
          <w:szCs w:val="24"/>
        </w:rPr>
        <w:t>3</w:t>
      </w:r>
      <w:r w:rsidRPr="00A82CEE">
        <w:rPr>
          <w:rFonts w:asciiTheme="majorBidi" w:hAnsiTheme="majorBidi" w:cstheme="majorBidi"/>
          <w:sz w:val="24"/>
          <w:szCs w:val="24"/>
        </w:rPr>
        <w:t>.</w:t>
      </w:r>
      <w:r w:rsidR="00A82CEE" w:rsidRPr="00A82CEE">
        <w:rPr>
          <w:rFonts w:asciiTheme="majorBidi" w:hAnsiTheme="majorBidi" w:cstheme="majorBidi"/>
          <w:sz w:val="24"/>
          <w:szCs w:val="24"/>
        </w:rPr>
        <w:t>3</w:t>
      </w:r>
      <w:r w:rsidRPr="00A82CEE">
        <w:rPr>
          <w:rFonts w:asciiTheme="majorBidi" w:hAnsiTheme="majorBidi" w:cstheme="majorBidi"/>
          <w:sz w:val="24"/>
          <w:szCs w:val="24"/>
        </w:rPr>
        <w:t>. par Starptautisko un Latvijas Republikas nacionālo sankciju likuma 11.</w:t>
      </w:r>
      <w:r w:rsidRPr="00A82CEE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A82CEE">
        <w:rPr>
          <w:rFonts w:asciiTheme="majorBidi" w:hAnsiTheme="majorBidi" w:cstheme="majorBidi"/>
          <w:sz w:val="24"/>
          <w:szCs w:val="24"/>
        </w:rPr>
        <w:t xml:space="preserve"> panta pirmajā daļā minētajiem izslēgšanas noteikumiem ārvalstu uzņēmumam jāiesniedz:</w:t>
      </w:r>
    </w:p>
    <w:p w14:paraId="6ED96B55" w14:textId="77777777" w:rsidR="001B3202" w:rsidRPr="00A82CEE" w:rsidRDefault="001B3202" w:rsidP="001B3202">
      <w:pPr>
        <w:spacing w:after="0" w:line="24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A82CEE">
        <w:rPr>
          <w:rFonts w:asciiTheme="majorBidi" w:hAnsiTheme="majorBidi" w:cstheme="majorBidi"/>
          <w:sz w:val="24"/>
          <w:szCs w:val="24"/>
        </w:rPr>
        <w:t>- attiecīgas ārvalstu iestādes izziņa par valdes/padomes sastāvu;</w:t>
      </w:r>
    </w:p>
    <w:p w14:paraId="25F77C2A" w14:textId="77777777" w:rsidR="001B3202" w:rsidRPr="00A82CEE" w:rsidRDefault="001B3202" w:rsidP="001B3202">
      <w:pPr>
        <w:spacing w:after="0" w:line="24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A82CEE">
        <w:rPr>
          <w:rFonts w:asciiTheme="majorBidi" w:hAnsiTheme="majorBidi" w:cstheme="majorBidi"/>
          <w:sz w:val="24"/>
          <w:szCs w:val="24"/>
        </w:rPr>
        <w:t>- pretendenta apliecinājums, ka izziņā norādītā informācija joprojām ir aktuāla;</w:t>
      </w:r>
    </w:p>
    <w:p w14:paraId="22631A78" w14:textId="77777777" w:rsidR="001B3202" w:rsidRPr="001B3202" w:rsidRDefault="001B3202" w:rsidP="001B3202">
      <w:pPr>
        <w:spacing w:after="0" w:line="24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A82CEE">
        <w:rPr>
          <w:rFonts w:asciiTheme="majorBidi" w:hAnsiTheme="majorBidi" w:cstheme="majorBidi"/>
          <w:sz w:val="24"/>
          <w:szCs w:val="24"/>
        </w:rPr>
        <w:t>- par ārvalstu speciālistiem iesniedz apliecinājumu, ka piesaistītais ārvalstu speciālists ir tiesīgi sniegt konkrētos</w:t>
      </w:r>
      <w:r w:rsidRPr="0016632C">
        <w:rPr>
          <w:rFonts w:asciiTheme="majorBidi" w:hAnsiTheme="majorBidi" w:cstheme="majorBidi"/>
          <w:sz w:val="24"/>
          <w:szCs w:val="24"/>
        </w:rPr>
        <w:t xml:space="preserve"> pakalpojumus, kā arī, gadījumā, ja ar pretendentu tiks noslēgts līgums, tas ne vēlāk kā piecu darbdienu laikā no līguma noslēgšanas, normatīvajos aktos noteiktajā kārtībā, iesniegs atzīšanas institūcijai deklarāciju par profesionālās kvalifikācijas atzīšanu.</w:t>
      </w:r>
    </w:p>
    <w:p w14:paraId="7A513F5A" w14:textId="5CDC08B1" w:rsidR="001328A2" w:rsidRPr="001B3202" w:rsidRDefault="001328A2" w:rsidP="001B3202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iCs/>
          <w:color w:val="000000" w:themeColor="text1"/>
          <w:sz w:val="24"/>
          <w:szCs w:val="24"/>
          <w:lang w:eastAsia="ar-SA"/>
        </w:rPr>
      </w:pPr>
      <w:r w:rsidRPr="001B3202"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lang w:eastAsia="ar-SA"/>
        </w:rPr>
        <w:t xml:space="preserve">10. </w:t>
      </w:r>
      <w:r w:rsidRPr="001B3202">
        <w:rPr>
          <w:rFonts w:asciiTheme="majorBidi" w:eastAsia="Times New Roman" w:hAnsiTheme="majorBidi" w:cstheme="majorBidi"/>
          <w:b/>
          <w:bCs/>
          <w:iCs/>
          <w:color w:val="000000" w:themeColor="text1"/>
          <w:sz w:val="24"/>
          <w:szCs w:val="24"/>
          <w:lang w:eastAsia="ar-SA"/>
        </w:rPr>
        <w:t>Piedāvājuma iesniegšanas datums, laiks, vieta, veids:</w:t>
      </w:r>
    </w:p>
    <w:p w14:paraId="35EFBEA4" w14:textId="2C6156B7" w:rsidR="005F49F1" w:rsidRPr="007B226E" w:rsidRDefault="005F49F1" w:rsidP="001B320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B3202">
        <w:rPr>
          <w:rFonts w:asciiTheme="majorBidi" w:hAnsiTheme="majorBidi" w:cstheme="majorBidi"/>
          <w:iCs/>
          <w:sz w:val="24"/>
          <w:szCs w:val="24"/>
        </w:rPr>
        <w:t xml:space="preserve">10.1. </w:t>
      </w:r>
      <w:r w:rsidRPr="001B3202">
        <w:rPr>
          <w:rFonts w:asciiTheme="majorBidi" w:hAnsiTheme="majorBidi" w:cstheme="majorBidi"/>
          <w:sz w:val="24"/>
          <w:szCs w:val="24"/>
        </w:rPr>
        <w:t xml:space="preserve">Piedāvājumi var tikt nosūtīti pa pastu, ar kurjeru, iesniegti personīgi vai elektroniski līdz </w:t>
      </w:r>
      <w:r w:rsidR="00980452">
        <w:rPr>
          <w:rFonts w:asciiTheme="majorBidi" w:hAnsiTheme="majorBidi" w:cstheme="majorBidi"/>
          <w:b/>
          <w:bCs/>
          <w:sz w:val="24"/>
          <w:szCs w:val="24"/>
        </w:rPr>
        <w:t>03</w:t>
      </w:r>
      <w:r w:rsidR="000B3A1B" w:rsidRPr="00E8087A">
        <w:rPr>
          <w:rFonts w:asciiTheme="majorBidi" w:hAnsiTheme="majorBidi" w:cstheme="majorBidi"/>
          <w:b/>
          <w:bCs/>
          <w:sz w:val="24"/>
          <w:szCs w:val="24"/>
        </w:rPr>
        <w:t>.0</w:t>
      </w:r>
      <w:r w:rsidR="00980452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0B3A1B" w:rsidRPr="00E8087A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E8087A">
        <w:rPr>
          <w:rFonts w:asciiTheme="majorBidi" w:hAnsiTheme="majorBidi" w:cstheme="majorBidi"/>
          <w:b/>
          <w:bCs/>
          <w:sz w:val="24"/>
          <w:szCs w:val="24"/>
        </w:rPr>
        <w:t>2022., plkst.13.00</w:t>
      </w:r>
      <w:r w:rsidRPr="00E8087A">
        <w:rPr>
          <w:rFonts w:asciiTheme="majorBidi" w:hAnsiTheme="majorBidi" w:cstheme="majorBidi"/>
          <w:sz w:val="24"/>
          <w:szCs w:val="24"/>
        </w:rPr>
        <w:t>.</w:t>
      </w:r>
    </w:p>
    <w:p w14:paraId="3D3FEC9C" w14:textId="497160FC" w:rsidR="005F49F1" w:rsidRPr="001B3202" w:rsidRDefault="005F49F1" w:rsidP="001B320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B3202">
        <w:rPr>
          <w:rFonts w:asciiTheme="majorBidi" w:hAnsiTheme="majorBidi" w:cstheme="majorBidi"/>
          <w:sz w:val="24"/>
          <w:szCs w:val="24"/>
        </w:rPr>
        <w:t xml:space="preserve">10.2. Piedāvājuma iesniegšanas vieta: </w:t>
      </w:r>
      <w:r w:rsidRPr="001B3202">
        <w:rPr>
          <w:rFonts w:asciiTheme="majorBidi" w:hAnsiTheme="majorBidi" w:cstheme="majorBidi"/>
          <w:b/>
          <w:bCs/>
          <w:sz w:val="24"/>
          <w:szCs w:val="24"/>
        </w:rPr>
        <w:t>Balvu novada pašvaldība, Bērzpils ielā 1A, Balvi, Balvu nov., LV-4501</w:t>
      </w:r>
      <w:r w:rsidRPr="001B3202">
        <w:rPr>
          <w:rFonts w:asciiTheme="majorBidi" w:hAnsiTheme="majorBidi" w:cstheme="majorBidi"/>
          <w:sz w:val="24"/>
          <w:szCs w:val="24"/>
        </w:rPr>
        <w:t>.</w:t>
      </w:r>
    </w:p>
    <w:p w14:paraId="114C95E2" w14:textId="77777777" w:rsidR="001328A2" w:rsidRPr="0046367A" w:rsidRDefault="001328A2" w:rsidP="001B32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3202">
        <w:rPr>
          <w:rFonts w:asciiTheme="majorBidi" w:eastAsia="Times New Roman" w:hAnsiTheme="majorBidi" w:cstheme="majorBidi"/>
          <w:sz w:val="24"/>
          <w:szCs w:val="24"/>
          <w:lang w:eastAsia="ar-SA"/>
        </w:rPr>
        <w:t>10.3. Ja piedāvājumu iesniedz nosūtot pa pastu vai kurjeru, pasūtītājam to ir jāsaņem norādītajā adresē līdz noteiktajam</w:t>
      </w:r>
      <w:r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piedāvājumu iesniegšanas termiņa beigām.</w:t>
      </w:r>
    </w:p>
    <w:p w14:paraId="4F56D976" w14:textId="77777777" w:rsidR="00DB4601" w:rsidRDefault="001328A2" w:rsidP="001328A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>10.4. Sūtot e</w:t>
      </w:r>
      <w:r w:rsidRPr="0046367A">
        <w:rPr>
          <w:rFonts w:ascii="Times New Roman" w:eastAsia="Times New Roman" w:hAnsi="Times New Roman" w:cs="Times New Roman"/>
          <w:sz w:val="24"/>
          <w:szCs w:val="24"/>
          <w:lang w:eastAsia="lv-LV"/>
        </w:rPr>
        <w:t>lektroniski, pieteikums jāparaksta ar drošu elektronisko parakstu un jānosūta uz e-pasta adresi:</w:t>
      </w:r>
      <w:r w:rsidR="001663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13" w:history="1">
        <w:r w:rsidR="005F49F1" w:rsidRPr="0046367A">
          <w:rPr>
            <w:rStyle w:val="Hyperlink"/>
            <w:rFonts w:ascii="Times New Roman" w:hAnsi="Times New Roman" w:cs="Times New Roman"/>
            <w:sz w:val="24"/>
            <w:szCs w:val="24"/>
          </w:rPr>
          <w:t>dome@balvi.lv</w:t>
        </w:r>
      </w:hyperlink>
      <w:r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>, vēstules tēmā norādot tirgus izpētes identifikācijas numuru</w:t>
      </w:r>
    </w:p>
    <w:p w14:paraId="421EA970" w14:textId="4D6E847C" w:rsidR="001328A2" w:rsidRPr="0046367A" w:rsidRDefault="00DB4601" w:rsidP="001328A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BNP TI 2022/3</w:t>
      </w:r>
      <w:r w:rsidR="00980452">
        <w:rPr>
          <w:rFonts w:ascii="Times New Roman" w:hAnsi="Times New Roman" w:cs="Times New Roman"/>
          <w:i/>
          <w:iCs/>
          <w:sz w:val="24"/>
          <w:szCs w:val="24"/>
        </w:rPr>
        <w:t>6</w:t>
      </w:r>
      <w:r>
        <w:rPr>
          <w:rFonts w:ascii="Times New Roman" w:hAnsi="Times New Roman" w:cs="Times New Roman"/>
          <w:i/>
          <w:iCs/>
          <w:sz w:val="24"/>
          <w:szCs w:val="24"/>
        </w:rPr>
        <w:t>/ESF</w:t>
      </w:r>
      <w:r w:rsidR="001328A2"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D56F937" w14:textId="77777777" w:rsidR="001328A2" w:rsidRPr="0046367A" w:rsidRDefault="001328A2" w:rsidP="001328A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10.5. Piedāvājuma sūtījuma noformēšana: </w:t>
      </w:r>
      <w:bookmarkStart w:id="3" w:name="_Hlk509130017"/>
      <w:r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>piedāvājumu ievieto aizlīmētā aploksnē, uz kuras norāda:</w:t>
      </w:r>
    </w:p>
    <w:p w14:paraId="7CA3906A" w14:textId="77777777" w:rsidR="001328A2" w:rsidRPr="0046367A" w:rsidRDefault="001328A2" w:rsidP="001328A2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>- pretendenta nosaukumu un adresi;</w:t>
      </w:r>
    </w:p>
    <w:p w14:paraId="40E9EB6F" w14:textId="77777777" w:rsidR="00C179D7" w:rsidRDefault="001328A2" w:rsidP="00C179D7">
      <w:pPr>
        <w:suppressAutoHyphens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>- pasūtītāja nosaukums un adresi;</w:t>
      </w:r>
    </w:p>
    <w:p w14:paraId="491702A8" w14:textId="12B9612C" w:rsidR="001328A2" w:rsidRPr="00E8087A" w:rsidRDefault="00C179D7" w:rsidP="000B3A1B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1328A2"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atzīme ar norādi: Tirgus izpētei </w:t>
      </w:r>
      <w:r w:rsidR="00980452" w:rsidRPr="0098045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ar-SA"/>
        </w:rPr>
        <w:t>“Ģ</w:t>
      </w:r>
      <w:r w:rsidR="00980452" w:rsidRPr="00980452">
        <w:rPr>
          <w:rFonts w:ascii="Times New Roman" w:hAnsi="Times New Roman" w:cs="Times New Roman"/>
          <w:bCs/>
          <w:i/>
          <w:sz w:val="24"/>
          <w:szCs w:val="24"/>
        </w:rPr>
        <w:t>imeņu un tautas orientēšanās sacensību “Starts vasarai Viļakā” organizēšana”</w:t>
      </w:r>
      <w:r w:rsidR="000A1BF9" w:rsidRPr="00980452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,</w:t>
      </w:r>
      <w:r w:rsidR="000B3A1B" w:rsidRPr="000B3A1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1328A2" w:rsidRPr="0076513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ID Nr. </w:t>
      </w:r>
      <w:r w:rsidR="000B3A1B">
        <w:rPr>
          <w:rFonts w:ascii="Times New Roman" w:hAnsi="Times New Roman" w:cs="Times New Roman"/>
          <w:i/>
          <w:iCs/>
          <w:sz w:val="24"/>
          <w:szCs w:val="24"/>
        </w:rPr>
        <w:t>BNP TI 2022/3</w:t>
      </w:r>
      <w:r w:rsidR="00980452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00DB4601">
        <w:rPr>
          <w:rFonts w:ascii="Times New Roman" w:hAnsi="Times New Roman" w:cs="Times New Roman"/>
          <w:i/>
          <w:iCs/>
          <w:sz w:val="24"/>
          <w:szCs w:val="24"/>
        </w:rPr>
        <w:t>/ESF</w:t>
      </w:r>
      <w:r w:rsidR="001328A2" w:rsidRPr="0076513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. Neatvērt </w:t>
      </w:r>
      <w:r w:rsidR="001328A2" w:rsidRPr="00333B5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līdz </w:t>
      </w:r>
      <w:r w:rsidR="0098045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03</w:t>
      </w:r>
      <w:r w:rsidR="001328A2" w:rsidRPr="00E8087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.</w:t>
      </w:r>
      <w:r w:rsidR="005F49F1" w:rsidRPr="00E8087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0</w:t>
      </w:r>
      <w:r w:rsidR="0098045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5</w:t>
      </w:r>
      <w:r w:rsidR="001328A2" w:rsidRPr="00E8087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.20</w:t>
      </w:r>
      <w:r w:rsidR="005F49F1" w:rsidRPr="00E8087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22</w:t>
      </w:r>
      <w:r w:rsidR="001328A2" w:rsidRPr="00E8087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., plkst.</w:t>
      </w:r>
      <w:r w:rsidR="005F49F1" w:rsidRPr="00E8087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13</w:t>
      </w:r>
      <w:r w:rsidR="001328A2" w:rsidRPr="00E8087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.00</w:t>
      </w:r>
      <w:bookmarkEnd w:id="3"/>
      <w:r w:rsidR="0076513D" w:rsidRPr="00E8087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.</w:t>
      </w:r>
    </w:p>
    <w:p w14:paraId="5C761EE7" w14:textId="6B7F04CF" w:rsidR="001328A2" w:rsidRPr="00E8087A" w:rsidRDefault="0046367A" w:rsidP="001328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r w:rsidRPr="00E8087A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11</w:t>
      </w:r>
      <w:r w:rsidR="001328A2" w:rsidRPr="00E8087A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. Papildus informācija:</w:t>
      </w:r>
    </w:p>
    <w:p w14:paraId="3A8C7AD4" w14:textId="2A7DC210" w:rsidR="001328A2" w:rsidRPr="0046367A" w:rsidRDefault="001328A2" w:rsidP="001328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6367A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46367A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46367A">
        <w:rPr>
          <w:rFonts w:ascii="Times New Roman" w:eastAsia="Calibri" w:hAnsi="Times New Roman" w:cs="Times New Roman"/>
          <w:sz w:val="24"/>
          <w:szCs w:val="24"/>
          <w:lang w:eastAsia="ar-SA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3A50FAF8" w14:textId="264EC0DA" w:rsidR="001328A2" w:rsidRPr="0046367A" w:rsidRDefault="001328A2" w:rsidP="001328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6367A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46367A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46367A">
        <w:rPr>
          <w:rFonts w:ascii="Times New Roman" w:eastAsia="Calibri" w:hAnsi="Times New Roman" w:cs="Times New Roman"/>
          <w:sz w:val="24"/>
          <w:szCs w:val="24"/>
          <w:lang w:eastAsia="ar-SA"/>
        </w:rPr>
        <w:t>.2. Ja līdz noteiktajam piedāvājumu iesniegšanas termiņam tiek iesniegti mazāk kā 3 (trīs) piedāvājumi, pasūtītājs rīkojas šādā secībā:</w:t>
      </w:r>
    </w:p>
    <w:p w14:paraId="4FB8E1C5" w14:textId="330FC5C5" w:rsidR="001328A2" w:rsidRPr="0046367A" w:rsidRDefault="001328A2" w:rsidP="001328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-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6367A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46367A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46367A">
        <w:rPr>
          <w:rFonts w:ascii="Times New Roman" w:eastAsia="Calibri" w:hAnsi="Times New Roman" w:cs="Times New Roman"/>
          <w:sz w:val="24"/>
          <w:szCs w:val="24"/>
          <w:lang w:eastAsia="ar-SA"/>
        </w:rPr>
        <w:t>.2.1. pagarina piedāvājumu iesniegšanas termiņu;</w:t>
      </w:r>
    </w:p>
    <w:p w14:paraId="02BA2F11" w14:textId="7B4DCD5D" w:rsidR="001328A2" w:rsidRPr="0046367A" w:rsidRDefault="001328A2" w:rsidP="001328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-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6367A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46367A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46367A">
        <w:rPr>
          <w:rFonts w:ascii="Times New Roman" w:eastAsia="Calibri" w:hAnsi="Times New Roman" w:cs="Times New Roman"/>
          <w:sz w:val="24"/>
          <w:szCs w:val="24"/>
          <w:lang w:eastAsia="ar-SA"/>
        </w:rPr>
        <w:t>.2.2. atkārtoti pagarina piedāvājumu iesniegšanas termiņu</w:t>
      </w:r>
      <w:r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un, papildus, nosūta informāciju par </w:t>
      </w:r>
      <w:r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tirgus izpēti uz vismaz 3 (trīs) (ja iespējams) piegādātāju e-pasta adresēm;</w:t>
      </w:r>
    </w:p>
    <w:p w14:paraId="3BAC5340" w14:textId="24A59D86" w:rsidR="001328A2" w:rsidRPr="0046367A" w:rsidRDefault="001328A2" w:rsidP="001328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367A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46367A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46367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.2.3. trešo reizi pagarina piedāvājumu iesniegšanas termiņu un, papildus, </w:t>
      </w:r>
      <w:r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ievieto tirgus izpētes publikāciju iepirkumu atbalsta mājas lapā Iepirkumi.lv </w:t>
      </w:r>
      <w:hyperlink r:id="rId14" w:history="1">
        <w:r w:rsidRPr="004636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https://www.iepirkumi.lv/</w:t>
        </w:r>
      </w:hyperlink>
      <w:r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</w:t>
      </w:r>
    </w:p>
    <w:p w14:paraId="5D02A14E" w14:textId="21B7D7C4" w:rsidR="001328A2" w:rsidRPr="0016632C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.3. Pasūtītājam nav pienākums veikt pilnīgi </w:t>
      </w:r>
      <w:r w:rsidRPr="0016632C">
        <w:rPr>
          <w:rFonts w:ascii="Times New Roman" w:eastAsia="Times New Roman" w:hAnsi="Times New Roman" w:cs="Times New Roman"/>
          <w:sz w:val="24"/>
          <w:szCs w:val="24"/>
          <w:lang w:eastAsia="ar-SA"/>
        </w:rPr>
        <w:t>visas 1</w:t>
      </w:r>
      <w:r w:rsidR="0076513D" w:rsidRPr="0016632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16632C">
        <w:rPr>
          <w:rFonts w:ascii="Times New Roman" w:eastAsia="Times New Roman" w:hAnsi="Times New Roman" w:cs="Times New Roman"/>
          <w:sz w:val="24"/>
          <w:szCs w:val="24"/>
          <w:lang w:eastAsia="ar-SA"/>
        </w:rPr>
        <w:t>.2.punkta apakšpunktos norādītās darbības, ja 3 (trīs) pretendentu piedāvājumi tiek saņemti pirms vēl ir secīgi veiktas visas 1</w:t>
      </w:r>
      <w:r w:rsidR="0076513D" w:rsidRPr="0016632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16632C">
        <w:rPr>
          <w:rFonts w:ascii="Times New Roman" w:eastAsia="Times New Roman" w:hAnsi="Times New Roman" w:cs="Times New Roman"/>
          <w:sz w:val="24"/>
          <w:szCs w:val="24"/>
          <w:lang w:eastAsia="ar-SA"/>
        </w:rPr>
        <w:t>.2.punkta apakšpunktos norādītās darbības.</w:t>
      </w:r>
    </w:p>
    <w:p w14:paraId="48F3231F" w14:textId="58784C7B" w:rsidR="001328A2" w:rsidRPr="0046367A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632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6367A" w:rsidRPr="0016632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16632C">
        <w:rPr>
          <w:rFonts w:ascii="Times New Roman" w:eastAsia="Times New Roman" w:hAnsi="Times New Roman" w:cs="Times New Roman"/>
          <w:sz w:val="24"/>
          <w:szCs w:val="24"/>
          <w:lang w:eastAsia="ar-SA"/>
        </w:rPr>
        <w:t>.4. Ja pasūtītājam, secīgi veicot 1</w:t>
      </w:r>
      <w:r w:rsidR="0076513D" w:rsidRPr="0016632C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16632C">
        <w:rPr>
          <w:rFonts w:ascii="Times New Roman" w:eastAsia="Times New Roman" w:hAnsi="Times New Roman" w:cs="Times New Roman"/>
          <w:sz w:val="24"/>
          <w:szCs w:val="24"/>
          <w:lang w:eastAsia="ar-SA"/>
        </w:rPr>
        <w:t>.2.punkta apakšpunktos norādītās darbības</w:t>
      </w:r>
      <w:r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>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32974AC8" w14:textId="142A5543" w:rsidR="001328A2" w:rsidRPr="0046367A" w:rsidRDefault="0046367A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>.5. Ja izslu</w:t>
      </w:r>
      <w:r w:rsidR="001328A2"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dinātās tirgus izpētes dokumentos ir nepieciešams veikt izmaiņas, pasūtītājs pārtrauc tirgus izpēti, izdara nepieciešamās izmaiņas un izsludina tirgus izpēti no jauna. Grozījumu veikšana jau izsludinātās tirgus izpētes ietvaros nav pieļaujama. </w:t>
      </w:r>
    </w:p>
    <w:p w14:paraId="711CB16C" w14:textId="57239F70" w:rsidR="001328A2" w:rsidRPr="0046367A" w:rsidRDefault="001328A2" w:rsidP="001328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6367A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46367A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46367A">
        <w:rPr>
          <w:rFonts w:ascii="Times New Roman" w:eastAsia="Calibri" w:hAnsi="Times New Roman" w:cs="Times New Roman"/>
          <w:sz w:val="24"/>
          <w:szCs w:val="24"/>
          <w:lang w:eastAsia="ar-SA"/>
        </w:rPr>
        <w:t>.6. Pasūtītājs ir tiesīgs jebkurā brīdī pārtraukt tirgus izpēti, veikt izmaiņas tirgus izpētes nosacījumos / dokumentos un rīkot jaunu tirgus izpēti.</w:t>
      </w:r>
    </w:p>
    <w:p w14:paraId="74CF631C" w14:textId="331DBFC9" w:rsidR="001328A2" w:rsidRPr="0046367A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>.7. Ja izraudzītais pretendents atsakās slēgt iepirkuma līgumu ar pasūtītāju, līguma slēgšanas tiesības tiek piedāvātas nākamajam pretendentam ar zemāko cenu / augstāko punktu skaitu vai arī tirgus izpēte tiek pārtraukta, neizvēloties nevienu piedāvājumu.</w:t>
      </w:r>
    </w:p>
    <w:p w14:paraId="531A1225" w14:textId="7248ABFD" w:rsidR="001328A2" w:rsidRPr="0046367A" w:rsidRDefault="001328A2" w:rsidP="001328A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4636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1</w:t>
      </w:r>
      <w:r w:rsidR="004636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1</w:t>
      </w:r>
      <w:r w:rsidRPr="004636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.8. Pasūtītājs ir tiesīgs neslēgt iepirkuma līgumu, ja tam ir objektīvs pamatojums. Tirgus izpētes rezultāti ir saistoši pasūtītājam tad, ja tiek slēgts iepirkuma līgums.</w:t>
      </w:r>
    </w:p>
    <w:p w14:paraId="2A3701B7" w14:textId="022EE890" w:rsidR="001328A2" w:rsidRPr="0046367A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.9. </w:t>
      </w:r>
      <w:r w:rsidRPr="004636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Ja ir iesniegti tirgus izpētē noteiktajām prasībām neatbilstoši piedāvājumi vai vispār nav iesniegti piedāvājumi, tirgus izpēte tiek izbeigt bez rezultāta.</w:t>
      </w:r>
    </w:p>
    <w:p w14:paraId="1B498F04" w14:textId="7AE0C59A" w:rsidR="001328A2" w:rsidRPr="0046367A" w:rsidRDefault="001328A2" w:rsidP="001328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>.10. Uz pretendentu nedrīkst būt attiecināmi Starptautisko un Latvijas Republikas nacionālo sankciju likuma 11.</w:t>
      </w:r>
      <w:r w:rsidRPr="004636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  <w:r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panta pirmajā daļā noteiktie izslēgšanas noteikumi.</w:t>
      </w:r>
    </w:p>
    <w:p w14:paraId="70005581" w14:textId="360397BB" w:rsidR="001328A2" w:rsidRPr="0046367A" w:rsidRDefault="001328A2" w:rsidP="001328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6367A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46367A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46367A">
        <w:rPr>
          <w:rFonts w:ascii="Times New Roman" w:eastAsia="Calibri" w:hAnsi="Times New Roman" w:cs="Times New Roman"/>
          <w:sz w:val="24"/>
          <w:szCs w:val="24"/>
          <w:lang w:eastAsia="ar-SA"/>
        </w:rPr>
        <w:t>.11. Par jebkuru informāciju, kas ir konfidenciāla, pretendentam jābūt īpašai norādei.</w:t>
      </w:r>
    </w:p>
    <w:p w14:paraId="57DD39E3" w14:textId="3EE65815" w:rsidR="001328A2" w:rsidRPr="0046367A" w:rsidRDefault="001328A2" w:rsidP="001328A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6367A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46367A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46367A">
        <w:rPr>
          <w:rFonts w:ascii="Times New Roman" w:eastAsia="Calibri" w:hAnsi="Times New Roman" w:cs="Times New Roman"/>
          <w:sz w:val="24"/>
          <w:szCs w:val="24"/>
          <w:lang w:eastAsia="ar-SA"/>
        </w:rPr>
        <w:t>.12. Piedāvājumi, kas ir iesniegti pēc norādītā piedāvājumu iesniegšanas termiņa, netiek vērtēti.</w:t>
      </w:r>
    </w:p>
    <w:p w14:paraId="472A6563" w14:textId="675F8200" w:rsidR="001328A2" w:rsidRPr="0046367A" w:rsidRDefault="001328A2" w:rsidP="001328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636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="004636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Pr="0046367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Rezultātu paziņošana:</w:t>
      </w:r>
    </w:p>
    <w:p w14:paraId="4080600E" w14:textId="041E7899" w:rsidR="001328A2" w:rsidRPr="0046367A" w:rsidRDefault="001328A2" w:rsidP="001328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>.1. 3 (trīs) darba dienu laikā pēc tirgus izpētes noslēgšanās, t.sk., tirgus izpētes pārtraukšanas vai izbeigšanas, pasūtītājs paziņo par tās rezultātiem:</w:t>
      </w:r>
    </w:p>
    <w:p w14:paraId="17F1D1CE" w14:textId="140B5A76" w:rsidR="001328A2" w:rsidRPr="0046367A" w:rsidRDefault="001328A2" w:rsidP="001328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D8191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.1.1. ievieto informāciju Balvu novada pašvaldības mājas lapas </w:t>
      </w:r>
      <w:hyperlink r:id="rId15" w:history="1">
        <w:r w:rsidRPr="004636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http://www.balvi.lv/</w:t>
        </w:r>
      </w:hyperlink>
      <w:r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sadaļā “Iepirkumi” (ja par to sākotnēji ir bijis ievietots paziņojums), norādot vismaz šādu informāciju:</w:t>
      </w:r>
    </w:p>
    <w:p w14:paraId="330A81B6" w14:textId="77777777" w:rsidR="001328A2" w:rsidRPr="0046367A" w:rsidRDefault="001328A2" w:rsidP="001328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>- tirgus izpētes rezultātu publicēšanas datumu;</w:t>
      </w:r>
    </w:p>
    <w:p w14:paraId="351EED99" w14:textId="77777777" w:rsidR="001328A2" w:rsidRPr="0046367A" w:rsidRDefault="001328A2" w:rsidP="001328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>- pretendenta, kuram piešķirtas līguma slēgšanas tiesības, vārdu, uzvārdu / nosaukumu, Reģ.Nr.;</w:t>
      </w:r>
    </w:p>
    <w:p w14:paraId="7E8DCF2F" w14:textId="77777777" w:rsidR="001328A2" w:rsidRPr="0046367A" w:rsidRDefault="001328A2" w:rsidP="001328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>- līgumcenu bez PVN;</w:t>
      </w:r>
    </w:p>
    <w:p w14:paraId="21523EA7" w14:textId="77777777" w:rsidR="001328A2" w:rsidRPr="0046367A" w:rsidRDefault="001328A2" w:rsidP="001328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>- ja tirgus izpēte ir pārtraukta vai izbeigta, papildus jānorada izbeigšanas vai pārtraukšanas pamatojums.</w:t>
      </w:r>
    </w:p>
    <w:p w14:paraId="6B3A5AD1" w14:textId="3F9A7CA5" w:rsidR="001328A2" w:rsidRPr="0046367A" w:rsidRDefault="001328A2" w:rsidP="001328A2">
      <w:pPr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D8191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>.1.2. paziņojumu par rezultātiem nosūta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38BAEF13" w14:textId="77777777" w:rsidR="001328A2" w:rsidRPr="0046367A" w:rsidRDefault="001328A2" w:rsidP="001328A2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>- visus tirgus izpētes pretendentus, un to piedāvātās cenas bez PVN;</w:t>
      </w:r>
    </w:p>
    <w:p w14:paraId="76727C26" w14:textId="77777777" w:rsidR="001328A2" w:rsidRPr="0046367A" w:rsidRDefault="001328A2" w:rsidP="001328A2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>- tirgus izpētes uzvarētāju;</w:t>
      </w:r>
    </w:p>
    <w:p w14:paraId="2111AC40" w14:textId="77777777" w:rsidR="001328A2" w:rsidRPr="0046367A" w:rsidRDefault="001328A2" w:rsidP="001328A2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367A">
        <w:rPr>
          <w:rFonts w:ascii="Times New Roman" w:eastAsia="Times New Roman" w:hAnsi="Times New Roman" w:cs="Times New Roman"/>
          <w:sz w:val="24"/>
          <w:szCs w:val="24"/>
          <w:lang w:eastAsia="ar-SA"/>
        </w:rPr>
        <w:t>- tikai noraidītajam pretendentam – noraidīšanas iemeslu.</w:t>
      </w:r>
    </w:p>
    <w:p w14:paraId="3E09E333" w14:textId="0D1BB199" w:rsidR="001328A2" w:rsidRPr="0046367A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636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D819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4636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Personu datu apstrāde:</w:t>
      </w:r>
      <w:r w:rsidRPr="004636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46367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Pasūtītājs tirgus izpētē iesniegtos personas datus </w:t>
      </w:r>
      <w:r w:rsidRPr="004636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ievāc, izmanto, glabā un dzēš</w:t>
      </w:r>
      <w:r w:rsidRPr="0046367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</w:t>
      </w:r>
      <w:r w:rsidRPr="004636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pamatojoties uz </w:t>
      </w:r>
      <w:r w:rsidRPr="0046367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4636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6.panta 1.punkta b) apakšpunktu, kas nosaka, ka datu apstrāde ir likumīga, ja apstrāde ir vajadzīga līguma, kura līgumslēdzēja puse ir datu subjekts, izpildei vai pasākumu veikšanai pēc datu subjekta pieprasījuma </w:t>
      </w:r>
      <w:r w:rsidRPr="004636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lastRenderedPageBreak/>
        <w:t xml:space="preserve">pirms līguma noslēgšanas un c) apakšpunktu, kas nosaka, ka apstrāde ir vajadzīga, lai izpildītu uz pārzini attiecināmu juridisku pienākumu, t.i., dati tiks izmantoti noteikto mērķu sasniegšanai. </w:t>
      </w:r>
      <w:r w:rsidRPr="004636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Jebkurā laikā persona ir tiesīga prasīt savu datu atjaunošanu, informāciju par datu lietošanu, kā arī prasīt datu dzēšanu.</w:t>
      </w:r>
      <w:r w:rsidRPr="004636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Pasūtītājas garantē, ka datu apstrādē tiek ievērotas Eiropas Savienības un nacionālo normatīvo aktu prasības.</w:t>
      </w:r>
    </w:p>
    <w:p w14:paraId="1C5DEE1A" w14:textId="77777777" w:rsidR="001328A2" w:rsidRPr="0046367A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4CDEED69" w14:textId="77777777" w:rsidR="00952775" w:rsidRPr="00952775" w:rsidRDefault="00952775" w:rsidP="0095277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2775">
        <w:rPr>
          <w:rFonts w:ascii="Times New Roman" w:hAnsi="Times New Roman" w:cs="Times New Roman"/>
          <w:iCs/>
          <w:sz w:val="24"/>
          <w:szCs w:val="24"/>
        </w:rPr>
        <w:t>Pielikumā:</w:t>
      </w:r>
    </w:p>
    <w:p w14:paraId="1F46B5F4" w14:textId="29868F50" w:rsidR="00952775" w:rsidRPr="0016632C" w:rsidRDefault="00952775" w:rsidP="0095277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2775">
        <w:rPr>
          <w:rFonts w:ascii="Times New Roman" w:hAnsi="Times New Roman" w:cs="Times New Roman"/>
          <w:iCs/>
          <w:sz w:val="24"/>
          <w:szCs w:val="24"/>
        </w:rPr>
        <w:t xml:space="preserve">1.pielikums </w:t>
      </w:r>
      <w:r w:rsidRPr="0016632C">
        <w:rPr>
          <w:rFonts w:ascii="Times New Roman" w:hAnsi="Times New Roman" w:cs="Times New Roman"/>
          <w:iCs/>
          <w:sz w:val="24"/>
          <w:szCs w:val="24"/>
        </w:rPr>
        <w:t>– Tehniskā specifikācija</w:t>
      </w:r>
      <w:r w:rsidR="0076513D" w:rsidRPr="0016632C">
        <w:rPr>
          <w:rFonts w:ascii="Times New Roman" w:hAnsi="Times New Roman" w:cs="Times New Roman"/>
          <w:iCs/>
          <w:sz w:val="24"/>
          <w:szCs w:val="24"/>
        </w:rPr>
        <w:t xml:space="preserve"> / tehniskais piedāvājums</w:t>
      </w:r>
      <w:r w:rsidRPr="0016632C">
        <w:rPr>
          <w:rFonts w:ascii="Times New Roman" w:hAnsi="Times New Roman" w:cs="Times New Roman"/>
          <w:iCs/>
          <w:sz w:val="24"/>
          <w:szCs w:val="24"/>
        </w:rPr>
        <w:t>;</w:t>
      </w:r>
    </w:p>
    <w:p w14:paraId="76BF1F30" w14:textId="70042AF7" w:rsidR="00952775" w:rsidRDefault="00952775" w:rsidP="0095277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6632C">
        <w:rPr>
          <w:rFonts w:ascii="Times New Roman" w:hAnsi="Times New Roman" w:cs="Times New Roman"/>
          <w:iCs/>
          <w:sz w:val="24"/>
          <w:szCs w:val="24"/>
        </w:rPr>
        <w:t>2.pielikums – Finanšu piedāvājums (veidlapa).</w:t>
      </w:r>
    </w:p>
    <w:p w14:paraId="6AF14974" w14:textId="77777777" w:rsidR="006A1DBF" w:rsidRPr="00952775" w:rsidRDefault="006A1DBF" w:rsidP="0095277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7558F72" w14:textId="04DCDB91" w:rsidR="00DB4601" w:rsidRDefault="00DB4601">
      <w:pP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br w:type="page"/>
      </w:r>
    </w:p>
    <w:p w14:paraId="582355B6" w14:textId="77777777" w:rsidR="00DB4601" w:rsidRPr="00835EF5" w:rsidRDefault="00DB460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E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1.pielikums</w:t>
      </w:r>
    </w:p>
    <w:p w14:paraId="5E9C1765" w14:textId="77777777" w:rsidR="00DB4601" w:rsidRPr="00DB4601" w:rsidRDefault="00DB460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4601">
        <w:rPr>
          <w:rFonts w:ascii="Times New Roman" w:eastAsia="Times New Roman" w:hAnsi="Times New Roman" w:cs="Times New Roman"/>
          <w:sz w:val="20"/>
          <w:szCs w:val="20"/>
          <w:lang w:eastAsia="ar-SA"/>
        </w:rPr>
        <w:t>Tirgus izpētei</w:t>
      </w:r>
    </w:p>
    <w:p w14:paraId="5D641108" w14:textId="6AA84959" w:rsidR="00980452" w:rsidRDefault="00980452" w:rsidP="00980452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804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Ģ</w:t>
      </w:r>
      <w:r w:rsidRPr="00980452">
        <w:rPr>
          <w:rFonts w:ascii="Times New Roman" w:hAnsi="Times New Roman" w:cs="Times New Roman"/>
          <w:bCs/>
          <w:sz w:val="20"/>
          <w:szCs w:val="20"/>
        </w:rPr>
        <w:t>imeņu un tautas orientēšanās sacensību</w:t>
      </w:r>
    </w:p>
    <w:p w14:paraId="4E33806D" w14:textId="5512BA91" w:rsidR="00DB4601" w:rsidRPr="00980452" w:rsidRDefault="00980452" w:rsidP="009804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80452">
        <w:rPr>
          <w:rFonts w:ascii="Times New Roman" w:hAnsi="Times New Roman" w:cs="Times New Roman"/>
          <w:bCs/>
          <w:sz w:val="20"/>
          <w:szCs w:val="20"/>
        </w:rPr>
        <w:t xml:space="preserve"> “Starts vasarai Viļakā” organizēšana</w:t>
      </w:r>
    </w:p>
    <w:p w14:paraId="28D2B210" w14:textId="7CE8108C" w:rsidR="00DB4601" w:rsidRPr="00980452" w:rsidRDefault="00DB4601" w:rsidP="00DB460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80452">
        <w:rPr>
          <w:rFonts w:ascii="Times New Roman" w:hAnsi="Times New Roman" w:cs="Times New Roman"/>
          <w:sz w:val="20"/>
          <w:szCs w:val="20"/>
        </w:rPr>
        <w:t>(</w:t>
      </w:r>
      <w:r w:rsidR="00835EF5" w:rsidRPr="00980452">
        <w:rPr>
          <w:rFonts w:ascii="Times New Roman" w:hAnsi="Times New Roman" w:cs="Times New Roman"/>
          <w:sz w:val="20"/>
          <w:szCs w:val="20"/>
        </w:rPr>
        <w:t xml:space="preserve">ID Nr. </w:t>
      </w:r>
      <w:r w:rsidRPr="00980452">
        <w:rPr>
          <w:rFonts w:ascii="Times New Roman" w:hAnsi="Times New Roman" w:cs="Times New Roman"/>
          <w:sz w:val="20"/>
          <w:szCs w:val="20"/>
        </w:rPr>
        <w:t>BNP TI 2022/3</w:t>
      </w:r>
      <w:r w:rsidR="00980452">
        <w:rPr>
          <w:rFonts w:ascii="Times New Roman" w:hAnsi="Times New Roman" w:cs="Times New Roman"/>
          <w:sz w:val="20"/>
          <w:szCs w:val="20"/>
        </w:rPr>
        <w:t>6</w:t>
      </w:r>
      <w:r w:rsidRPr="00980452">
        <w:rPr>
          <w:rFonts w:ascii="Times New Roman" w:hAnsi="Times New Roman" w:cs="Times New Roman"/>
          <w:sz w:val="20"/>
          <w:szCs w:val="20"/>
        </w:rPr>
        <w:t>/ESF)</w:t>
      </w:r>
    </w:p>
    <w:p w14:paraId="16F675FD" w14:textId="77777777" w:rsidR="00DB4601" w:rsidRDefault="00DB4601" w:rsidP="00DB46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42253A" w14:textId="1A74ED78" w:rsidR="00BC18E5" w:rsidRPr="001C14FD" w:rsidRDefault="00BC18E5" w:rsidP="00BC1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TEHNISKĀ SPECIFIKĀCIJA</w:t>
      </w:r>
      <w:r w:rsidR="0078634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/</w:t>
      </w:r>
      <w:r w:rsidR="0078634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TEHNISKAIS</w:t>
      </w:r>
      <w:r w:rsidRPr="001C14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PIEDĀVĀJUMS</w:t>
      </w:r>
    </w:p>
    <w:p w14:paraId="089B0A86" w14:textId="543B7E30" w:rsidR="00BC18E5" w:rsidRPr="00980452" w:rsidRDefault="00BC18E5" w:rsidP="00BC1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04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“</w:t>
      </w:r>
      <w:r w:rsidR="00980452" w:rsidRPr="009804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Ģ</w:t>
      </w:r>
      <w:r w:rsidR="00980452" w:rsidRPr="00980452">
        <w:rPr>
          <w:rFonts w:ascii="Times New Roman" w:hAnsi="Times New Roman" w:cs="Times New Roman"/>
          <w:b/>
          <w:bCs/>
          <w:sz w:val="28"/>
          <w:szCs w:val="28"/>
        </w:rPr>
        <w:t>imeņu un tautas orientēšanās sacensību “Starts vasarai Viļakā” organizēšana”</w:t>
      </w:r>
      <w:r w:rsidRPr="009804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3EEF7219" w14:textId="0DC9A1EC" w:rsidR="00BC18E5" w:rsidRPr="00980452" w:rsidRDefault="00BC18E5" w:rsidP="00BC18E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452">
        <w:rPr>
          <w:rFonts w:ascii="Times New Roman" w:hAnsi="Times New Roman" w:cs="Times New Roman"/>
          <w:b/>
          <w:sz w:val="28"/>
          <w:szCs w:val="28"/>
        </w:rPr>
        <w:t>(ID Nr. BNP TI</w:t>
      </w:r>
      <w:r w:rsidR="00980452" w:rsidRPr="00980452">
        <w:rPr>
          <w:rFonts w:ascii="Times New Roman" w:hAnsi="Times New Roman" w:cs="Times New Roman"/>
          <w:b/>
          <w:sz w:val="28"/>
          <w:szCs w:val="28"/>
        </w:rPr>
        <w:t xml:space="preserve"> 2022/36</w:t>
      </w:r>
      <w:r w:rsidRPr="00980452">
        <w:rPr>
          <w:rFonts w:ascii="Times New Roman" w:hAnsi="Times New Roman" w:cs="Times New Roman"/>
          <w:b/>
          <w:sz w:val="28"/>
          <w:szCs w:val="28"/>
        </w:rPr>
        <w:t>/ESF)</w:t>
      </w:r>
    </w:p>
    <w:p w14:paraId="02F90480" w14:textId="77777777" w:rsidR="00BC18E5" w:rsidRPr="00F302F9" w:rsidRDefault="00BC18E5" w:rsidP="00BC1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E46B1" w14:textId="6FC522E6" w:rsidR="00BC18E5" w:rsidRPr="00F302F9" w:rsidRDefault="00BC18E5" w:rsidP="00BC18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302F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kat. failu “1_pielikums_Tehniskā specifikācija</w:t>
      </w:r>
      <w:r w:rsidR="0078634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/</w:t>
      </w:r>
      <w:r w:rsidR="0078634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tehniskais piedāvāju</w:t>
      </w:r>
      <w:r w:rsidRPr="00F302F9">
        <w:rPr>
          <w:rFonts w:ascii="Times New Roman" w:hAnsi="Times New Roman" w:cs="Times New Roman"/>
          <w:b/>
          <w:bCs/>
          <w:color w:val="FF0000"/>
          <w:sz w:val="24"/>
          <w:szCs w:val="24"/>
        </w:rPr>
        <w:t>ms</w:t>
      </w:r>
    </w:p>
    <w:p w14:paraId="5EE6B888" w14:textId="77777777" w:rsidR="00BC18E5" w:rsidRPr="00DB4601" w:rsidRDefault="00BC18E5" w:rsidP="00DB46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F8676B" w14:textId="77777777" w:rsidR="00BC18E5" w:rsidRDefault="00BC18E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56A51B7" w14:textId="78D8B522" w:rsidR="00DB4601" w:rsidRPr="0078634C" w:rsidRDefault="00BC18E5" w:rsidP="00F302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6BCC">
        <w:rPr>
          <w:rFonts w:ascii="Times New Roman" w:hAnsi="Times New Roman" w:cs="Times New Roman"/>
          <w:sz w:val="24"/>
          <w:szCs w:val="24"/>
        </w:rPr>
        <w:lastRenderedPageBreak/>
        <w:t>2.pielikums</w:t>
      </w:r>
    </w:p>
    <w:p w14:paraId="7F8A9134" w14:textId="558CB7BF" w:rsidR="00F1513B" w:rsidRPr="00DB4601" w:rsidRDefault="00F1513B" w:rsidP="00F302F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Tirgus izpētei</w:t>
      </w:r>
    </w:p>
    <w:p w14:paraId="44A5A2C8" w14:textId="77777777" w:rsidR="00980452" w:rsidRDefault="00980452" w:rsidP="00980452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8045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Ģ</w:t>
      </w:r>
      <w:r w:rsidRPr="00980452">
        <w:rPr>
          <w:rFonts w:ascii="Times New Roman" w:hAnsi="Times New Roman" w:cs="Times New Roman"/>
          <w:bCs/>
          <w:sz w:val="20"/>
          <w:szCs w:val="20"/>
        </w:rPr>
        <w:t>imeņu un tautas orientēšanās sacensību</w:t>
      </w:r>
    </w:p>
    <w:p w14:paraId="2162B856" w14:textId="77777777" w:rsidR="00980452" w:rsidRPr="00980452" w:rsidRDefault="00980452" w:rsidP="009804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80452">
        <w:rPr>
          <w:rFonts w:ascii="Times New Roman" w:hAnsi="Times New Roman" w:cs="Times New Roman"/>
          <w:bCs/>
          <w:sz w:val="20"/>
          <w:szCs w:val="20"/>
        </w:rPr>
        <w:t xml:space="preserve"> “Starts vasarai Viļakā” organizēšana</w:t>
      </w:r>
    </w:p>
    <w:p w14:paraId="6F4BCEF8" w14:textId="63468160" w:rsidR="00DB4601" w:rsidRPr="00DB4601" w:rsidRDefault="00980452" w:rsidP="009804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C14FD">
        <w:rPr>
          <w:rFonts w:ascii="Times New Roman" w:hAnsi="Times New Roman" w:cs="Times New Roman"/>
          <w:sz w:val="20"/>
          <w:szCs w:val="20"/>
        </w:rPr>
        <w:t xml:space="preserve"> </w:t>
      </w:r>
      <w:r w:rsidR="00F302F9" w:rsidRPr="001C14FD">
        <w:rPr>
          <w:rFonts w:ascii="Times New Roman" w:hAnsi="Times New Roman" w:cs="Times New Roman"/>
          <w:sz w:val="20"/>
          <w:szCs w:val="20"/>
        </w:rPr>
        <w:t>(</w:t>
      </w:r>
      <w:r w:rsidR="00DB4601" w:rsidRPr="001C14FD">
        <w:rPr>
          <w:rFonts w:ascii="Times New Roman" w:hAnsi="Times New Roman" w:cs="Times New Roman"/>
          <w:sz w:val="20"/>
          <w:szCs w:val="20"/>
        </w:rPr>
        <w:t>ID Nr. BNP TI 2022/3</w:t>
      </w:r>
      <w:r>
        <w:rPr>
          <w:rFonts w:ascii="Times New Roman" w:hAnsi="Times New Roman" w:cs="Times New Roman"/>
          <w:sz w:val="20"/>
          <w:szCs w:val="20"/>
        </w:rPr>
        <w:t>6</w:t>
      </w:r>
      <w:r w:rsidR="00DB4601" w:rsidRPr="001C14FD">
        <w:rPr>
          <w:rFonts w:ascii="Times New Roman" w:hAnsi="Times New Roman" w:cs="Times New Roman"/>
          <w:sz w:val="20"/>
          <w:szCs w:val="20"/>
        </w:rPr>
        <w:t>/ESF</w:t>
      </w:r>
      <w:r w:rsidR="00F302F9" w:rsidRPr="001C14FD">
        <w:rPr>
          <w:rFonts w:ascii="Times New Roman" w:hAnsi="Times New Roman" w:cs="Times New Roman"/>
          <w:sz w:val="20"/>
          <w:szCs w:val="20"/>
        </w:rPr>
        <w:t>)</w:t>
      </w:r>
    </w:p>
    <w:p w14:paraId="4A5003AB" w14:textId="77777777" w:rsidR="00DB4601" w:rsidRPr="00F302F9" w:rsidRDefault="00DB4601" w:rsidP="00F30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98F75" w14:textId="77777777" w:rsidR="00DB4601" w:rsidRPr="00F302F9" w:rsidRDefault="00DB4601" w:rsidP="00F302F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302F9">
        <w:rPr>
          <w:rFonts w:ascii="Times New Roman" w:hAnsi="Times New Roman" w:cs="Times New Roman"/>
          <w:i/>
          <w:iCs/>
          <w:sz w:val="24"/>
          <w:szCs w:val="24"/>
        </w:rPr>
        <w:t>[uz uzņēmuma veidlapas]</w:t>
      </w:r>
    </w:p>
    <w:p w14:paraId="57623283" w14:textId="196BE96D" w:rsidR="00DB4601" w:rsidRPr="001C14FD" w:rsidRDefault="001C14FD" w:rsidP="00F30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C14F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FINANŠU PIEDĀVĀJUMS</w:t>
      </w:r>
    </w:p>
    <w:p w14:paraId="6564C6D1" w14:textId="77777777" w:rsidR="00980452" w:rsidRPr="00980452" w:rsidRDefault="00980452" w:rsidP="00980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04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“</w:t>
      </w:r>
      <w:r w:rsidRPr="009804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Ģ</w:t>
      </w:r>
      <w:r w:rsidRPr="00980452">
        <w:rPr>
          <w:rFonts w:ascii="Times New Roman" w:hAnsi="Times New Roman" w:cs="Times New Roman"/>
          <w:b/>
          <w:bCs/>
          <w:sz w:val="28"/>
          <w:szCs w:val="28"/>
        </w:rPr>
        <w:t>imeņu un tautas orientēšanās sacensību “Starts vasarai Viļakā” organizēšana”</w:t>
      </w:r>
      <w:r w:rsidRPr="009804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1E37A283" w14:textId="4686131F" w:rsidR="00DB4601" w:rsidRPr="006A1DBF" w:rsidRDefault="00F302F9" w:rsidP="00F302F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BCC">
        <w:rPr>
          <w:rFonts w:ascii="Times New Roman" w:hAnsi="Times New Roman" w:cs="Times New Roman"/>
          <w:b/>
          <w:sz w:val="28"/>
          <w:szCs w:val="28"/>
        </w:rPr>
        <w:t xml:space="preserve">(ID Nr. </w:t>
      </w:r>
      <w:r w:rsidR="00DB4601" w:rsidRPr="00496BCC">
        <w:rPr>
          <w:rFonts w:ascii="Times New Roman" w:hAnsi="Times New Roman" w:cs="Times New Roman"/>
          <w:b/>
          <w:sz w:val="28"/>
          <w:szCs w:val="28"/>
        </w:rPr>
        <w:t>BNP TI 2022/3</w:t>
      </w:r>
      <w:r w:rsidR="00980452" w:rsidRPr="00496BCC">
        <w:rPr>
          <w:rFonts w:ascii="Times New Roman" w:hAnsi="Times New Roman" w:cs="Times New Roman"/>
          <w:b/>
          <w:sz w:val="28"/>
          <w:szCs w:val="28"/>
        </w:rPr>
        <w:t>6</w:t>
      </w:r>
      <w:r w:rsidR="00DB4601" w:rsidRPr="00496BCC">
        <w:rPr>
          <w:rFonts w:ascii="Times New Roman" w:hAnsi="Times New Roman" w:cs="Times New Roman"/>
          <w:b/>
          <w:sz w:val="28"/>
          <w:szCs w:val="28"/>
        </w:rPr>
        <w:t>/ESF</w:t>
      </w:r>
      <w:r w:rsidRPr="00496BCC">
        <w:rPr>
          <w:rFonts w:ascii="Times New Roman" w:hAnsi="Times New Roman" w:cs="Times New Roman"/>
          <w:b/>
          <w:sz w:val="28"/>
          <w:szCs w:val="28"/>
        </w:rPr>
        <w:t>)</w:t>
      </w:r>
      <w:bookmarkStart w:id="4" w:name="_GoBack"/>
      <w:bookmarkEnd w:id="4"/>
    </w:p>
    <w:p w14:paraId="4E9B3719" w14:textId="77777777" w:rsidR="00DB4601" w:rsidRPr="00F302F9" w:rsidRDefault="00DB4601" w:rsidP="00F30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D9BDD" w14:textId="09912EA1" w:rsidR="00DB4601" w:rsidRPr="00F302F9" w:rsidRDefault="00DB4601" w:rsidP="00F302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302F9">
        <w:rPr>
          <w:rFonts w:ascii="Times New Roman" w:hAnsi="Times New Roman" w:cs="Times New Roman"/>
          <w:b/>
          <w:bCs/>
          <w:color w:val="FF0000"/>
          <w:sz w:val="24"/>
          <w:szCs w:val="24"/>
        </w:rPr>
        <w:t>S</w:t>
      </w:r>
      <w:r w:rsidR="001C14FD">
        <w:rPr>
          <w:rFonts w:ascii="Times New Roman" w:hAnsi="Times New Roman" w:cs="Times New Roman"/>
          <w:b/>
          <w:bCs/>
          <w:color w:val="FF0000"/>
          <w:sz w:val="24"/>
          <w:szCs w:val="24"/>
        </w:rPr>
        <w:t>kat. failu “2_pielikums_Finanšu</w:t>
      </w:r>
      <w:r w:rsidRPr="00F302F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piedāvājums</w:t>
      </w:r>
    </w:p>
    <w:p w14:paraId="41395C42" w14:textId="77777777" w:rsidR="001328A2" w:rsidRPr="00F302F9" w:rsidRDefault="001328A2" w:rsidP="00F302F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sectPr w:rsidR="001328A2" w:rsidRPr="00F302F9" w:rsidSect="003A660D">
      <w:footerReference w:type="first" r:id="rId16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404F4" w14:textId="77777777" w:rsidR="00463B19" w:rsidRDefault="00463B19" w:rsidP="001328A2">
      <w:pPr>
        <w:spacing w:after="0" w:line="240" w:lineRule="auto"/>
      </w:pPr>
      <w:r>
        <w:separator/>
      </w:r>
    </w:p>
  </w:endnote>
  <w:endnote w:type="continuationSeparator" w:id="0">
    <w:p w14:paraId="2FA8E959" w14:textId="77777777" w:rsidR="00463B19" w:rsidRDefault="00463B19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33DAC" w14:textId="77777777" w:rsidR="00463B19" w:rsidRDefault="00463B19" w:rsidP="001328A2">
      <w:pPr>
        <w:spacing w:after="0" w:line="240" w:lineRule="auto"/>
      </w:pPr>
      <w:r>
        <w:separator/>
      </w:r>
    </w:p>
  </w:footnote>
  <w:footnote w:type="continuationSeparator" w:id="0">
    <w:p w14:paraId="64909ACC" w14:textId="77777777" w:rsidR="00463B19" w:rsidRDefault="00463B19" w:rsidP="00132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5A61"/>
    <w:multiLevelType w:val="multilevel"/>
    <w:tmpl w:val="75409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A7F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414BE8"/>
    <w:multiLevelType w:val="multilevel"/>
    <w:tmpl w:val="4CAE185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4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5" w15:restartNumberingAfterBreak="0">
    <w:nsid w:val="40B227BD"/>
    <w:multiLevelType w:val="hybridMultilevel"/>
    <w:tmpl w:val="8F8ECD28"/>
    <w:lvl w:ilvl="0" w:tplc="9EA4A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129F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02C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4E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4C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2A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4B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8B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A03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1174007"/>
    <w:multiLevelType w:val="multilevel"/>
    <w:tmpl w:val="07DA7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39A3BF6"/>
    <w:multiLevelType w:val="hybridMultilevel"/>
    <w:tmpl w:val="DEA4DF2E"/>
    <w:lvl w:ilvl="0" w:tplc="4ADC4E5E">
      <w:start w:val="1"/>
      <w:numFmt w:val="decimal"/>
      <w:lvlText w:val="%1."/>
      <w:lvlJc w:val="left"/>
      <w:pPr>
        <w:ind w:left="720" w:hanging="360"/>
      </w:pPr>
    </w:lvl>
    <w:lvl w:ilvl="1" w:tplc="FB9E6B7A">
      <w:start w:val="1"/>
      <w:numFmt w:val="lowerLetter"/>
      <w:lvlText w:val="%2."/>
      <w:lvlJc w:val="left"/>
      <w:pPr>
        <w:ind w:left="1440" w:hanging="360"/>
      </w:pPr>
    </w:lvl>
    <w:lvl w:ilvl="2" w:tplc="89980FB6">
      <w:start w:val="1"/>
      <w:numFmt w:val="lowerRoman"/>
      <w:lvlText w:val="%3."/>
      <w:lvlJc w:val="right"/>
      <w:pPr>
        <w:ind w:left="2160" w:hanging="180"/>
      </w:pPr>
    </w:lvl>
    <w:lvl w:ilvl="3" w:tplc="09A41CC8">
      <w:start w:val="1"/>
      <w:numFmt w:val="decimal"/>
      <w:lvlText w:val="%4."/>
      <w:lvlJc w:val="left"/>
      <w:pPr>
        <w:ind w:left="2880" w:hanging="360"/>
      </w:pPr>
    </w:lvl>
    <w:lvl w:ilvl="4" w:tplc="A5E4A850" w:tentative="1">
      <w:start w:val="1"/>
      <w:numFmt w:val="lowerLetter"/>
      <w:lvlText w:val="%5."/>
      <w:lvlJc w:val="left"/>
      <w:pPr>
        <w:ind w:left="3600" w:hanging="360"/>
      </w:pPr>
    </w:lvl>
    <w:lvl w:ilvl="5" w:tplc="AFF84236" w:tentative="1">
      <w:start w:val="1"/>
      <w:numFmt w:val="lowerRoman"/>
      <w:lvlText w:val="%6."/>
      <w:lvlJc w:val="right"/>
      <w:pPr>
        <w:ind w:left="4320" w:hanging="180"/>
      </w:pPr>
    </w:lvl>
    <w:lvl w:ilvl="6" w:tplc="92D804B2" w:tentative="1">
      <w:start w:val="1"/>
      <w:numFmt w:val="decimal"/>
      <w:lvlText w:val="%7."/>
      <w:lvlJc w:val="left"/>
      <w:pPr>
        <w:ind w:left="5040" w:hanging="360"/>
      </w:pPr>
    </w:lvl>
    <w:lvl w:ilvl="7" w:tplc="750817BE" w:tentative="1">
      <w:start w:val="1"/>
      <w:numFmt w:val="lowerLetter"/>
      <w:lvlText w:val="%8."/>
      <w:lvlJc w:val="left"/>
      <w:pPr>
        <w:ind w:left="5760" w:hanging="360"/>
      </w:pPr>
    </w:lvl>
    <w:lvl w:ilvl="8" w:tplc="5CD6D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90C96"/>
    <w:multiLevelType w:val="multilevel"/>
    <w:tmpl w:val="14A69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69A1922"/>
    <w:multiLevelType w:val="hybridMultilevel"/>
    <w:tmpl w:val="77F43764"/>
    <w:lvl w:ilvl="0" w:tplc="03148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1A8DE1A" w:tentative="1">
      <w:start w:val="1"/>
      <w:numFmt w:val="lowerLetter"/>
      <w:lvlText w:val="%2."/>
      <w:lvlJc w:val="left"/>
      <w:pPr>
        <w:ind w:left="1440" w:hanging="360"/>
      </w:pPr>
    </w:lvl>
    <w:lvl w:ilvl="2" w:tplc="08CAA9B4" w:tentative="1">
      <w:start w:val="1"/>
      <w:numFmt w:val="lowerRoman"/>
      <w:lvlText w:val="%3."/>
      <w:lvlJc w:val="right"/>
      <w:pPr>
        <w:ind w:left="2160" w:hanging="180"/>
      </w:pPr>
    </w:lvl>
    <w:lvl w:ilvl="3" w:tplc="D2709376" w:tentative="1">
      <w:start w:val="1"/>
      <w:numFmt w:val="decimal"/>
      <w:lvlText w:val="%4."/>
      <w:lvlJc w:val="left"/>
      <w:pPr>
        <w:ind w:left="2880" w:hanging="360"/>
      </w:pPr>
    </w:lvl>
    <w:lvl w:ilvl="4" w:tplc="A3824E62" w:tentative="1">
      <w:start w:val="1"/>
      <w:numFmt w:val="lowerLetter"/>
      <w:lvlText w:val="%5."/>
      <w:lvlJc w:val="left"/>
      <w:pPr>
        <w:ind w:left="3600" w:hanging="360"/>
      </w:pPr>
    </w:lvl>
    <w:lvl w:ilvl="5" w:tplc="81DC4CD4" w:tentative="1">
      <w:start w:val="1"/>
      <w:numFmt w:val="lowerRoman"/>
      <w:lvlText w:val="%6."/>
      <w:lvlJc w:val="right"/>
      <w:pPr>
        <w:ind w:left="4320" w:hanging="180"/>
      </w:pPr>
    </w:lvl>
    <w:lvl w:ilvl="6" w:tplc="D5FCC548" w:tentative="1">
      <w:start w:val="1"/>
      <w:numFmt w:val="decimal"/>
      <w:lvlText w:val="%7."/>
      <w:lvlJc w:val="left"/>
      <w:pPr>
        <w:ind w:left="5040" w:hanging="360"/>
      </w:pPr>
    </w:lvl>
    <w:lvl w:ilvl="7" w:tplc="DE54FA58" w:tentative="1">
      <w:start w:val="1"/>
      <w:numFmt w:val="lowerLetter"/>
      <w:lvlText w:val="%8."/>
      <w:lvlJc w:val="left"/>
      <w:pPr>
        <w:ind w:left="5760" w:hanging="360"/>
      </w:pPr>
    </w:lvl>
    <w:lvl w:ilvl="8" w:tplc="8DAA3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10989"/>
    <w:multiLevelType w:val="hybridMultilevel"/>
    <w:tmpl w:val="DFCAE4F6"/>
    <w:lvl w:ilvl="0" w:tplc="8BA60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81D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C2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80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E4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ECCE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08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A24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21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403F6"/>
    <w:multiLevelType w:val="multilevel"/>
    <w:tmpl w:val="58067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FA62F5E"/>
    <w:multiLevelType w:val="hybridMultilevel"/>
    <w:tmpl w:val="2FDA3550"/>
    <w:lvl w:ilvl="0" w:tplc="622EDB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8E385A" w:tentative="1">
      <w:start w:val="1"/>
      <w:numFmt w:val="lowerLetter"/>
      <w:lvlText w:val="%2."/>
      <w:lvlJc w:val="left"/>
      <w:pPr>
        <w:ind w:left="1440" w:hanging="360"/>
      </w:pPr>
    </w:lvl>
    <w:lvl w:ilvl="2" w:tplc="4AC83E50" w:tentative="1">
      <w:start w:val="1"/>
      <w:numFmt w:val="lowerRoman"/>
      <w:lvlText w:val="%3."/>
      <w:lvlJc w:val="right"/>
      <w:pPr>
        <w:ind w:left="2160" w:hanging="180"/>
      </w:pPr>
    </w:lvl>
    <w:lvl w:ilvl="3" w:tplc="F768E1B4" w:tentative="1">
      <w:start w:val="1"/>
      <w:numFmt w:val="decimal"/>
      <w:lvlText w:val="%4."/>
      <w:lvlJc w:val="left"/>
      <w:pPr>
        <w:ind w:left="2880" w:hanging="360"/>
      </w:pPr>
    </w:lvl>
    <w:lvl w:ilvl="4" w:tplc="5AF8335C" w:tentative="1">
      <w:start w:val="1"/>
      <w:numFmt w:val="lowerLetter"/>
      <w:lvlText w:val="%5."/>
      <w:lvlJc w:val="left"/>
      <w:pPr>
        <w:ind w:left="3600" w:hanging="360"/>
      </w:pPr>
    </w:lvl>
    <w:lvl w:ilvl="5" w:tplc="D8663DCC" w:tentative="1">
      <w:start w:val="1"/>
      <w:numFmt w:val="lowerRoman"/>
      <w:lvlText w:val="%6."/>
      <w:lvlJc w:val="right"/>
      <w:pPr>
        <w:ind w:left="4320" w:hanging="180"/>
      </w:pPr>
    </w:lvl>
    <w:lvl w:ilvl="6" w:tplc="4EA2113C" w:tentative="1">
      <w:start w:val="1"/>
      <w:numFmt w:val="decimal"/>
      <w:lvlText w:val="%7."/>
      <w:lvlJc w:val="left"/>
      <w:pPr>
        <w:ind w:left="5040" w:hanging="360"/>
      </w:pPr>
    </w:lvl>
    <w:lvl w:ilvl="7" w:tplc="AE5C8AB8" w:tentative="1">
      <w:start w:val="1"/>
      <w:numFmt w:val="lowerLetter"/>
      <w:lvlText w:val="%8."/>
      <w:lvlJc w:val="left"/>
      <w:pPr>
        <w:ind w:left="5760" w:hanging="360"/>
      </w:pPr>
    </w:lvl>
    <w:lvl w:ilvl="8" w:tplc="5A641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E97EC5"/>
    <w:multiLevelType w:val="hybridMultilevel"/>
    <w:tmpl w:val="27C6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F57ED"/>
    <w:multiLevelType w:val="multilevel"/>
    <w:tmpl w:val="E92E1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4"/>
  </w:num>
  <w:num w:numId="5">
    <w:abstractNumId w:val="5"/>
  </w:num>
  <w:num w:numId="6">
    <w:abstractNumId w:val="11"/>
  </w:num>
  <w:num w:numId="7">
    <w:abstractNumId w:val="15"/>
  </w:num>
  <w:num w:numId="8">
    <w:abstractNumId w:val="10"/>
  </w:num>
  <w:num w:numId="9">
    <w:abstractNumId w:val="13"/>
  </w:num>
  <w:num w:numId="10">
    <w:abstractNumId w:val="8"/>
  </w:num>
  <w:num w:numId="11">
    <w:abstractNumId w:val="2"/>
  </w:num>
  <w:num w:numId="12">
    <w:abstractNumId w:val="0"/>
  </w:num>
  <w:num w:numId="13">
    <w:abstractNumId w:val="7"/>
  </w:num>
  <w:num w:numId="14">
    <w:abstractNumId w:val="9"/>
  </w:num>
  <w:num w:numId="15">
    <w:abstractNumId w:val="12"/>
  </w:num>
  <w:num w:numId="16">
    <w:abstractNumId w:val="16"/>
  </w:num>
  <w:num w:numId="1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17F38"/>
    <w:rsid w:val="00026BBC"/>
    <w:rsid w:val="000406CC"/>
    <w:rsid w:val="000A1BF9"/>
    <w:rsid w:val="000B3A1B"/>
    <w:rsid w:val="000C0764"/>
    <w:rsid w:val="000C69B9"/>
    <w:rsid w:val="000E5E02"/>
    <w:rsid w:val="0011295D"/>
    <w:rsid w:val="001328A2"/>
    <w:rsid w:val="00133B93"/>
    <w:rsid w:val="00151C18"/>
    <w:rsid w:val="001525E7"/>
    <w:rsid w:val="0016632C"/>
    <w:rsid w:val="001829D6"/>
    <w:rsid w:val="00195492"/>
    <w:rsid w:val="001B3202"/>
    <w:rsid w:val="001C14FD"/>
    <w:rsid w:val="001F2079"/>
    <w:rsid w:val="001F3340"/>
    <w:rsid w:val="00200115"/>
    <w:rsid w:val="002A5DE8"/>
    <w:rsid w:val="002E03AD"/>
    <w:rsid w:val="002E3F0F"/>
    <w:rsid w:val="002F65BC"/>
    <w:rsid w:val="0030139D"/>
    <w:rsid w:val="0030148F"/>
    <w:rsid w:val="00310631"/>
    <w:rsid w:val="00333B58"/>
    <w:rsid w:val="00344329"/>
    <w:rsid w:val="00362B62"/>
    <w:rsid w:val="00376032"/>
    <w:rsid w:val="00380C25"/>
    <w:rsid w:val="003904AD"/>
    <w:rsid w:val="003A660D"/>
    <w:rsid w:val="003C13F4"/>
    <w:rsid w:val="003C1AE0"/>
    <w:rsid w:val="003D4CF8"/>
    <w:rsid w:val="003E63EF"/>
    <w:rsid w:val="003F28D2"/>
    <w:rsid w:val="00404D12"/>
    <w:rsid w:val="00417818"/>
    <w:rsid w:val="004214D9"/>
    <w:rsid w:val="00430CE3"/>
    <w:rsid w:val="004322C7"/>
    <w:rsid w:val="00445DB7"/>
    <w:rsid w:val="0045695B"/>
    <w:rsid w:val="0046367A"/>
    <w:rsid w:val="00463B19"/>
    <w:rsid w:val="00496BCC"/>
    <w:rsid w:val="004A2096"/>
    <w:rsid w:val="004E1686"/>
    <w:rsid w:val="004F563E"/>
    <w:rsid w:val="005013FC"/>
    <w:rsid w:val="00523460"/>
    <w:rsid w:val="00537074"/>
    <w:rsid w:val="005614FB"/>
    <w:rsid w:val="0056744C"/>
    <w:rsid w:val="00585876"/>
    <w:rsid w:val="005870F7"/>
    <w:rsid w:val="00591426"/>
    <w:rsid w:val="00594FEA"/>
    <w:rsid w:val="00596493"/>
    <w:rsid w:val="005B0BCE"/>
    <w:rsid w:val="005C1852"/>
    <w:rsid w:val="005C222E"/>
    <w:rsid w:val="005D6211"/>
    <w:rsid w:val="005E41D3"/>
    <w:rsid w:val="005F49F1"/>
    <w:rsid w:val="005F702B"/>
    <w:rsid w:val="00641CE2"/>
    <w:rsid w:val="0065746F"/>
    <w:rsid w:val="0067239F"/>
    <w:rsid w:val="00672E83"/>
    <w:rsid w:val="006875FF"/>
    <w:rsid w:val="006A1DBF"/>
    <w:rsid w:val="006B07C6"/>
    <w:rsid w:val="006D4F1C"/>
    <w:rsid w:val="00710C7B"/>
    <w:rsid w:val="007147DF"/>
    <w:rsid w:val="00735CBE"/>
    <w:rsid w:val="007524E6"/>
    <w:rsid w:val="0076513D"/>
    <w:rsid w:val="00776FF5"/>
    <w:rsid w:val="0078634C"/>
    <w:rsid w:val="007B226E"/>
    <w:rsid w:val="008078E8"/>
    <w:rsid w:val="00835EF5"/>
    <w:rsid w:val="0084191A"/>
    <w:rsid w:val="00841BF6"/>
    <w:rsid w:val="008C3929"/>
    <w:rsid w:val="008C4F25"/>
    <w:rsid w:val="008C7432"/>
    <w:rsid w:val="008D054B"/>
    <w:rsid w:val="008D71A6"/>
    <w:rsid w:val="008E6BC2"/>
    <w:rsid w:val="0090547A"/>
    <w:rsid w:val="00941594"/>
    <w:rsid w:val="00952775"/>
    <w:rsid w:val="00980452"/>
    <w:rsid w:val="009951F5"/>
    <w:rsid w:val="009A6DB5"/>
    <w:rsid w:val="009C41AB"/>
    <w:rsid w:val="009D063C"/>
    <w:rsid w:val="009F1E3F"/>
    <w:rsid w:val="00A074E8"/>
    <w:rsid w:val="00A24142"/>
    <w:rsid w:val="00A561B0"/>
    <w:rsid w:val="00A82CEE"/>
    <w:rsid w:val="00A84E23"/>
    <w:rsid w:val="00AD6860"/>
    <w:rsid w:val="00AF770E"/>
    <w:rsid w:val="00B014F4"/>
    <w:rsid w:val="00B405DE"/>
    <w:rsid w:val="00B43906"/>
    <w:rsid w:val="00B667EE"/>
    <w:rsid w:val="00B91C10"/>
    <w:rsid w:val="00BB0EA3"/>
    <w:rsid w:val="00BC18E5"/>
    <w:rsid w:val="00C179D7"/>
    <w:rsid w:val="00C344A4"/>
    <w:rsid w:val="00C91EAA"/>
    <w:rsid w:val="00CB4F57"/>
    <w:rsid w:val="00CC23F9"/>
    <w:rsid w:val="00D02CCC"/>
    <w:rsid w:val="00D35679"/>
    <w:rsid w:val="00D4076A"/>
    <w:rsid w:val="00D42A5E"/>
    <w:rsid w:val="00D8191B"/>
    <w:rsid w:val="00D91995"/>
    <w:rsid w:val="00D943E0"/>
    <w:rsid w:val="00DA0DA2"/>
    <w:rsid w:val="00DB4601"/>
    <w:rsid w:val="00DF5CC7"/>
    <w:rsid w:val="00E05D3B"/>
    <w:rsid w:val="00E124F3"/>
    <w:rsid w:val="00E14DA8"/>
    <w:rsid w:val="00E3138A"/>
    <w:rsid w:val="00E7244B"/>
    <w:rsid w:val="00E76A6E"/>
    <w:rsid w:val="00E8087A"/>
    <w:rsid w:val="00EA098F"/>
    <w:rsid w:val="00EA4769"/>
    <w:rsid w:val="00EC25F6"/>
    <w:rsid w:val="00EE0426"/>
    <w:rsid w:val="00F07BA2"/>
    <w:rsid w:val="00F10D0A"/>
    <w:rsid w:val="00F1354A"/>
    <w:rsid w:val="00F1513B"/>
    <w:rsid w:val="00F302F9"/>
    <w:rsid w:val="00F404C8"/>
    <w:rsid w:val="00F46841"/>
    <w:rsid w:val="00F700C2"/>
    <w:rsid w:val="00F7302B"/>
    <w:rsid w:val="00F8513A"/>
    <w:rsid w:val="00F876EF"/>
    <w:rsid w:val="00FA6699"/>
    <w:rsid w:val="00FB0963"/>
    <w:rsid w:val="00FB5367"/>
    <w:rsid w:val="00FC72B5"/>
    <w:rsid w:val="00FD5006"/>
    <w:rsid w:val="00FE1400"/>
    <w:rsid w:val="00FE14F7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paragraph" w:styleId="Heading1">
    <w:name w:val="heading 1"/>
    <w:basedOn w:val="Normal"/>
    <w:next w:val="Normal"/>
    <w:link w:val="Heading1Char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328A2"/>
  </w:style>
  <w:style w:type="character" w:customStyle="1" w:styleId="Hyperlink1">
    <w:name w:val="Hyperlink1"/>
    <w:basedOn w:val="DefaultParagraphFont"/>
    <w:unhideWhenUsed/>
    <w:rsid w:val="001328A2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,Bullets1"/>
    <w:basedOn w:val="Normal"/>
    <w:link w:val="ListParagraphChar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328A2"/>
  </w:style>
  <w:style w:type="paragraph" w:customStyle="1" w:styleId="Lmenis3RakstzRakstzRakstz">
    <w:name w:val="Līmenis3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1328A2"/>
  </w:style>
  <w:style w:type="paragraph" w:customStyle="1" w:styleId="Sarakstarindkopa2">
    <w:name w:val="Saraksta rindkopa2"/>
    <w:basedOn w:val="Normal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1328A2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DefaultParagraphFont"/>
    <w:rsid w:val="001328A2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328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28A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328A2"/>
  </w:style>
  <w:style w:type="paragraph" w:customStyle="1" w:styleId="ti-section-2">
    <w:name w:val="ti-section-2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1328A2"/>
  </w:style>
  <w:style w:type="paragraph" w:customStyle="1" w:styleId="hd-date">
    <w:name w:val="hd-date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1328A2"/>
  </w:style>
  <w:style w:type="character" w:customStyle="1" w:styleId="room">
    <w:name w:val="room"/>
    <w:basedOn w:val="DefaultParagraphFont"/>
    <w:rsid w:val="001328A2"/>
  </w:style>
  <w:style w:type="character" w:customStyle="1" w:styleId="number">
    <w:name w:val="number"/>
    <w:basedOn w:val="DefaultParagraphFont"/>
    <w:rsid w:val="001328A2"/>
  </w:style>
  <w:style w:type="paragraph" w:styleId="HTMLPreformatted">
    <w:name w:val="HTML Preformatted"/>
    <w:basedOn w:val="Normal"/>
    <w:link w:val="HTMLPreformattedChar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1328A2"/>
  </w:style>
  <w:style w:type="paragraph" w:styleId="FootnoteText">
    <w:name w:val="footnote text"/>
    <w:basedOn w:val="Normal"/>
    <w:link w:val="FootnoteTextChar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328A2"/>
    <w:rPr>
      <w:vertAlign w:val="superscript"/>
    </w:rPr>
  </w:style>
  <w:style w:type="paragraph" w:customStyle="1" w:styleId="tvhtml">
    <w:name w:val="tv_html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DefaultParagraphFont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1328A2"/>
  </w:style>
  <w:style w:type="character" w:styleId="FollowedHyperlink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Normal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">
    <w:name w:val="Neatrisināta pieminēšana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NoList"/>
    <w:uiPriority w:val="99"/>
    <w:semiHidden/>
    <w:unhideWhenUsed/>
    <w:rsid w:val="001328A2"/>
  </w:style>
  <w:style w:type="numbering" w:customStyle="1" w:styleId="NoList4">
    <w:name w:val="No List4"/>
    <w:next w:val="NoList"/>
    <w:uiPriority w:val="99"/>
    <w:semiHidden/>
    <w:unhideWhenUsed/>
    <w:rsid w:val="001328A2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NoList"/>
    <w:semiHidden/>
    <w:rsid w:val="001328A2"/>
  </w:style>
  <w:style w:type="character" w:customStyle="1" w:styleId="apple-converted-space">
    <w:name w:val="apple-converted-space"/>
    <w:basedOn w:val="DefaultParagraphFont"/>
    <w:rsid w:val="001328A2"/>
  </w:style>
  <w:style w:type="table" w:customStyle="1" w:styleId="TableGrid11">
    <w:name w:val="Table Grid11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semiHidden/>
    <w:rsid w:val="001328A2"/>
  </w:style>
  <w:style w:type="paragraph" w:customStyle="1" w:styleId="xl66">
    <w:name w:val="xl66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1328A2"/>
  </w:style>
  <w:style w:type="table" w:customStyle="1" w:styleId="TableGrid2">
    <w:name w:val="Table Grid2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1328A2"/>
  </w:style>
  <w:style w:type="table" w:customStyle="1" w:styleId="TableGrid10">
    <w:name w:val="Table Grid10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1328A2"/>
  </w:style>
  <w:style w:type="character" w:styleId="Hyperlink">
    <w:name w:val="Hyperlink"/>
    <w:basedOn w:val="DefaultParagraphFont"/>
    <w:uiPriority w:val="99"/>
    <w:unhideWhenUsed/>
    <w:rsid w:val="001328A2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28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balvi.lv" TargetMode="External"/><Relationship Id="rId13" Type="http://schemas.openxmlformats.org/officeDocument/2006/relationships/hyperlink" Target="mailto:dome@balvi.lv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sfp.lv/sporta_regist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fa.gov.l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alvi.lv/" TargetMode="External"/><Relationship Id="rId10" Type="http://schemas.openxmlformats.org/officeDocument/2006/relationships/hyperlink" Target="https://www.ur.gov.lv/l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na.strumpe@balvi.lv" TargetMode="External"/><Relationship Id="rId14" Type="http://schemas.openxmlformats.org/officeDocument/2006/relationships/hyperlink" Target="https://www.iepirkum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2</cp:revision>
  <dcterms:created xsi:type="dcterms:W3CDTF">2022-04-25T09:49:00Z</dcterms:created>
  <dcterms:modified xsi:type="dcterms:W3CDTF">2022-04-25T09:49:00Z</dcterms:modified>
</cp:coreProperties>
</file>