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1498" w14:textId="77777777" w:rsidR="00B11844" w:rsidRDefault="00B11844" w:rsidP="00B11844">
      <w:pPr>
        <w:jc w:val="right"/>
        <w:rPr>
          <w:sz w:val="20"/>
          <w:szCs w:val="20"/>
        </w:rPr>
      </w:pPr>
      <w:r>
        <w:rPr>
          <w:sz w:val="20"/>
          <w:szCs w:val="20"/>
        </w:rPr>
        <w:t>Apstiprinu</w:t>
      </w:r>
    </w:p>
    <w:p w14:paraId="7333BED7" w14:textId="77777777" w:rsidR="00B11844" w:rsidRDefault="005509F3" w:rsidP="00B118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Ziemeļlatgales sporta centra vadītājs </w:t>
      </w:r>
    </w:p>
    <w:p w14:paraId="232D4414" w14:textId="77777777" w:rsidR="00B11844" w:rsidRDefault="00B11844" w:rsidP="00B11844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</w:t>
      </w:r>
      <w:r w:rsidR="005509F3">
        <w:rPr>
          <w:sz w:val="20"/>
          <w:szCs w:val="20"/>
        </w:rPr>
        <w:t>A. Voika</w:t>
      </w:r>
    </w:p>
    <w:p w14:paraId="1A99846A" w14:textId="77777777" w:rsidR="00B11844" w:rsidRDefault="0040789C" w:rsidP="00B11844">
      <w:pPr>
        <w:jc w:val="right"/>
        <w:rPr>
          <w:sz w:val="20"/>
          <w:szCs w:val="20"/>
        </w:rPr>
      </w:pPr>
      <w:r>
        <w:rPr>
          <w:sz w:val="20"/>
          <w:szCs w:val="20"/>
        </w:rPr>
        <w:t>2023</w:t>
      </w:r>
      <w:r w:rsidR="00CA7223">
        <w:rPr>
          <w:sz w:val="20"/>
          <w:szCs w:val="20"/>
        </w:rPr>
        <w:t>.gada .</w:t>
      </w:r>
      <w:r w:rsidR="005509F3">
        <w:rPr>
          <w:sz w:val="20"/>
          <w:szCs w:val="20"/>
        </w:rPr>
        <w:t xml:space="preserve"> 02. </w:t>
      </w:r>
      <w:r w:rsidR="00CA7223">
        <w:rPr>
          <w:sz w:val="20"/>
          <w:szCs w:val="20"/>
        </w:rPr>
        <w:t>jūn</w:t>
      </w:r>
      <w:r w:rsidR="00B11844">
        <w:rPr>
          <w:sz w:val="20"/>
          <w:szCs w:val="20"/>
        </w:rPr>
        <w:t>ijā</w:t>
      </w:r>
    </w:p>
    <w:p w14:paraId="0E79A57C" w14:textId="77777777" w:rsidR="00D06961" w:rsidRPr="0080105D" w:rsidRDefault="00D06961" w:rsidP="009A0D69">
      <w:pPr>
        <w:jc w:val="right"/>
      </w:pPr>
    </w:p>
    <w:p w14:paraId="6BCE4AC1" w14:textId="77777777" w:rsidR="0076369F" w:rsidRPr="002816E8" w:rsidRDefault="00D354B1">
      <w:pPr>
        <w:pStyle w:val="Virsraksts1"/>
        <w:jc w:val="center"/>
        <w:rPr>
          <w:i/>
          <w:sz w:val="24"/>
          <w:szCs w:val="24"/>
        </w:rPr>
      </w:pPr>
      <w:r w:rsidRPr="002816E8">
        <w:rPr>
          <w:i/>
          <w:sz w:val="24"/>
          <w:szCs w:val="24"/>
        </w:rPr>
        <w:t xml:space="preserve">VIĻAKAS </w:t>
      </w:r>
      <w:r w:rsidR="00D06961" w:rsidRPr="002816E8">
        <w:rPr>
          <w:i/>
          <w:sz w:val="24"/>
          <w:szCs w:val="24"/>
        </w:rPr>
        <w:t xml:space="preserve"> </w:t>
      </w:r>
      <w:r w:rsidR="005509F3">
        <w:rPr>
          <w:i/>
          <w:sz w:val="24"/>
          <w:szCs w:val="24"/>
        </w:rPr>
        <w:t>ATKLĀTAIS</w:t>
      </w:r>
      <w:r w:rsidR="00FC00E2" w:rsidRPr="002816E8">
        <w:rPr>
          <w:i/>
          <w:sz w:val="24"/>
          <w:szCs w:val="24"/>
        </w:rPr>
        <w:t xml:space="preserve"> </w:t>
      </w:r>
      <w:r w:rsidR="005509F3">
        <w:rPr>
          <w:i/>
          <w:sz w:val="24"/>
          <w:szCs w:val="24"/>
        </w:rPr>
        <w:t>‘’</w:t>
      </w:r>
      <w:r w:rsidR="00D06961" w:rsidRPr="002816E8">
        <w:rPr>
          <w:i/>
          <w:sz w:val="24"/>
          <w:szCs w:val="24"/>
        </w:rPr>
        <w:t>PLUDMALES VOL</w:t>
      </w:r>
      <w:r w:rsidR="005509F3">
        <w:rPr>
          <w:i/>
          <w:sz w:val="24"/>
          <w:szCs w:val="24"/>
        </w:rPr>
        <w:t>EJBOLA’’</w:t>
      </w:r>
    </w:p>
    <w:p w14:paraId="6416BD9B" w14:textId="77777777" w:rsidR="00D06961" w:rsidRPr="002816E8" w:rsidRDefault="0040789C">
      <w:pPr>
        <w:pStyle w:val="Virsraksts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ČEMPIONĀTA 2023</w:t>
      </w:r>
      <w:r w:rsidR="0080105D" w:rsidRPr="002816E8">
        <w:rPr>
          <w:i/>
          <w:sz w:val="24"/>
          <w:szCs w:val="24"/>
        </w:rPr>
        <w:br/>
      </w:r>
    </w:p>
    <w:p w14:paraId="5774C7F0" w14:textId="77777777" w:rsidR="00D06961" w:rsidRPr="0080105D" w:rsidRDefault="00D06961" w:rsidP="0080105D">
      <w:pPr>
        <w:pStyle w:val="Virsraksts1"/>
        <w:jc w:val="center"/>
        <w:rPr>
          <w:sz w:val="24"/>
          <w:szCs w:val="24"/>
        </w:rPr>
      </w:pPr>
      <w:r>
        <w:rPr>
          <w:sz w:val="24"/>
          <w:szCs w:val="24"/>
        </w:rPr>
        <w:t>N O L I K U M S</w:t>
      </w:r>
    </w:p>
    <w:p w14:paraId="362719DB" w14:textId="77777777" w:rsidR="00D06961" w:rsidRPr="0080105D" w:rsidRDefault="00D06961">
      <w:pPr>
        <w:pStyle w:val="Paraststmeklis"/>
      </w:pPr>
      <w:r w:rsidRPr="0080105D">
        <w:rPr>
          <w:rStyle w:val="Izteiksmgs"/>
        </w:rPr>
        <w:t>1. MĒRĶI UN UZDEVUMI</w:t>
      </w:r>
      <w:r w:rsidRPr="0080105D">
        <w:br/>
        <w:t xml:space="preserve">1.1. Sekmēt pludmales volejbola attīstību un popularitāti </w:t>
      </w:r>
      <w:r w:rsidR="00D354B1">
        <w:t>Viļakā</w:t>
      </w:r>
      <w:r w:rsidR="005509F3">
        <w:t xml:space="preserve"> un novadā </w:t>
      </w:r>
      <w:r w:rsidRPr="0080105D">
        <w:br/>
        <w:t xml:space="preserve">1.2. Paplašināt </w:t>
      </w:r>
      <w:r w:rsidR="00D354B1">
        <w:t>Viļakas</w:t>
      </w:r>
      <w:r w:rsidR="005509F3">
        <w:t xml:space="preserve"> pilsētas</w:t>
      </w:r>
      <w:r w:rsidRPr="0080105D">
        <w:t xml:space="preserve"> un apkārtējo novadu</w:t>
      </w:r>
      <w:r w:rsidR="0080105D" w:rsidRPr="0080105D">
        <w:t xml:space="preserve"> </w:t>
      </w:r>
      <w:r w:rsidRPr="0080105D">
        <w:t>iedzīvotāju brīvā laika pavadīšanas iespējas vasaras sezonā.</w:t>
      </w:r>
      <w:r w:rsidRPr="0080105D">
        <w:br/>
        <w:t>1.3. Popularizēt un veicināt veselīgu d</w:t>
      </w:r>
      <w:r w:rsidR="00C31C37">
        <w:t>zīvesveidu.</w:t>
      </w:r>
      <w:r w:rsidR="00C31C37">
        <w:br/>
        <w:t>1.4. No</w:t>
      </w:r>
      <w:r w:rsidR="0040789C">
        <w:t>skaidrot 2023</w:t>
      </w:r>
      <w:r w:rsidRPr="0080105D">
        <w:t>. gada vasaras sezonas pludmales volejbola labākās komandas sieviešu un vīriešu grupu konkurencē.</w:t>
      </w:r>
    </w:p>
    <w:p w14:paraId="1517ADF8" w14:textId="77777777" w:rsidR="00D06961" w:rsidRPr="0080105D" w:rsidRDefault="00D06961">
      <w:pPr>
        <w:pStyle w:val="Paraststmeklis"/>
      </w:pPr>
      <w:r w:rsidRPr="0080105D">
        <w:rPr>
          <w:rStyle w:val="Izteiksmgs"/>
        </w:rPr>
        <w:t>2. VIETA UN LAIKS</w:t>
      </w:r>
      <w:r w:rsidR="0076369F">
        <w:br/>
        <w:t xml:space="preserve">2.1. </w:t>
      </w:r>
      <w:r w:rsidR="00D354B1">
        <w:t>Viļakas</w:t>
      </w:r>
      <w:r w:rsidR="005509F3">
        <w:t xml:space="preserve"> </w:t>
      </w:r>
      <w:r w:rsidR="00FC00E2" w:rsidRPr="0080105D">
        <w:t xml:space="preserve">atklātais </w:t>
      </w:r>
      <w:r w:rsidRPr="0080105D">
        <w:t>pl</w:t>
      </w:r>
      <w:r w:rsidR="00A9054E">
        <w:t>u</w:t>
      </w:r>
      <w:r w:rsidR="0040789C">
        <w:t>dmales volejbola čempionāts 2023</w:t>
      </w:r>
      <w:r w:rsidR="00A9054E">
        <w:t>.</w:t>
      </w:r>
      <w:r w:rsidR="00A67C65">
        <w:t xml:space="preserve"> norisināsies no </w:t>
      </w:r>
      <w:r w:rsidRPr="0080105D">
        <w:t xml:space="preserve"> </w:t>
      </w:r>
      <w:r w:rsidR="0040789C">
        <w:rPr>
          <w:i/>
          <w:u w:val="single"/>
        </w:rPr>
        <w:t>15</w:t>
      </w:r>
      <w:r w:rsidR="005509F3">
        <w:rPr>
          <w:i/>
          <w:u w:val="single"/>
        </w:rPr>
        <w:t>.jūn</w:t>
      </w:r>
      <w:r w:rsidR="00D354B1" w:rsidRPr="00C31C37">
        <w:rPr>
          <w:i/>
          <w:u w:val="single"/>
        </w:rPr>
        <w:t xml:space="preserve">ija līdz </w:t>
      </w:r>
      <w:r w:rsidR="0040789C">
        <w:rPr>
          <w:i/>
          <w:color w:val="0D0D0D"/>
          <w:u w:val="single"/>
        </w:rPr>
        <w:t>03</w:t>
      </w:r>
      <w:r w:rsidR="009A0D69" w:rsidRPr="00C31C37">
        <w:rPr>
          <w:i/>
          <w:color w:val="0D0D0D"/>
          <w:u w:val="single"/>
        </w:rPr>
        <w:t>.</w:t>
      </w:r>
      <w:r w:rsidR="00EA1B30" w:rsidRPr="00C31C37">
        <w:rPr>
          <w:i/>
          <w:u w:val="single"/>
        </w:rPr>
        <w:t xml:space="preserve"> august</w:t>
      </w:r>
      <w:r w:rsidR="00CF5430" w:rsidRPr="00C31C37">
        <w:rPr>
          <w:i/>
          <w:u w:val="single"/>
        </w:rPr>
        <w:t>am</w:t>
      </w:r>
      <w:r w:rsidRPr="00C31C37">
        <w:rPr>
          <w:i/>
          <w:u w:val="single"/>
        </w:rPr>
        <w:t>.</w:t>
      </w:r>
      <w:r w:rsidR="00CC2CFD">
        <w:rPr>
          <w:i/>
        </w:rPr>
        <w:t xml:space="preserve">  Norises vieta – Viļakas parks un ‘’Promenāde’’.</w:t>
      </w:r>
      <w:r w:rsidRPr="0080105D">
        <w:br/>
        <w:t>2.2. Čempionāts notie</w:t>
      </w:r>
      <w:r w:rsidR="0076369F">
        <w:t xml:space="preserve">k pēc posmu principa , </w:t>
      </w:r>
      <w:r w:rsidR="00EA1B30">
        <w:t xml:space="preserve">posmu sākums plkst. </w:t>
      </w:r>
      <w:r w:rsidR="00EA1B30" w:rsidRPr="00EA1B30">
        <w:rPr>
          <w:color w:val="FF0000"/>
        </w:rPr>
        <w:t>18</w:t>
      </w:r>
      <w:r w:rsidR="00A5712F" w:rsidRPr="00EA1B30">
        <w:rPr>
          <w:color w:val="FF0000"/>
        </w:rPr>
        <w:t>:0</w:t>
      </w:r>
      <w:r w:rsidR="00FC00E2" w:rsidRPr="00EA1B30">
        <w:rPr>
          <w:color w:val="FF0000"/>
        </w:rPr>
        <w:t>0</w:t>
      </w:r>
      <w:r w:rsidR="00A67C65">
        <w:t xml:space="preserve"> .</w:t>
      </w:r>
    </w:p>
    <w:p w14:paraId="4879BA8A" w14:textId="77777777" w:rsidR="00D06961" w:rsidRPr="0080105D" w:rsidRDefault="00D06961">
      <w:pPr>
        <w:pStyle w:val="Paraststmeklis"/>
      </w:pPr>
      <w:r w:rsidRPr="0080105D">
        <w:rPr>
          <w:rStyle w:val="Izteiksmgs"/>
        </w:rPr>
        <w:t>3. ČEMPIONĀTA VADĪBA</w:t>
      </w:r>
    </w:p>
    <w:p w14:paraId="00F629DC" w14:textId="77777777" w:rsidR="00D354B1" w:rsidRDefault="0076369F">
      <w:pPr>
        <w:pStyle w:val="Paraststmeklis"/>
      </w:pPr>
      <w:r>
        <w:t xml:space="preserve">3.1. </w:t>
      </w:r>
      <w:r w:rsidR="00D354B1">
        <w:t>Viļakas</w:t>
      </w:r>
      <w:r w:rsidR="005509F3">
        <w:t xml:space="preserve"> </w:t>
      </w:r>
      <w:r w:rsidR="00FC00E2">
        <w:t>atklāto</w:t>
      </w:r>
      <w:r w:rsidR="00FC00E2" w:rsidRPr="0080105D">
        <w:t xml:space="preserve"> </w:t>
      </w:r>
      <w:r w:rsidR="00D06961" w:rsidRPr="0080105D">
        <w:t>pludmales v</w:t>
      </w:r>
      <w:r w:rsidR="00A67C65">
        <w:t xml:space="preserve">olejbola </w:t>
      </w:r>
      <w:r w:rsidR="0040789C">
        <w:t>čempionātu 2023</w:t>
      </w:r>
      <w:r w:rsidR="00743BBA">
        <w:t>.</w:t>
      </w:r>
      <w:r w:rsidR="00D06961" w:rsidRPr="0080105D">
        <w:t xml:space="preserve"> organizē</w:t>
      </w:r>
      <w:r w:rsidR="00021D7F">
        <w:t xml:space="preserve"> un vada </w:t>
      </w:r>
      <w:r w:rsidR="005509F3">
        <w:t>Ziemeļlatgales Sporta Ce</w:t>
      </w:r>
      <w:r w:rsidR="00AE7F88">
        <w:t>ntrs s</w:t>
      </w:r>
      <w:r w:rsidR="00A54153">
        <w:t>adarbībā ar Viļakas pilsētas paš</w:t>
      </w:r>
      <w:r w:rsidR="00AE7F88">
        <w:t>valdību</w:t>
      </w:r>
      <w:r w:rsidR="00FC00E2">
        <w:t xml:space="preserve"> </w:t>
      </w:r>
      <w:r w:rsidR="00A5712F">
        <w:t xml:space="preserve">. </w:t>
      </w:r>
      <w:r w:rsidR="00AE7F88">
        <w:t xml:space="preserve">          </w:t>
      </w:r>
      <w:r w:rsidR="00A5712F">
        <w:t>Galvenais tiesnesis</w:t>
      </w:r>
      <w:r w:rsidR="009A0D69">
        <w:t xml:space="preserve"> </w:t>
      </w:r>
      <w:r w:rsidR="00F90FB7">
        <w:t>Ervīns Veļķer</w:t>
      </w:r>
      <w:r w:rsidR="001929CD">
        <w:t>s</w:t>
      </w:r>
      <w:r w:rsidR="00021D7F">
        <w:t xml:space="preserve"> (26337477) </w:t>
      </w:r>
      <w:r w:rsidR="00A5712F">
        <w:t>.</w:t>
      </w:r>
      <w:r w:rsidR="00AE7F88">
        <w:t xml:space="preserve"> </w:t>
      </w:r>
    </w:p>
    <w:p w14:paraId="7EB09BB5" w14:textId="77777777" w:rsidR="00995588" w:rsidRDefault="00D06961" w:rsidP="00995588">
      <w:pPr>
        <w:pStyle w:val="Paraststmeklis"/>
      </w:pPr>
      <w:r>
        <w:rPr>
          <w:rStyle w:val="Izteiksmgs"/>
        </w:rPr>
        <w:t>4. DALĪBNIEKI</w:t>
      </w:r>
      <w:r>
        <w:br/>
      </w:r>
      <w:r w:rsidR="00A94D65">
        <w:t xml:space="preserve">4.1. Čempionāts notiek 3 vecuma grupās vīriešiem un sievietēm . Spēlēs var piedalīties visi interesenti attiecīgajās vecuma grupās , bez </w:t>
      </w:r>
      <w:r w:rsidRPr="0080105D">
        <w:t>profesionalitātes līmeņa ierobežojumiem.</w:t>
      </w:r>
      <w:r w:rsidRPr="0080105D">
        <w:br/>
        <w:t xml:space="preserve">4.2. Sacensību posmos </w:t>
      </w:r>
      <w:r w:rsidR="00F13C8C">
        <w:t xml:space="preserve">piedalās visi interesenti sekojošās vecuma grupās :                 </w:t>
      </w:r>
      <w:r w:rsidR="00F13C8C" w:rsidRPr="00F13C8C">
        <w:rPr>
          <w:b/>
        </w:rPr>
        <w:t>1. gr.</w:t>
      </w:r>
      <w:r w:rsidR="00A5712F">
        <w:t xml:space="preserve"> (200</w:t>
      </w:r>
      <w:r w:rsidR="0040789C">
        <w:t>7</w:t>
      </w:r>
      <w:r w:rsidR="00F13C8C">
        <w:t xml:space="preserve">. g. un jaunāki) ; </w:t>
      </w:r>
      <w:r w:rsidR="00F13C8C" w:rsidRPr="00F13C8C">
        <w:rPr>
          <w:b/>
        </w:rPr>
        <w:t>2. gr.</w:t>
      </w:r>
      <w:r w:rsidR="0040789C">
        <w:t xml:space="preserve"> (2006.g.-1984</w:t>
      </w:r>
      <w:r w:rsidR="00F13C8C">
        <w:t xml:space="preserve">.g.) ; </w:t>
      </w:r>
      <w:r w:rsidR="00F13C8C" w:rsidRPr="00F13C8C">
        <w:rPr>
          <w:b/>
        </w:rPr>
        <w:t>3. gr.</w:t>
      </w:r>
      <w:r w:rsidR="0040789C">
        <w:t xml:space="preserve"> (1983</w:t>
      </w:r>
      <w:r w:rsidR="00F13C8C">
        <w:t xml:space="preserve"> .g. un vecāki ) </w:t>
      </w:r>
      <w:r w:rsidR="00F13C8C" w:rsidRPr="0080105D">
        <w:t>siev</w:t>
      </w:r>
      <w:r w:rsidR="00F13C8C">
        <w:t>ietes un vīrieši .</w:t>
      </w:r>
      <w:r w:rsidR="00995588">
        <w:t xml:space="preserve">                                                                                                            </w:t>
      </w:r>
      <w:r w:rsidR="00995588" w:rsidRPr="00995588">
        <w:t xml:space="preserve"> </w:t>
      </w:r>
      <w:r w:rsidR="00995588" w:rsidRPr="0080105D">
        <w:t>4.3. Vīriešiem</w:t>
      </w:r>
      <w:r w:rsidR="00995588">
        <w:t xml:space="preserve"> un sievietēm </w:t>
      </w:r>
      <w:r w:rsidR="00995588" w:rsidRPr="0080105D">
        <w:t xml:space="preserve">ir iespēja piedalīties </w:t>
      </w:r>
      <w:r w:rsidR="00995588" w:rsidRPr="009A0D69">
        <w:rPr>
          <w:color w:val="0D0D0D"/>
        </w:rPr>
        <w:t>4</w:t>
      </w:r>
      <w:r w:rsidR="00995588">
        <w:rPr>
          <w:color w:val="FF0000"/>
        </w:rPr>
        <w:t xml:space="preserve"> </w:t>
      </w:r>
      <w:r w:rsidR="00995588" w:rsidRPr="0080105D">
        <w:t xml:space="preserve">ieskaites posmos. Turnīra kopvērtējuma tabulā tiks ņemti vērā </w:t>
      </w:r>
      <w:r w:rsidR="00995588">
        <w:t>3 labāko posmu rezultāti</w:t>
      </w:r>
      <w:r w:rsidR="00A67C65">
        <w:t xml:space="preserve"> </w:t>
      </w:r>
      <w:r w:rsidR="00995588">
        <w:t>.</w:t>
      </w:r>
      <w:r w:rsidR="00995588" w:rsidRPr="0080105D">
        <w:br/>
      </w:r>
      <w:r w:rsidR="00995588">
        <w:t xml:space="preserve">4.4. </w:t>
      </w:r>
      <w:r w:rsidR="00995588" w:rsidRPr="0080105D">
        <w:t>Sacensīb</w:t>
      </w:r>
      <w:r w:rsidR="00995588">
        <w:t xml:space="preserve">u dalībnieki pie reģistrācijas </w:t>
      </w:r>
      <w:r w:rsidR="00995588" w:rsidRPr="0080105D">
        <w:t xml:space="preserve">ar savu parakstu apliecina </w:t>
      </w:r>
      <w:r w:rsidR="00995588">
        <w:t>un atbild par savu veselības stā</w:t>
      </w:r>
      <w:r w:rsidR="00995588" w:rsidRPr="0080105D">
        <w:t>vokli</w:t>
      </w:r>
      <w:r w:rsidR="00A67C65">
        <w:t xml:space="preserve"> </w:t>
      </w:r>
      <w:r w:rsidR="00995588" w:rsidRPr="0080105D">
        <w:t>.</w:t>
      </w:r>
    </w:p>
    <w:p w14:paraId="58527733" w14:textId="77777777" w:rsidR="00FC00E2" w:rsidRDefault="00FC00E2" w:rsidP="00995588">
      <w:pPr>
        <w:pStyle w:val="Paraststmeklis"/>
      </w:pPr>
      <w:r>
        <w:t xml:space="preserve">4.5. Pēc </w:t>
      </w:r>
      <w:r w:rsidRPr="00C31C37">
        <w:rPr>
          <w:b/>
          <w:i/>
          <w:color w:val="FF0000"/>
        </w:rPr>
        <w:t>1 posma</w:t>
      </w:r>
      <w:r>
        <w:t xml:space="preserve"> dalībnie</w:t>
      </w:r>
      <w:r w:rsidR="0040789C">
        <w:t>ki vairs nevar mainīt komandas !</w:t>
      </w:r>
    </w:p>
    <w:p w14:paraId="6EB3BC10" w14:textId="77777777" w:rsidR="00FC00E2" w:rsidRDefault="00FC00E2" w:rsidP="00995588">
      <w:pPr>
        <w:pStyle w:val="Paraststmeklis"/>
      </w:pPr>
      <w:r>
        <w:t>4.6. Uz katru posmu var pieteikt jaunus spēlētājus un komandas , kas nav spēlējuši iepriekš .</w:t>
      </w:r>
    </w:p>
    <w:p w14:paraId="0042982B" w14:textId="77777777" w:rsidR="00FC00E2" w:rsidRDefault="00FC00E2" w:rsidP="00995588">
      <w:pPr>
        <w:pStyle w:val="Paraststmeklis"/>
      </w:pPr>
      <w:r>
        <w:t>4.7. Komandā</w:t>
      </w:r>
      <w:r w:rsidR="00E54457">
        <w:t xml:space="preserve"> spēlē </w:t>
      </w:r>
      <w:r w:rsidR="00E54457">
        <w:rPr>
          <w:b/>
        </w:rPr>
        <w:t>2</w:t>
      </w:r>
      <w:r w:rsidR="001139CB">
        <w:t xml:space="preserve"> dalībnieki , </w:t>
      </w:r>
      <w:r>
        <w:t>50 g.</w:t>
      </w:r>
      <w:r w:rsidR="001139CB">
        <w:t xml:space="preserve"> un vecāki</w:t>
      </w:r>
      <w:r w:rsidR="00E54457">
        <w:t xml:space="preserve"> var spēlēt </w:t>
      </w:r>
      <w:r w:rsidR="00E54457">
        <w:rPr>
          <w:b/>
        </w:rPr>
        <w:t>3</w:t>
      </w:r>
      <w:r>
        <w:t xml:space="preserve"> dalībnieki .</w:t>
      </w:r>
    </w:p>
    <w:p w14:paraId="15D461E5" w14:textId="77777777" w:rsidR="00FC00E2" w:rsidRPr="008867D9" w:rsidRDefault="00FC00E2" w:rsidP="00FC00E2">
      <w:pPr>
        <w:pStyle w:val="Paraststmeklis"/>
      </w:pPr>
      <w:r>
        <w:rPr>
          <w:rStyle w:val="Izteiksmgs"/>
        </w:rPr>
        <w:lastRenderedPageBreak/>
        <w:t>5. REĢISTRĒŠANĀS UN FINANSES</w:t>
      </w:r>
      <w:r>
        <w:br/>
      </w:r>
      <w:r w:rsidRPr="0080105D">
        <w:t>5.1. Pieteikšanās sacensībām</w:t>
      </w:r>
      <w:r>
        <w:t xml:space="preserve"> notiek katrā posmā no p</w:t>
      </w:r>
      <w:r w:rsidR="00EA1B30">
        <w:t>lkst.17:</w:t>
      </w:r>
      <w:r>
        <w:t>3</w:t>
      </w:r>
      <w:r w:rsidRPr="0080105D">
        <w:t xml:space="preserve">0. </w:t>
      </w:r>
      <w:r w:rsidRPr="0080105D">
        <w:br/>
        <w:t xml:space="preserve">5.2. </w:t>
      </w:r>
      <w:r>
        <w:t xml:space="preserve">Dalības maksa no sacensību dalībniekiem netiek iekasēta .                                           </w:t>
      </w:r>
      <w:r w:rsidRPr="0080105D">
        <w:t>5.</w:t>
      </w:r>
      <w:r>
        <w:t>3</w:t>
      </w:r>
      <w:r w:rsidRPr="0080105D">
        <w:t>. Komandu reģis</w:t>
      </w:r>
      <w:r w:rsidR="00EA1B30">
        <w:t>trēšanās notiek no 17:30 - 17:50 ; 17</w:t>
      </w:r>
      <w:r>
        <w:t>:50</w:t>
      </w:r>
      <w:r w:rsidRPr="0080105D">
        <w:t xml:space="preserve"> notiek te</w:t>
      </w:r>
      <w:r w:rsidR="00EA1B30">
        <w:t xml:space="preserve">hniskā sanāksme un izloze, </w:t>
      </w:r>
      <w:r w:rsidR="00EA1B30" w:rsidRPr="00DC2A57">
        <w:rPr>
          <w:b/>
        </w:rPr>
        <w:t>18</w:t>
      </w:r>
      <w:r w:rsidRPr="00DC2A57">
        <w:rPr>
          <w:b/>
        </w:rPr>
        <w:t>:00</w:t>
      </w:r>
      <w:r w:rsidRPr="0080105D">
        <w:t xml:space="preserve"> sākās pirmās kārtas spēles.</w:t>
      </w:r>
    </w:p>
    <w:p w14:paraId="0FBC517B" w14:textId="77777777" w:rsidR="00FC00E2" w:rsidRDefault="00FC00E2" w:rsidP="00FC00E2">
      <w:pPr>
        <w:pStyle w:val="Paraststmeklis"/>
      </w:pPr>
      <w:r>
        <w:rPr>
          <w:rStyle w:val="Izteiksmgs"/>
        </w:rPr>
        <w:t>6. IZSPĒLES SISTĒMA UN TIESĀŠANA</w:t>
      </w:r>
      <w:r>
        <w:br/>
      </w:r>
      <w:r w:rsidRPr="0080105D">
        <w:t>6.1. Izspēles sistēma tiks paziņota sacensību die</w:t>
      </w:r>
      <w:r w:rsidR="00AE7F88">
        <w:t>nā uz vietas un tā tiks noteikta</w:t>
      </w:r>
      <w:r w:rsidRPr="0080105D">
        <w:t xml:space="preserve"> atkarībā no pieteikušos komandu skaita.</w:t>
      </w:r>
      <w:r w:rsidRPr="0080105D">
        <w:br/>
        <w:t xml:space="preserve">6.2. Sacensības norit pēc starptautiskajiem FIVB pludmales volejbola noteikumiem ar diviem izņēmumiem – izpildot augšējo piespēli,bumba vairākkārtīgi var griezties ap savu asi.; kļūda- ja otrā augšējā piespēle pāriet pretinieka pusē </w:t>
      </w:r>
      <w:r w:rsidRPr="0080105D">
        <w:br/>
        <w:t xml:space="preserve">6.3. Sākot no 2. posma būs izliktās komandas, kuras tiks noteiktas </w:t>
      </w:r>
      <w:r>
        <w:t xml:space="preserve">pēc iepriekšējā posmā gūtajiem </w:t>
      </w:r>
      <w:r w:rsidRPr="0080105D">
        <w:t>rezultātiem</w:t>
      </w:r>
      <w:r>
        <w:t>. Izliktās komandas tiks salozētas atsevišķās grupās.</w:t>
      </w:r>
      <w:r>
        <w:br/>
        <w:t xml:space="preserve">6.4. Sacensību kalendārs tiks publicēts </w:t>
      </w:r>
      <w:r w:rsidR="00B45995">
        <w:t xml:space="preserve">Balvu novada mājas lapā </w:t>
      </w:r>
      <w:hyperlink r:id="rId5" w:history="1">
        <w:r w:rsidR="00B45995" w:rsidRPr="00BC792D">
          <w:rPr>
            <w:rStyle w:val="Hipersaite"/>
          </w:rPr>
          <w:t>www.balvi.lv</w:t>
        </w:r>
      </w:hyperlink>
      <w:r w:rsidR="00B45995">
        <w:t xml:space="preserve">       </w:t>
      </w:r>
      <w:r>
        <w:t>6.5. Visas sacensības tiesā paši dalībnieki no komandām, kuras dotajā brīdī nespēlē. Tiks izveidots tiesāšanas grafiks sacensību norises vietā.</w:t>
      </w:r>
      <w:r w:rsidR="00AE7F88">
        <w:t xml:space="preserve"> </w:t>
      </w:r>
      <w:r>
        <w:br/>
        <w:t>6.6. Organizatori un galvenais tiesnesis patur tiesības mainīt izspēles sistēmu.</w:t>
      </w:r>
      <w:r>
        <w:br/>
        <w:t>6.7. Visa čempionāta laikā tiek ievērots godīgas spēles princips.</w:t>
      </w:r>
    </w:p>
    <w:p w14:paraId="468EA1DF" w14:textId="77777777" w:rsidR="00FC00E2" w:rsidRPr="0080105D" w:rsidRDefault="00FC00E2" w:rsidP="00FC00E2">
      <w:pPr>
        <w:pStyle w:val="Paraststmeklis"/>
      </w:pPr>
      <w:r>
        <w:rPr>
          <w:rStyle w:val="Izteiksmgs"/>
        </w:rPr>
        <w:t>7. KOPVĒRTĒJUMA VĒRTĒŠANAS SISTĒMA</w:t>
      </w:r>
      <w:r>
        <w:br/>
      </w:r>
      <w:r w:rsidRPr="0080105D">
        <w:t xml:space="preserve">7.1 Katrai komandai par aizvadīto čempionāta posmu tiek piešķirts attiecīgs punktu skaits atkarībā no ieņemtās vietas . </w:t>
      </w:r>
      <w:r>
        <w:t xml:space="preserve">Visās vecuma grupās </w:t>
      </w:r>
      <w:r w:rsidR="00AE7F88">
        <w:t>1.v. – 20 p.; 2.v. – 19</w:t>
      </w:r>
      <w:r w:rsidRPr="0080105D">
        <w:t xml:space="preserve"> p.; </w:t>
      </w:r>
      <w:r w:rsidR="00DA5C39">
        <w:t xml:space="preserve">   </w:t>
      </w:r>
      <w:r w:rsidRPr="0080105D">
        <w:t>3v</w:t>
      </w:r>
      <w:r>
        <w:t>.</w:t>
      </w:r>
      <w:r w:rsidR="00AE7F88">
        <w:t xml:space="preserve"> – 18 p.; 4.v. – 17 p.; 5.v. – 15 p. </w:t>
      </w:r>
      <w:r w:rsidRPr="0080105D">
        <w:t>utt. dilstošā secībā.</w:t>
      </w:r>
      <w:r w:rsidR="00AE7F88">
        <w:t xml:space="preserve"> </w:t>
      </w:r>
      <w:r>
        <w:br/>
      </w:r>
      <w:r w:rsidRPr="0080105D">
        <w:t>7.2. Punkti tiek piešķirti komandai summējot tos. Komandā sezonas laikā drīkst spēlēt neierobežots skaits spēlētāju</w:t>
      </w:r>
      <w:r>
        <w:t xml:space="preserve"> (kas nav spēlējuši citās komandās)</w:t>
      </w:r>
      <w:r w:rsidRPr="0080105D">
        <w:t xml:space="preserve"> ,</w:t>
      </w:r>
      <w:r>
        <w:t xml:space="preserve"> </w:t>
      </w:r>
      <w:r w:rsidRPr="0080105D">
        <w:t>bet kopvērtējumā tiek apbalvoti attiecīgi divi komandas spēlētāji</w:t>
      </w:r>
      <w:r>
        <w:t xml:space="preserve"> </w:t>
      </w:r>
      <w:r w:rsidRPr="0080105D">
        <w:t xml:space="preserve">. </w:t>
      </w:r>
      <w:r w:rsidRPr="0080105D">
        <w:br/>
        <w:t>7.3. Vīriešu</w:t>
      </w:r>
      <w:r>
        <w:t xml:space="preserve"> un sieviešu </w:t>
      </w:r>
      <w:r w:rsidRPr="0080105D">
        <w:t xml:space="preserve">konkurencē </w:t>
      </w:r>
      <w:r w:rsidRPr="00A23D78">
        <w:rPr>
          <w:color w:val="0D0D0D"/>
        </w:rPr>
        <w:t>no 4 a</w:t>
      </w:r>
      <w:r w:rsidRPr="0080105D">
        <w:t xml:space="preserve">izvadītajiem posmiem ieskaitē tiek ņemti </w:t>
      </w:r>
      <w:r>
        <w:t>3 labākie</w:t>
      </w:r>
      <w:r w:rsidRPr="0080105D">
        <w:t xml:space="preserve"> posm</w:t>
      </w:r>
      <w:r>
        <w:t xml:space="preserve">i pēc iegūtajiem punktiem . </w:t>
      </w:r>
      <w:r w:rsidRPr="00A5712F">
        <w:rPr>
          <w:i/>
          <w:color w:val="FF0000"/>
          <w:u w:val="single"/>
        </w:rPr>
        <w:t>Pēdējais noslēguma posms ir obligāts !</w:t>
      </w:r>
      <w:r w:rsidRPr="00C01BDC">
        <w:rPr>
          <w:i/>
          <w:u w:val="single"/>
        </w:rPr>
        <w:t xml:space="preserve">  </w:t>
      </w:r>
      <w:r w:rsidRPr="00F321E3">
        <w:rPr>
          <w:u w:val="single"/>
        </w:rPr>
        <w:t xml:space="preserve">                                                                        </w:t>
      </w:r>
      <w:r w:rsidRPr="0080105D">
        <w:t>7.4 Pie vienāda punktu skaita, augstāku vietu kopvērtējumā visās vecuma grupās ieņem komanda, kura pēdējā posmā ir ierindojusies augstākā vietā.</w:t>
      </w:r>
    </w:p>
    <w:p w14:paraId="68E4D144" w14:textId="77777777" w:rsidR="00FC00E2" w:rsidRPr="001E11CD" w:rsidRDefault="00FC00E2" w:rsidP="00FC00E2">
      <w:pPr>
        <w:pStyle w:val="Paraststmeklis"/>
      </w:pPr>
      <w:r>
        <w:rPr>
          <w:rStyle w:val="Izteiksmgs"/>
        </w:rPr>
        <w:t>8. APBALVOŠANA</w:t>
      </w:r>
      <w:r w:rsidRPr="0080105D">
        <w:tab/>
      </w:r>
      <w:r w:rsidRPr="0080105D">
        <w:tab/>
      </w:r>
      <w:r w:rsidRPr="0080105D">
        <w:tab/>
      </w:r>
      <w:r w:rsidRPr="0080105D">
        <w:tab/>
      </w:r>
      <w:r w:rsidRPr="0080105D">
        <w:tab/>
      </w:r>
      <w:r>
        <w:tab/>
      </w:r>
      <w:r>
        <w:tab/>
      </w:r>
      <w:r>
        <w:tab/>
      </w:r>
      <w:r>
        <w:tab/>
        <w:t xml:space="preserve"> 8.1</w:t>
      </w:r>
      <w:r w:rsidRPr="0080105D">
        <w:t xml:space="preserve">. </w:t>
      </w:r>
      <w:r w:rsidRPr="00A54153">
        <w:rPr>
          <w:i/>
        </w:rPr>
        <w:t>Pēdējā noslēguma posmā</w:t>
      </w:r>
      <w:r>
        <w:t xml:space="preserve"> </w:t>
      </w:r>
      <w:r w:rsidRPr="0080105D">
        <w:t>tiks</w:t>
      </w:r>
      <w:r>
        <w:t xml:space="preserve"> apbalvoti kopvērtējuma </w:t>
      </w:r>
      <w:r w:rsidRPr="0080105D">
        <w:t>uzvarētāji gan vīriešu</w:t>
      </w:r>
      <w:r>
        <w:t xml:space="preserve"> </w:t>
      </w:r>
      <w:r w:rsidRPr="0080105D">
        <w:t>, gan sie</w:t>
      </w:r>
      <w:r>
        <w:t xml:space="preserve">viešu konkurencē (1 – 3 vieta) katrā vecuma grupā . </w:t>
      </w:r>
    </w:p>
    <w:p w14:paraId="2D3D0747" w14:textId="77777777" w:rsidR="00FC00E2" w:rsidRDefault="00FC00E2" w:rsidP="00FC00E2">
      <w:pPr>
        <w:pStyle w:val="Paraststmeklis"/>
      </w:pPr>
      <w:r>
        <w:rPr>
          <w:rStyle w:val="Izteiksmgs"/>
        </w:rPr>
        <w:t>9. STRĪDUS SITUĀCIJAS</w:t>
      </w:r>
      <w:r>
        <w:br/>
        <w:t>9.1. Strīdus situācijas tiek risinātas, apspriežoties ar galveno tiesnesi .</w:t>
      </w:r>
      <w:r>
        <w:br/>
        <w:t>9.2. Par apzinātu negodīgu rīcību sacensību organizatori patur tiesības komandu diskvalificēt no attiecīgā posma un ieskaitē piešķirt 0 punktus. Ja apzināta negodīga rīcība atkārtojas 2. reizi čempionāta laikā, komanda tiek izslēgta no visa turnīra līdz sezonas beigām!</w:t>
      </w:r>
      <w:r>
        <w:br/>
        <w:t>9.3. Strīdus situāciju gadījumā organizatori un galvenais tiesnesis patur tiesības pieņemt vienprātīgu lēmumu, kurš nav apstrīdams un stājas spēkā no lēmuma pieņemšanas brīža !</w:t>
      </w:r>
      <w:r>
        <w:rPr>
          <w:vanish/>
        </w:rPr>
        <w:t xml:space="preserve">.opvērtējuma ieskaitesām balvām                                                                           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14:paraId="194D0603" w14:textId="77777777" w:rsidR="00FC00E2" w:rsidRDefault="00FC00E2" w:rsidP="00FC00E2">
      <w:pPr>
        <w:pStyle w:val="Paraststmeklis"/>
        <w:rPr>
          <w:rStyle w:val="Izteiksmgs"/>
        </w:rPr>
      </w:pPr>
    </w:p>
    <w:p w14:paraId="3AEC650D" w14:textId="77777777" w:rsidR="00FC00E2" w:rsidRDefault="00FC00E2" w:rsidP="00FC00E2">
      <w:pPr>
        <w:pStyle w:val="Paraststmeklis"/>
        <w:rPr>
          <w:b/>
          <w:bCs/>
        </w:rPr>
      </w:pPr>
      <w:r>
        <w:br/>
      </w:r>
    </w:p>
    <w:p w14:paraId="19ED73E6" w14:textId="77777777" w:rsidR="00FC00E2" w:rsidRPr="0080105D" w:rsidRDefault="00FC00E2" w:rsidP="00FC00E2">
      <w:pPr>
        <w:pStyle w:val="Paraststmeklis"/>
        <w:rPr>
          <w:rStyle w:val="Izteiksmgs"/>
          <w:b w:val="0"/>
          <w:bCs w:val="0"/>
        </w:rPr>
      </w:pPr>
      <w:r w:rsidRPr="0080105D">
        <w:rPr>
          <w:rStyle w:val="Izteiksmgs"/>
        </w:rPr>
        <w:lastRenderedPageBreak/>
        <w:t>10. MEDICĪNISKAIS NODROŠINĀJUMS</w:t>
      </w:r>
      <w:r w:rsidRPr="0080105D">
        <w:br/>
        <w:t>10.1. Katrs sacensību dalībnieks atbild par savu veselības stāvokli un drošības noteikum</w:t>
      </w:r>
      <w:r>
        <w:t>u ievērošanu sacensību vietā (</w:t>
      </w:r>
      <w:r w:rsidRPr="0080105D">
        <w:t>sevišķi ūdens tuvumā)</w:t>
      </w:r>
      <w:r>
        <w:t xml:space="preserve"> </w:t>
      </w:r>
      <w:r w:rsidRPr="0080105D">
        <w:t>.</w:t>
      </w:r>
      <w:r w:rsidRPr="0080105D">
        <w:br/>
        <w:t>11.2. Sacensību organizatori</w:t>
      </w:r>
      <w:r>
        <w:t xml:space="preserve"> </w:t>
      </w:r>
      <w:r w:rsidRPr="0080105D">
        <w:t>, nepieciešamības gadījumā, nodrošina ātrās medicīniskās palīdzības izsaukšanu uz sacensību norises vietu.</w:t>
      </w:r>
    </w:p>
    <w:p w14:paraId="4583FFAB" w14:textId="77777777" w:rsidR="00FC00E2" w:rsidRDefault="00FC00E2" w:rsidP="00FC00E2">
      <w:pPr>
        <w:pStyle w:val="Paraststmeklis"/>
      </w:pPr>
      <w:r>
        <w:rPr>
          <w:rStyle w:val="Izteiksmgs"/>
        </w:rPr>
        <w:t>11. REZULTĀTI</w:t>
      </w:r>
      <w:r>
        <w:br/>
        <w:t>11.1. Sacensību nolikums, sacensību kalendāri u</w:t>
      </w:r>
      <w:r w:rsidR="00A124C0">
        <w:t>n rezultāti būs pieejami Balvu</w:t>
      </w:r>
      <w:r>
        <w:t xml:space="preserve"> novada mājās lapā</w:t>
      </w:r>
      <w:r w:rsidR="00D629E5">
        <w:t xml:space="preserve"> </w:t>
      </w:r>
      <w:hyperlink r:id="rId6" w:history="1">
        <w:r w:rsidR="00D629E5" w:rsidRPr="00BC792D">
          <w:rPr>
            <w:rStyle w:val="Hipersaite"/>
          </w:rPr>
          <w:t>www.balvi.lv</w:t>
        </w:r>
      </w:hyperlink>
      <w:r w:rsidR="00D629E5">
        <w:t xml:space="preserve"> (Ziemeļlatgales sporta sentrs)</w:t>
      </w:r>
      <w:r>
        <w:t xml:space="preserve"> , kā arī katrā posmā pie galvenā tiesneša vai posma organizatora.</w:t>
      </w:r>
      <w:r w:rsidR="00D629E5">
        <w:t xml:space="preserve"> </w:t>
      </w:r>
    </w:p>
    <w:p w14:paraId="73F4170A" w14:textId="77777777" w:rsidR="00FC00E2" w:rsidRDefault="00FC00E2" w:rsidP="00FC00E2">
      <w:pPr>
        <w:pStyle w:val="Paraststmeklis"/>
      </w:pPr>
      <w:r>
        <w:t xml:space="preserve"> </w:t>
      </w:r>
    </w:p>
    <w:p w14:paraId="7624C541" w14:textId="3DC45FE6" w:rsidR="00FC00E2" w:rsidRPr="00143B98" w:rsidRDefault="00A124C0" w:rsidP="00FC00E2">
      <w:pPr>
        <w:jc w:val="center"/>
        <w:rPr>
          <w:b/>
          <w:u w:val="single"/>
        </w:rPr>
      </w:pPr>
      <w:r>
        <w:rPr>
          <w:b/>
          <w:u w:val="single"/>
        </w:rPr>
        <w:t xml:space="preserve">Paredzamie posmi „Viļakas </w:t>
      </w:r>
      <w:r w:rsidR="00FC00E2">
        <w:rPr>
          <w:b/>
          <w:u w:val="single"/>
        </w:rPr>
        <w:t xml:space="preserve">atklātajā </w:t>
      </w:r>
      <w:r w:rsidR="00FC00E2" w:rsidRPr="00143B98">
        <w:rPr>
          <w:b/>
          <w:u w:val="single"/>
        </w:rPr>
        <w:t>pludmales v</w:t>
      </w:r>
      <w:r>
        <w:rPr>
          <w:b/>
          <w:u w:val="single"/>
        </w:rPr>
        <w:t>olejbola čempionātā 202</w:t>
      </w:r>
      <w:r w:rsidR="00C546D8">
        <w:rPr>
          <w:b/>
          <w:u w:val="single"/>
        </w:rPr>
        <w:t>3</w:t>
      </w:r>
      <w:r w:rsidR="00FC00E2" w:rsidRPr="00143B98">
        <w:rPr>
          <w:b/>
          <w:u w:val="single"/>
        </w:rPr>
        <w:t>”</w:t>
      </w:r>
    </w:p>
    <w:p w14:paraId="7BB03ABB" w14:textId="77777777" w:rsidR="00FC00E2" w:rsidRPr="0080105D" w:rsidRDefault="00FC00E2" w:rsidP="00FC00E2">
      <w:pPr>
        <w:pStyle w:val="Paraststmeklis"/>
        <w:spacing w:before="0" w:beforeAutospacing="0" w:after="0" w:afterAutospacing="0"/>
        <w:rPr>
          <w:b/>
        </w:rPr>
      </w:pPr>
    </w:p>
    <w:p w14:paraId="32CA1C55" w14:textId="5D4A9C5B" w:rsidR="00FC00E2" w:rsidRPr="00CE4D77" w:rsidRDefault="00FC00E2" w:rsidP="00FC00E2">
      <w:pPr>
        <w:rPr>
          <w:b/>
          <w:color w:val="7030A0"/>
        </w:rPr>
      </w:pPr>
      <w:r w:rsidRPr="00CE4D77">
        <w:rPr>
          <w:b/>
          <w:color w:val="7030A0"/>
        </w:rPr>
        <w:t xml:space="preserve">1.posms – </w:t>
      </w:r>
      <w:r w:rsidR="0040789C">
        <w:rPr>
          <w:b/>
          <w:color w:val="7030A0"/>
        </w:rPr>
        <w:t>1</w:t>
      </w:r>
      <w:r w:rsidR="00C546D8">
        <w:rPr>
          <w:b/>
          <w:color w:val="7030A0"/>
        </w:rPr>
        <w:t>5</w:t>
      </w:r>
      <w:r w:rsidR="00A124C0">
        <w:rPr>
          <w:b/>
          <w:color w:val="7030A0"/>
        </w:rPr>
        <w:t>. jūn</w:t>
      </w:r>
      <w:r w:rsidRPr="00CE4D77">
        <w:rPr>
          <w:b/>
          <w:color w:val="7030A0"/>
        </w:rPr>
        <w:t>ijs Viļaka</w:t>
      </w:r>
      <w:r w:rsidR="00A124C0">
        <w:rPr>
          <w:b/>
          <w:color w:val="7030A0"/>
        </w:rPr>
        <w:t>s parks – ‘’Promenāde’’</w:t>
      </w:r>
    </w:p>
    <w:p w14:paraId="0EADC139" w14:textId="77777777" w:rsidR="00FC00E2" w:rsidRPr="00CE4D77" w:rsidRDefault="00FC00E2" w:rsidP="00FC00E2">
      <w:pPr>
        <w:rPr>
          <w:b/>
          <w:color w:val="7030A0"/>
        </w:rPr>
      </w:pPr>
      <w:r w:rsidRPr="00CE4D77">
        <w:rPr>
          <w:b/>
          <w:color w:val="7030A0"/>
        </w:rPr>
        <w:t>2.posms</w:t>
      </w:r>
      <w:r w:rsidR="0040789C">
        <w:rPr>
          <w:b/>
          <w:color w:val="7030A0"/>
        </w:rPr>
        <w:t xml:space="preserve"> – 06</w:t>
      </w:r>
      <w:r w:rsidR="00EA1B30">
        <w:rPr>
          <w:b/>
          <w:color w:val="7030A0"/>
        </w:rPr>
        <w:t>. jūl</w:t>
      </w:r>
      <w:r w:rsidR="009E134B" w:rsidRPr="00CE4D77">
        <w:rPr>
          <w:b/>
          <w:color w:val="7030A0"/>
        </w:rPr>
        <w:t>ijs Viļaka</w:t>
      </w:r>
      <w:r w:rsidR="00A124C0">
        <w:rPr>
          <w:b/>
          <w:color w:val="7030A0"/>
        </w:rPr>
        <w:t>s parks – ‘’Promenāde’’</w:t>
      </w:r>
      <w:r w:rsidR="009E134B" w:rsidRPr="00CE4D77">
        <w:rPr>
          <w:b/>
          <w:color w:val="7030A0"/>
        </w:rPr>
        <w:t xml:space="preserve"> </w:t>
      </w:r>
    </w:p>
    <w:p w14:paraId="3ADA611A" w14:textId="77777777" w:rsidR="00FC00E2" w:rsidRPr="00CE4D77" w:rsidRDefault="00FC00E2" w:rsidP="00FC00E2">
      <w:pPr>
        <w:rPr>
          <w:b/>
          <w:color w:val="7030A0"/>
        </w:rPr>
      </w:pPr>
      <w:r w:rsidRPr="00CE4D77">
        <w:rPr>
          <w:b/>
          <w:color w:val="7030A0"/>
        </w:rPr>
        <w:t>3.posms</w:t>
      </w:r>
      <w:r w:rsidR="0040789C">
        <w:rPr>
          <w:b/>
          <w:color w:val="7030A0"/>
        </w:rPr>
        <w:t xml:space="preserve"> – 20</w:t>
      </w:r>
      <w:r w:rsidRPr="00CE4D77">
        <w:rPr>
          <w:b/>
          <w:color w:val="7030A0"/>
        </w:rPr>
        <w:t>. jūlijs Viļaka</w:t>
      </w:r>
      <w:r w:rsidR="00A124C0">
        <w:rPr>
          <w:b/>
          <w:color w:val="7030A0"/>
        </w:rPr>
        <w:t>s parks – ‘’Promenāde’’</w:t>
      </w:r>
    </w:p>
    <w:p w14:paraId="66CC0187" w14:textId="77777777" w:rsidR="00FC00E2" w:rsidRPr="00CE4D77" w:rsidRDefault="00FC00E2" w:rsidP="00FC00E2">
      <w:pPr>
        <w:rPr>
          <w:b/>
          <w:color w:val="7030A0"/>
        </w:rPr>
      </w:pPr>
      <w:r w:rsidRPr="00CE4D77">
        <w:rPr>
          <w:b/>
          <w:color w:val="7030A0"/>
        </w:rPr>
        <w:t>4.posms</w:t>
      </w:r>
      <w:r w:rsidR="0040789C">
        <w:rPr>
          <w:b/>
          <w:color w:val="7030A0"/>
        </w:rPr>
        <w:t xml:space="preserve"> – 03</w:t>
      </w:r>
      <w:r w:rsidR="00EA1B30">
        <w:rPr>
          <w:b/>
          <w:color w:val="7030A0"/>
        </w:rPr>
        <w:t>. augusts</w:t>
      </w:r>
      <w:r w:rsidRPr="00CE4D77">
        <w:rPr>
          <w:b/>
          <w:color w:val="7030A0"/>
        </w:rPr>
        <w:t xml:space="preserve"> Viļaka</w:t>
      </w:r>
      <w:r w:rsidR="00A124C0">
        <w:rPr>
          <w:b/>
          <w:color w:val="7030A0"/>
        </w:rPr>
        <w:t>s parks – ‘’Promenāde’’</w:t>
      </w:r>
    </w:p>
    <w:p w14:paraId="3B638524" w14:textId="77777777" w:rsidR="00FC00E2" w:rsidRPr="00CE4D77" w:rsidRDefault="00FC00E2" w:rsidP="00FC00E2">
      <w:pPr>
        <w:rPr>
          <w:color w:val="7030A0"/>
        </w:rPr>
      </w:pPr>
    </w:p>
    <w:p w14:paraId="73F77B89" w14:textId="77777777" w:rsidR="00FC00E2" w:rsidRDefault="00FC00E2" w:rsidP="00FC00E2">
      <w:pPr>
        <w:pStyle w:val="Paraststmeklis"/>
      </w:pPr>
    </w:p>
    <w:p w14:paraId="784B1F37" w14:textId="77777777" w:rsidR="00FC00E2" w:rsidRDefault="00FC00E2" w:rsidP="00FC00E2">
      <w:pPr>
        <w:pStyle w:val="Paraststmeklis"/>
      </w:pPr>
    </w:p>
    <w:p w14:paraId="74F98946" w14:textId="77777777" w:rsidR="00FC00E2" w:rsidRPr="00D354B1" w:rsidRDefault="00FC00E2" w:rsidP="00995588">
      <w:pPr>
        <w:pStyle w:val="Paraststmeklis"/>
      </w:pPr>
    </w:p>
    <w:p w14:paraId="24142BDB" w14:textId="77777777" w:rsidR="00F13C8C" w:rsidRDefault="00F13C8C" w:rsidP="00F13C8C">
      <w:pPr>
        <w:pStyle w:val="Paraststmeklis"/>
      </w:pPr>
    </w:p>
    <w:p w14:paraId="34E339EA" w14:textId="77777777" w:rsidR="00F13C8C" w:rsidRDefault="00F13C8C">
      <w:pPr>
        <w:pStyle w:val="Paraststmeklis"/>
      </w:pPr>
    </w:p>
    <w:p w14:paraId="0C31992F" w14:textId="77777777" w:rsidR="008867D9" w:rsidRPr="008867D9" w:rsidRDefault="008867D9">
      <w:pPr>
        <w:pStyle w:val="Paraststmeklis"/>
      </w:pPr>
    </w:p>
    <w:p w14:paraId="65CE4503" w14:textId="77777777" w:rsidR="00FC00E2" w:rsidRDefault="00FC00E2"/>
    <w:sectPr w:rsidR="00FC00E2" w:rsidSect="001E2E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CA581E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4D7357"/>
    <w:multiLevelType w:val="multilevel"/>
    <w:tmpl w:val="3424CCCA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94671727">
    <w:abstractNumId w:val="0"/>
  </w:num>
  <w:num w:numId="2" w16cid:durableId="632715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05D"/>
    <w:rsid w:val="00021D7F"/>
    <w:rsid w:val="00072BE8"/>
    <w:rsid w:val="0010201F"/>
    <w:rsid w:val="001139CB"/>
    <w:rsid w:val="00143B98"/>
    <w:rsid w:val="001929CD"/>
    <w:rsid w:val="001E11CD"/>
    <w:rsid w:val="001E2ED3"/>
    <w:rsid w:val="00227291"/>
    <w:rsid w:val="002816E8"/>
    <w:rsid w:val="002A7FBC"/>
    <w:rsid w:val="002B4597"/>
    <w:rsid w:val="003F6B82"/>
    <w:rsid w:val="0040789C"/>
    <w:rsid w:val="004833AC"/>
    <w:rsid w:val="004C22E2"/>
    <w:rsid w:val="005509F3"/>
    <w:rsid w:val="0055345C"/>
    <w:rsid w:val="005A404D"/>
    <w:rsid w:val="006433DE"/>
    <w:rsid w:val="0065404C"/>
    <w:rsid w:val="006C6B02"/>
    <w:rsid w:val="006F17FB"/>
    <w:rsid w:val="00743BBA"/>
    <w:rsid w:val="007622B6"/>
    <w:rsid w:val="0076369F"/>
    <w:rsid w:val="0079532F"/>
    <w:rsid w:val="007B0823"/>
    <w:rsid w:val="0080105D"/>
    <w:rsid w:val="00827E85"/>
    <w:rsid w:val="00835857"/>
    <w:rsid w:val="008867D9"/>
    <w:rsid w:val="008F7983"/>
    <w:rsid w:val="00977D37"/>
    <w:rsid w:val="00991D6E"/>
    <w:rsid w:val="00995588"/>
    <w:rsid w:val="009A0D69"/>
    <w:rsid w:val="009B40EE"/>
    <w:rsid w:val="009E134B"/>
    <w:rsid w:val="00A124C0"/>
    <w:rsid w:val="00A23D78"/>
    <w:rsid w:val="00A36ED2"/>
    <w:rsid w:val="00A54153"/>
    <w:rsid w:val="00A5712F"/>
    <w:rsid w:val="00A67C65"/>
    <w:rsid w:val="00A9054E"/>
    <w:rsid w:val="00A94D65"/>
    <w:rsid w:val="00A94E74"/>
    <w:rsid w:val="00AD457E"/>
    <w:rsid w:val="00AE7F88"/>
    <w:rsid w:val="00B11844"/>
    <w:rsid w:val="00B45995"/>
    <w:rsid w:val="00B502D4"/>
    <w:rsid w:val="00BA7420"/>
    <w:rsid w:val="00BC6727"/>
    <w:rsid w:val="00C01BDC"/>
    <w:rsid w:val="00C168DF"/>
    <w:rsid w:val="00C31C37"/>
    <w:rsid w:val="00C546D8"/>
    <w:rsid w:val="00C57923"/>
    <w:rsid w:val="00C81EB8"/>
    <w:rsid w:val="00CA7223"/>
    <w:rsid w:val="00CC2CFD"/>
    <w:rsid w:val="00CE4D77"/>
    <w:rsid w:val="00CF5430"/>
    <w:rsid w:val="00D02242"/>
    <w:rsid w:val="00D06961"/>
    <w:rsid w:val="00D354B1"/>
    <w:rsid w:val="00D40426"/>
    <w:rsid w:val="00D629E5"/>
    <w:rsid w:val="00DA5C39"/>
    <w:rsid w:val="00DC2A57"/>
    <w:rsid w:val="00DD0A15"/>
    <w:rsid w:val="00E07E7A"/>
    <w:rsid w:val="00E54457"/>
    <w:rsid w:val="00E95D12"/>
    <w:rsid w:val="00EA1B30"/>
    <w:rsid w:val="00EB2EE4"/>
    <w:rsid w:val="00EC07F5"/>
    <w:rsid w:val="00F13C8C"/>
    <w:rsid w:val="00F321E3"/>
    <w:rsid w:val="00F43094"/>
    <w:rsid w:val="00F90FB7"/>
    <w:rsid w:val="00FC00E2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A00CB"/>
  <w15:docId w15:val="{90DCF0A1-1EA4-46F7-948D-0024525E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2ED3"/>
    <w:rPr>
      <w:sz w:val="24"/>
      <w:szCs w:val="24"/>
    </w:rPr>
  </w:style>
  <w:style w:type="paragraph" w:styleId="Virsraksts1">
    <w:name w:val="heading 1"/>
    <w:basedOn w:val="Parasts"/>
    <w:qFormat/>
    <w:rsid w:val="001E2E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1E2ED3"/>
    <w:pPr>
      <w:spacing w:before="100" w:beforeAutospacing="1" w:after="100" w:afterAutospacing="1"/>
    </w:pPr>
  </w:style>
  <w:style w:type="character" w:styleId="Izteiksmgs">
    <w:name w:val="Strong"/>
    <w:qFormat/>
    <w:rsid w:val="001E2ED3"/>
    <w:rPr>
      <w:b/>
      <w:bCs/>
    </w:rPr>
  </w:style>
  <w:style w:type="character" w:styleId="Hipersaite">
    <w:name w:val="Hyperlink"/>
    <w:rsid w:val="001E2ED3"/>
    <w:rPr>
      <w:color w:val="0000FF"/>
      <w:u w:val="single"/>
    </w:rPr>
  </w:style>
  <w:style w:type="paragraph" w:styleId="Sarakstaaizzme">
    <w:name w:val="List Bullet"/>
    <w:basedOn w:val="Parasts"/>
    <w:rsid w:val="001E2ED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vi.lv" TargetMode="External"/><Relationship Id="rId5" Type="http://schemas.openxmlformats.org/officeDocument/2006/relationships/hyperlink" Target="http://www.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3737</Words>
  <Characters>2131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BALVU PLUDMALES VOLEJBOLA ČEMPIONĀTA</vt:lpstr>
      <vt:lpstr>BALVU PLUDMALES VOLEJBOLA ČEMPIONĀTA</vt:lpstr>
    </vt:vector>
  </TitlesOfParts>
  <Company>ms</Company>
  <LinksUpToDate>false</LinksUpToDate>
  <CharactersWithSpaces>5857</CharactersWithSpaces>
  <SharedDoc>false</SharedDoc>
  <HLinks>
    <vt:vector size="12" baseType="variant"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http://www.vilaka.lv/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http://www.vilaka.lv/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BALVU PLUDMALES VOLEJBOLA ČEMPIONĀTA</dc:title>
  <dc:subject/>
  <dc:creator>HOME</dc:creator>
  <cp:keywords/>
  <dc:description/>
  <cp:lastModifiedBy>neo118295@outlook.lv</cp:lastModifiedBy>
  <cp:revision>35</cp:revision>
  <dcterms:created xsi:type="dcterms:W3CDTF">2017-06-15T12:21:00Z</dcterms:created>
  <dcterms:modified xsi:type="dcterms:W3CDTF">2023-06-08T07:33:00Z</dcterms:modified>
</cp:coreProperties>
</file>