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0394248" w14:textId="77777777" w:rsidR="00211E8C" w:rsidRPr="004669BC" w:rsidRDefault="00211E8C" w:rsidP="0061364D">
      <w:pPr>
        <w:spacing w:after="0" w:line="240" w:lineRule="auto"/>
        <w:contextualSpacing/>
        <w:jc w:val="center"/>
        <w:rPr>
          <w:rFonts w:ascii="Times New Roman" w:hAnsi="Times New Roman"/>
          <w:i/>
          <w:iCs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[uz uzņēmuma veidlapas]</w:t>
      </w:r>
    </w:p>
    <w:p w14:paraId="1FB09814" w14:textId="77777777" w:rsidR="00211E8C" w:rsidRPr="00012B9D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4C6FB86" w14:textId="77777777" w:rsidR="00211E8C" w:rsidRPr="00012B9D" w:rsidRDefault="00211E8C" w:rsidP="0061364D">
      <w:pPr>
        <w:spacing w:after="0" w:line="240" w:lineRule="auto"/>
        <w:contextualSpacing/>
        <w:jc w:val="center"/>
        <w:rPr>
          <w:rFonts w:ascii="Times New Roman" w:hAnsi="Times New Roman"/>
          <w:b/>
          <w:bCs/>
          <w:sz w:val="28"/>
          <w:szCs w:val="28"/>
          <w:lang w:val="lv-LV"/>
        </w:rPr>
      </w:pP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FINANŠU</w:t>
      </w:r>
      <w:r w:rsidR="00512131" w:rsidRPr="00012B9D">
        <w:rPr>
          <w:rFonts w:ascii="Times New Roman" w:hAnsi="Times New Roman"/>
          <w:b/>
          <w:bCs/>
          <w:sz w:val="28"/>
          <w:szCs w:val="28"/>
          <w:lang w:val="lv-LV"/>
        </w:rPr>
        <w:t xml:space="preserve"> </w:t>
      </w:r>
      <w:r w:rsidRPr="00012B9D">
        <w:rPr>
          <w:rFonts w:ascii="Times New Roman" w:hAnsi="Times New Roman"/>
          <w:b/>
          <w:bCs/>
          <w:sz w:val="28"/>
          <w:szCs w:val="28"/>
          <w:lang w:val="lv-LV"/>
        </w:rPr>
        <w:t>PIEDĀVĀJUMS</w:t>
      </w:r>
    </w:p>
    <w:p w14:paraId="3BE11F4D" w14:textId="0CB88FD6" w:rsidR="002F4186" w:rsidRPr="002F4186" w:rsidRDefault="002F4186" w:rsidP="00613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764863">
        <w:rPr>
          <w:rFonts w:ascii="Times New Roman" w:hAnsi="Times New Roman"/>
          <w:b/>
          <w:sz w:val="28"/>
          <w:szCs w:val="28"/>
          <w:lang w:val="lv-LV"/>
        </w:rPr>
        <w:t>“</w:t>
      </w:r>
      <w:r w:rsidR="0061364D" w:rsidRPr="00764863">
        <w:rPr>
          <w:rFonts w:asciiTheme="majorBidi" w:hAnsiTheme="majorBidi" w:cstheme="majorBidi"/>
          <w:b/>
          <w:sz w:val="24"/>
          <w:szCs w:val="24"/>
          <w:lang w:val="lv-LV"/>
        </w:rPr>
        <w:t xml:space="preserve">Pasākumu organizēšana </w:t>
      </w:r>
      <w:r w:rsidR="0061364D" w:rsidRPr="00764863">
        <w:rPr>
          <w:rFonts w:asciiTheme="majorBidi" w:hAnsiTheme="majorBidi" w:cstheme="majorBidi"/>
          <w:b/>
          <w:bCs/>
          <w:sz w:val="24"/>
          <w:szCs w:val="24"/>
          <w:lang w:val="lv-LV"/>
        </w:rPr>
        <w:t>pārrobežu sadarbības programmas projekta Nr.LVIII-055 “No Hobija uz Biznesu” ietvaros</w:t>
      </w:r>
      <w:r w:rsidRPr="00764863">
        <w:rPr>
          <w:rFonts w:ascii="Times New Roman" w:hAnsi="Times New Roman"/>
          <w:b/>
          <w:sz w:val="28"/>
          <w:szCs w:val="28"/>
          <w:lang w:val="lv-LV"/>
        </w:rPr>
        <w:t>”</w:t>
      </w:r>
    </w:p>
    <w:p w14:paraId="30EEDFA1" w14:textId="6281B0B7" w:rsidR="006A467B" w:rsidRPr="002F4186" w:rsidRDefault="002F4186" w:rsidP="0061364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lv-LV"/>
        </w:rPr>
      </w:pPr>
      <w:r w:rsidRPr="002F4186">
        <w:rPr>
          <w:rFonts w:ascii="Times New Roman" w:hAnsi="Times New Roman"/>
          <w:b/>
          <w:sz w:val="28"/>
          <w:szCs w:val="28"/>
          <w:lang w:val="lv-LV"/>
        </w:rPr>
        <w:t>(ID Nr. BNP TI 2023</w:t>
      </w:r>
      <w:bookmarkStart w:id="0" w:name="_GoBack"/>
      <w:r w:rsidRPr="00A81A36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/</w:t>
      </w:r>
      <w:r w:rsidR="00A81A36" w:rsidRPr="00A81A36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77</w:t>
      </w:r>
      <w:r w:rsidRPr="00A81A36">
        <w:rPr>
          <w:rFonts w:ascii="Times New Roman" w:hAnsi="Times New Roman"/>
          <w:b/>
          <w:color w:val="000000" w:themeColor="text1"/>
          <w:sz w:val="28"/>
          <w:szCs w:val="28"/>
          <w:lang w:val="lv-LV"/>
        </w:rPr>
        <w:t>)</w:t>
      </w:r>
      <w:bookmarkEnd w:id="0"/>
    </w:p>
    <w:p w14:paraId="32ABB858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tbl>
      <w:tblPr>
        <w:tblW w:w="4961" w:type="pct"/>
        <w:tblInd w:w="108" w:type="dxa"/>
        <w:tblLook w:val="0000" w:firstRow="0" w:lastRow="0" w:firstColumn="0" w:lastColumn="0" w:noHBand="0" w:noVBand="0"/>
      </w:tblPr>
      <w:tblGrid>
        <w:gridCol w:w="3045"/>
        <w:gridCol w:w="5816"/>
      </w:tblGrid>
      <w:tr w:rsidR="00211E8C" w:rsidRPr="004669BC" w14:paraId="4CF2170A" w14:textId="77777777" w:rsidTr="00895E4D">
        <w:trPr>
          <w:cantSplit/>
          <w:trHeight w:val="537"/>
        </w:trPr>
        <w:tc>
          <w:tcPr>
            <w:tcW w:w="1718" w:type="pct"/>
          </w:tcPr>
          <w:p w14:paraId="00CBC3D7" w14:textId="77777777" w:rsidR="00211E8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Pasūtītājs</w:t>
            </w:r>
          </w:p>
          <w:p w14:paraId="2424C79A" w14:textId="77777777" w:rsidR="009149EE" w:rsidRPr="004669BC" w:rsidRDefault="009149EE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  <w:tc>
          <w:tcPr>
            <w:tcW w:w="3282" w:type="pct"/>
          </w:tcPr>
          <w:p w14:paraId="320A3723" w14:textId="77777777" w:rsidR="00FE65CD" w:rsidRPr="00FE65CD" w:rsidRDefault="009149EE" w:rsidP="006136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  <w:r w:rsidRPr="009149EE"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  <w:t>Balvu novada pašvaldība,</w:t>
            </w:r>
            <w:r w:rsidRPr="009149EE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 xml:space="preserve"> Reģ.Nr.90009115622, adrese Bērzpils iela 1A, Balvi, Balvu nov., LV-4501</w:t>
            </w:r>
          </w:p>
        </w:tc>
      </w:tr>
      <w:tr w:rsidR="00211E8C" w:rsidRPr="004669BC" w14:paraId="4BEEBB3B" w14:textId="77777777" w:rsidTr="00895E4D">
        <w:tc>
          <w:tcPr>
            <w:tcW w:w="1718" w:type="pct"/>
          </w:tcPr>
          <w:p w14:paraId="7E6AAA3E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Pretendents</w:t>
            </w:r>
          </w:p>
          <w:p w14:paraId="5D11F951" w14:textId="77777777" w:rsidR="00211E8C" w:rsidRPr="00D34D68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D34D68">
              <w:rPr>
                <w:rFonts w:ascii="Times New Roman" w:hAnsi="Times New Roman"/>
                <w:sz w:val="20"/>
                <w:szCs w:val="20"/>
                <w:lang w:val="lv-LV"/>
              </w:rPr>
              <w:t>(nosaukums, adrese, Reģ.Nr.)</w:t>
            </w:r>
          </w:p>
        </w:tc>
        <w:tc>
          <w:tcPr>
            <w:tcW w:w="3282" w:type="pct"/>
            <w:tcBorders>
              <w:bottom w:val="single" w:sz="4" w:space="0" w:color="auto"/>
            </w:tcBorders>
          </w:tcPr>
          <w:p w14:paraId="15968EBE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sz w:val="24"/>
                <w:szCs w:val="24"/>
                <w:lang w:val="lv-LV"/>
              </w:rPr>
            </w:pPr>
          </w:p>
        </w:tc>
      </w:tr>
      <w:tr w:rsidR="00211E8C" w:rsidRPr="00012B9D" w14:paraId="447CAB94" w14:textId="77777777" w:rsidTr="00895E4D">
        <w:tc>
          <w:tcPr>
            <w:tcW w:w="1718" w:type="pct"/>
          </w:tcPr>
          <w:p w14:paraId="2091A6B8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Paraksttiesīgā persona</w:t>
            </w:r>
          </w:p>
          <w:p w14:paraId="0EB5A3FC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(personas, kura slēgs līgumu, vārds, uzvārds, amats;</w:t>
            </w:r>
          </w:p>
          <w:p w14:paraId="6960A46E" w14:textId="2E728A2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ja līgumu slēgs pilnvarota persona, tad papildus norāda pilnvaras izošanas laiku un numuru</w:t>
            </w:r>
            <w:r w:rsidR="000674B5">
              <w:rPr>
                <w:rFonts w:ascii="Times New Roman" w:hAnsi="Times New Roman"/>
                <w:sz w:val="20"/>
                <w:szCs w:val="20"/>
                <w:lang w:val="lv-LV"/>
              </w:rPr>
              <w:t>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3B90FE68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bCs/>
                <w:sz w:val="24"/>
                <w:szCs w:val="24"/>
                <w:lang w:val="lv-LV"/>
              </w:rPr>
            </w:pPr>
          </w:p>
        </w:tc>
      </w:tr>
      <w:tr w:rsidR="00211E8C" w:rsidRPr="004669BC" w14:paraId="2A69B2EF" w14:textId="77777777" w:rsidTr="00895E4D">
        <w:tc>
          <w:tcPr>
            <w:tcW w:w="1718" w:type="pct"/>
          </w:tcPr>
          <w:p w14:paraId="7DCF37C3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Informācija par norēķina kontu</w:t>
            </w:r>
          </w:p>
          <w:p w14:paraId="119B1C5E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(banka, kods, konta Nr.)</w:t>
            </w:r>
          </w:p>
        </w:tc>
        <w:tc>
          <w:tcPr>
            <w:tcW w:w="3282" w:type="pct"/>
            <w:tcBorders>
              <w:top w:val="single" w:sz="4" w:space="0" w:color="auto"/>
            </w:tcBorders>
          </w:tcPr>
          <w:p w14:paraId="069C049D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  <w:tr w:rsidR="00211E8C" w:rsidRPr="004669BC" w14:paraId="26C41F6B" w14:textId="77777777" w:rsidTr="00895E4D">
        <w:tc>
          <w:tcPr>
            <w:tcW w:w="1718" w:type="pct"/>
          </w:tcPr>
          <w:p w14:paraId="340241A2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  <w:r w:rsidRPr="004669BC">
              <w:rPr>
                <w:rFonts w:ascii="Times New Roman" w:hAnsi="Times New Roman"/>
                <w:sz w:val="24"/>
                <w:szCs w:val="24"/>
                <w:lang w:val="lv-LV"/>
              </w:rPr>
              <w:t>Pretendenta kontaktpersona</w:t>
            </w:r>
          </w:p>
          <w:p w14:paraId="559CB047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0"/>
                <w:szCs w:val="20"/>
                <w:lang w:val="lv-LV"/>
              </w:rPr>
            </w:pP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(amats, vārds, uzvārds, tālr./</w:t>
            </w:r>
            <w:r w:rsidR="00FE65CD">
              <w:rPr>
                <w:rFonts w:ascii="Times New Roman" w:hAnsi="Times New Roman"/>
                <w:sz w:val="20"/>
                <w:szCs w:val="20"/>
                <w:lang w:val="lv-LV"/>
              </w:rPr>
              <w:t xml:space="preserve"> </w:t>
            </w:r>
            <w:r w:rsidRPr="004669BC">
              <w:rPr>
                <w:rFonts w:ascii="Times New Roman" w:hAnsi="Times New Roman"/>
                <w:sz w:val="20"/>
                <w:szCs w:val="20"/>
                <w:lang w:val="lv-LV"/>
              </w:rPr>
              <w:t>mob., e-pasta adrese)</w:t>
            </w:r>
          </w:p>
        </w:tc>
        <w:tc>
          <w:tcPr>
            <w:tcW w:w="3282" w:type="pct"/>
            <w:tcBorders>
              <w:top w:val="single" w:sz="4" w:space="0" w:color="auto"/>
              <w:bottom w:val="single" w:sz="4" w:space="0" w:color="auto"/>
            </w:tcBorders>
          </w:tcPr>
          <w:p w14:paraId="7723781E" w14:textId="77777777" w:rsidR="00211E8C" w:rsidRPr="004669BC" w:rsidRDefault="00211E8C" w:rsidP="0061364D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  <w:lang w:val="lv-LV"/>
              </w:rPr>
            </w:pPr>
          </w:p>
        </w:tc>
      </w:tr>
    </w:tbl>
    <w:p w14:paraId="4CF623E9" w14:textId="77777777" w:rsidR="00F871C7" w:rsidRPr="004669BC" w:rsidRDefault="00F871C7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19CC8BE5" w14:textId="77777777" w:rsidR="00211E8C" w:rsidRDefault="00FE65CD" w:rsidP="0061364D">
      <w:pPr>
        <w:spacing w:after="0" w:line="240" w:lineRule="auto"/>
        <w:contextualSpacing/>
        <w:jc w:val="both"/>
        <w:rPr>
          <w:rFonts w:ascii="Times New Roman" w:hAnsi="Times New Roman"/>
          <w:b/>
          <w:bCs/>
          <w:sz w:val="24"/>
          <w:szCs w:val="24"/>
          <w:lang w:val="lv-LV"/>
        </w:rPr>
      </w:pPr>
      <w:r>
        <w:rPr>
          <w:rFonts w:ascii="Times New Roman" w:hAnsi="Times New Roman"/>
          <w:b/>
          <w:bCs/>
          <w:sz w:val="24"/>
          <w:szCs w:val="24"/>
          <w:lang w:val="lv-LV"/>
        </w:rPr>
        <w:t xml:space="preserve">1. </w:t>
      </w:r>
      <w:r w:rsidR="00211E8C" w:rsidRPr="004669BC">
        <w:rPr>
          <w:rFonts w:ascii="Times New Roman" w:hAnsi="Times New Roman"/>
          <w:b/>
          <w:bCs/>
          <w:sz w:val="24"/>
          <w:szCs w:val="24"/>
          <w:lang w:val="lv-LV"/>
        </w:rPr>
        <w:t>Finanšu piedāvājums:</w:t>
      </w:r>
    </w:p>
    <w:p w14:paraId="724CA349" w14:textId="7B2AC2D8" w:rsidR="00D73B47" w:rsidRPr="000674B5" w:rsidRDefault="00895E4D" w:rsidP="0061364D">
      <w:pPr>
        <w:spacing w:after="0" w:line="240" w:lineRule="auto"/>
        <w:contextualSpacing/>
        <w:jc w:val="both"/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</w:pPr>
      <w:r w:rsidRPr="00895E4D">
        <w:rPr>
          <w:rFonts w:ascii="Times New Roman" w:hAnsi="Times New Roman"/>
          <w:bCs/>
          <w:sz w:val="24"/>
          <w:szCs w:val="24"/>
          <w:lang w:val="lv-LV"/>
        </w:rPr>
        <w:t xml:space="preserve">1.1. Finanšu piedāvājuma </w:t>
      </w:r>
      <w:r w:rsidRPr="000674B5">
        <w:rPr>
          <w:rFonts w:ascii="Times New Roman" w:hAnsi="Times New Roman"/>
          <w:bCs/>
          <w:sz w:val="24"/>
          <w:szCs w:val="24"/>
          <w:lang w:val="lv-LV"/>
        </w:rPr>
        <w:t>kopsavilkums</w:t>
      </w:r>
      <w:r w:rsidRPr="000674B5">
        <w:rPr>
          <w:rFonts w:ascii="Times New Roman" w:hAnsi="Times New Roman"/>
          <w:bCs/>
          <w:color w:val="000000" w:themeColor="text1"/>
          <w:sz w:val="24"/>
          <w:szCs w:val="24"/>
          <w:lang w:val="lv-LV"/>
        </w:rPr>
        <w:t>:</w:t>
      </w:r>
    </w:p>
    <w:tbl>
      <w:tblPr>
        <w:tblStyle w:val="TableGrid"/>
        <w:tblW w:w="4845" w:type="pct"/>
        <w:jc w:val="center"/>
        <w:tblLook w:val="04A0" w:firstRow="1" w:lastRow="0" w:firstColumn="1" w:lastColumn="0" w:noHBand="0" w:noVBand="1"/>
      </w:tblPr>
      <w:tblGrid>
        <w:gridCol w:w="7038"/>
        <w:gridCol w:w="1606"/>
      </w:tblGrid>
      <w:tr w:rsidR="00C10BA7" w:rsidRPr="00895E4D" w14:paraId="441F732F" w14:textId="77777777" w:rsidTr="00C10BA7">
        <w:trPr>
          <w:jc w:val="center"/>
        </w:trPr>
        <w:tc>
          <w:tcPr>
            <w:tcW w:w="4071" w:type="pct"/>
            <w:vAlign w:val="center"/>
          </w:tcPr>
          <w:p w14:paraId="0121216F" w14:textId="77777777" w:rsidR="00C10BA7" w:rsidRPr="00C10BA7" w:rsidRDefault="00C10BA7" w:rsidP="0061364D">
            <w:pPr>
              <w:pStyle w:val="Title"/>
              <w:tabs>
                <w:tab w:val="center" w:pos="567"/>
              </w:tabs>
              <w:contextualSpacing/>
              <w:rPr>
                <w:i/>
                <w:color w:val="000000" w:themeColor="text1"/>
                <w:sz w:val="22"/>
                <w:szCs w:val="22"/>
                <w:lang w:val="lv-LV"/>
              </w:rPr>
            </w:pPr>
            <w:bookmarkStart w:id="1" w:name="_Hlk511379243"/>
            <w:r w:rsidRPr="00C10BA7">
              <w:rPr>
                <w:bCs/>
                <w:color w:val="000000" w:themeColor="text1"/>
                <w:sz w:val="24"/>
                <w:lang w:val="lv-LV"/>
              </w:rPr>
              <w:t>Izmaksu veids</w:t>
            </w:r>
          </w:p>
        </w:tc>
        <w:tc>
          <w:tcPr>
            <w:tcW w:w="929" w:type="pct"/>
            <w:vAlign w:val="center"/>
          </w:tcPr>
          <w:p w14:paraId="6F0C40D1" w14:textId="77777777" w:rsidR="00C10BA7" w:rsidRPr="00895E4D" w:rsidRDefault="00C10BA7" w:rsidP="0061364D">
            <w:pPr>
              <w:pStyle w:val="Title"/>
              <w:tabs>
                <w:tab w:val="center" w:pos="567"/>
              </w:tabs>
              <w:contextualSpacing/>
              <w:rPr>
                <w:b w:val="0"/>
                <w:i/>
                <w:color w:val="000000" w:themeColor="text1"/>
                <w:sz w:val="22"/>
                <w:szCs w:val="22"/>
                <w:lang w:val="lv-LV"/>
              </w:rPr>
            </w:pPr>
            <w:r w:rsidRPr="00895E4D">
              <w:rPr>
                <w:color w:val="000000" w:themeColor="text1"/>
                <w:sz w:val="24"/>
                <w:lang w:val="lv-LV"/>
              </w:rPr>
              <w:t xml:space="preserve">Izmaksas </w:t>
            </w:r>
            <w:r w:rsidRPr="000674B5">
              <w:rPr>
                <w:b w:val="0"/>
                <w:iCs/>
                <w:color w:val="000000" w:themeColor="text1"/>
                <w:sz w:val="24"/>
                <w:lang w:val="lv-LV"/>
              </w:rPr>
              <w:t>(EUR bez PVN)</w:t>
            </w:r>
          </w:p>
        </w:tc>
      </w:tr>
      <w:tr w:rsidR="00C10BA7" w:rsidRPr="00895E4D" w14:paraId="56662DAA" w14:textId="77777777" w:rsidTr="00C10BA7">
        <w:trPr>
          <w:jc w:val="center"/>
        </w:trPr>
        <w:tc>
          <w:tcPr>
            <w:tcW w:w="4071" w:type="pct"/>
          </w:tcPr>
          <w:p w14:paraId="0592AE9D" w14:textId="710A0A96" w:rsidR="00C10BA7" w:rsidRPr="000674B5" w:rsidRDefault="002F4186" w:rsidP="0061364D">
            <w:pPr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P</w:t>
            </w:r>
            <w:r w:rsidRPr="002F4186">
              <w:rPr>
                <w:rFonts w:ascii="Times New Roman" w:hAnsi="Times New Roman"/>
                <w:bCs/>
                <w:sz w:val="24"/>
                <w:szCs w:val="24"/>
                <w:lang w:val="lv-LV"/>
              </w:rPr>
              <w:t>rojekta “No Hobija uz Biznesu” pasākumu organizēšana</w:t>
            </w:r>
          </w:p>
        </w:tc>
        <w:tc>
          <w:tcPr>
            <w:tcW w:w="929" w:type="pct"/>
          </w:tcPr>
          <w:p w14:paraId="67417D06" w14:textId="6BDBE878" w:rsidR="00C10BA7" w:rsidRPr="002F4186" w:rsidRDefault="00C10BA7" w:rsidP="0061364D">
            <w:pPr>
              <w:jc w:val="center"/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</w:pPr>
          </w:p>
        </w:tc>
      </w:tr>
      <w:tr w:rsidR="00895E4D" w:rsidRPr="00895E4D" w14:paraId="2DD25D45" w14:textId="77777777" w:rsidTr="00C10BA7">
        <w:trPr>
          <w:jc w:val="center"/>
        </w:trPr>
        <w:tc>
          <w:tcPr>
            <w:tcW w:w="4071" w:type="pct"/>
            <w:vAlign w:val="center"/>
          </w:tcPr>
          <w:p w14:paraId="28F2AE79" w14:textId="77777777" w:rsidR="006774AA" w:rsidRPr="000674B5" w:rsidRDefault="006774AA" w:rsidP="0061364D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t-LT"/>
              </w:rPr>
            </w:pPr>
            <w:r w:rsidRPr="000674B5">
              <w:rPr>
                <w:rFonts w:ascii="Times New Roman" w:hAnsi="Times New Roman"/>
                <w:b/>
                <w:color w:val="000000" w:themeColor="text1"/>
                <w:sz w:val="24"/>
                <w:szCs w:val="24"/>
                <w:lang w:val="lt-LT"/>
              </w:rPr>
              <w:t>PVN 21 %</w:t>
            </w:r>
          </w:p>
        </w:tc>
        <w:tc>
          <w:tcPr>
            <w:tcW w:w="929" w:type="pct"/>
          </w:tcPr>
          <w:p w14:paraId="011C1806" w14:textId="77777777" w:rsidR="006774AA" w:rsidRPr="00895E4D" w:rsidRDefault="006774AA" w:rsidP="006136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  <w:tr w:rsidR="00895E4D" w:rsidRPr="00895E4D" w14:paraId="3979DF7F" w14:textId="77777777" w:rsidTr="00C10BA7">
        <w:trPr>
          <w:jc w:val="center"/>
        </w:trPr>
        <w:tc>
          <w:tcPr>
            <w:tcW w:w="4071" w:type="pct"/>
            <w:vAlign w:val="center"/>
          </w:tcPr>
          <w:p w14:paraId="7A50F7A8" w14:textId="77777777" w:rsidR="006774AA" w:rsidRPr="00895E4D" w:rsidRDefault="006774AA" w:rsidP="0061364D">
            <w:pPr>
              <w:contextualSpacing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  <w:r w:rsidRPr="00895E4D">
              <w:rPr>
                <w:rFonts w:ascii="Times New Roman" w:hAnsi="Times New Roman"/>
                <w:b/>
                <w:bCs/>
                <w:color w:val="000000" w:themeColor="text1"/>
                <w:sz w:val="24"/>
                <w:szCs w:val="24"/>
                <w:lang w:val="lv-LV"/>
              </w:rPr>
              <w:t>Kopā ar PVN</w:t>
            </w:r>
          </w:p>
        </w:tc>
        <w:tc>
          <w:tcPr>
            <w:tcW w:w="929" w:type="pct"/>
          </w:tcPr>
          <w:p w14:paraId="0F39DA56" w14:textId="77777777" w:rsidR="006774AA" w:rsidRPr="00895E4D" w:rsidRDefault="006774AA" w:rsidP="0061364D">
            <w:pPr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  <w:lang w:val="lv-LV"/>
              </w:rPr>
            </w:pPr>
          </w:p>
        </w:tc>
      </w:tr>
    </w:tbl>
    <w:p w14:paraId="137FE534" w14:textId="77777777" w:rsidR="00D3750D" w:rsidRPr="00895E4D" w:rsidRDefault="00D3750D" w:rsidP="0061364D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  <w:lang w:val="lv-LV"/>
        </w:rPr>
      </w:pPr>
    </w:p>
    <w:p w14:paraId="2C88BC1B" w14:textId="0479D378" w:rsidR="005C674A" w:rsidRPr="00D3750D" w:rsidRDefault="005C674A" w:rsidP="006136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1.2.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C9166E">
        <w:rPr>
          <w:rFonts w:ascii="Times New Roman" w:hAnsi="Times New Roman"/>
          <w:i/>
          <w:iCs/>
          <w:lang w:val="lv-LV"/>
        </w:rPr>
        <w:t>(atzīmē, ja piekrīt)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D3750D">
        <w:rPr>
          <w:rFonts w:ascii="Times New Roman" w:hAnsi="Times New Roman"/>
          <w:sz w:val="24"/>
          <w:szCs w:val="24"/>
          <w:lang w:val="lv-LV"/>
        </w:rPr>
        <w:t xml:space="preserve">Pretendents apliecina, </w:t>
      </w:r>
      <w:r w:rsidR="00201C06">
        <w:rPr>
          <w:rFonts w:ascii="Times New Roman" w:hAnsi="Times New Roman"/>
          <w:sz w:val="24"/>
          <w:szCs w:val="24"/>
          <w:lang w:val="lv-LV"/>
        </w:rPr>
        <w:t xml:space="preserve">ka </w:t>
      </w:r>
      <w:r w:rsidR="00D3750D" w:rsidRPr="00D3750D">
        <w:rPr>
          <w:rFonts w:ascii="Times New Roman" w:hAnsi="Times New Roman"/>
          <w:sz w:val="24"/>
          <w:szCs w:val="24"/>
          <w:lang w:val="lv-LV" w:eastAsia="lv-LV"/>
        </w:rPr>
        <w:t>c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enā </w:t>
      </w:r>
      <w:r w:rsidR="006774AA">
        <w:rPr>
          <w:rFonts w:ascii="Times New Roman" w:hAnsi="Times New Roman"/>
          <w:sz w:val="24"/>
          <w:szCs w:val="24"/>
          <w:lang w:val="lv-LV"/>
        </w:rPr>
        <w:t>ir iekļauti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visi ar </w:t>
      </w:r>
      <w:r w:rsidR="00361AC9">
        <w:rPr>
          <w:rFonts w:ascii="Times New Roman" w:hAnsi="Times New Roman"/>
          <w:sz w:val="24"/>
          <w:szCs w:val="24"/>
          <w:lang w:val="lv-LV"/>
        </w:rPr>
        <w:t>iepirkuma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līguma izpildi saistītie</w:t>
      </w:r>
      <w:r w:rsidR="006774AA">
        <w:rPr>
          <w:rFonts w:ascii="Times New Roman" w:hAnsi="Times New Roman"/>
          <w:sz w:val="24"/>
          <w:szCs w:val="24"/>
          <w:lang w:val="lv-LV"/>
        </w:rPr>
        <w:t xml:space="preserve">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t.sk., nodokļi</w:t>
      </w:r>
      <w:r w:rsidR="006774AA">
        <w:rPr>
          <w:rFonts w:ascii="Times New Roman" w:hAnsi="Times New Roman"/>
          <w:sz w:val="24"/>
          <w:szCs w:val="24"/>
          <w:lang w:val="lv-LV"/>
        </w:rPr>
        <w:t>, nodevas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administratīvajā</w:t>
      </w:r>
      <w:r w:rsidR="006774AA">
        <w:rPr>
          <w:rFonts w:ascii="Times New Roman" w:hAnsi="Times New Roman"/>
          <w:sz w:val="24"/>
          <w:szCs w:val="24"/>
          <w:lang w:val="lv-LV"/>
        </w:rPr>
        <w:t>s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 xml:space="preserve"> izmaks</w:t>
      </w:r>
      <w:r w:rsidR="006774AA">
        <w:rPr>
          <w:rFonts w:ascii="Times New Roman" w:hAnsi="Times New Roman"/>
          <w:sz w:val="24"/>
          <w:szCs w:val="24"/>
          <w:lang w:val="lv-LV"/>
        </w:rPr>
        <w:t>as, transporta izdevumi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, iespējamie sadārdzinājumi</w:t>
      </w:r>
      <w:r w:rsidR="006774AA">
        <w:rPr>
          <w:rFonts w:ascii="Times New Roman" w:hAnsi="Times New Roman"/>
          <w:color w:val="000000"/>
          <w:sz w:val="24"/>
          <w:szCs w:val="24"/>
          <w:lang w:val="lv-LV"/>
        </w:rPr>
        <w:t xml:space="preserve"> u.c. cenu izmaiņas</w:t>
      </w:r>
      <w:r w:rsidR="006774AA">
        <w:rPr>
          <w:rFonts w:ascii="Times New Roman" w:hAnsi="Times New Roman"/>
          <w:sz w:val="24"/>
          <w:szCs w:val="24"/>
          <w:lang w:val="lv-LV"/>
        </w:rPr>
        <w:t>, kā arī tādas izmaksas, kas nav minētas, bet bez kurā</w:t>
      </w:r>
      <w:r w:rsidR="00D3750D" w:rsidRPr="00D3750D">
        <w:rPr>
          <w:rFonts w:ascii="Times New Roman" w:hAnsi="Times New Roman"/>
          <w:sz w:val="24"/>
          <w:szCs w:val="24"/>
          <w:lang w:val="lv-LV"/>
        </w:rPr>
        <w:t>m nebūtu iespējama kvalitatīva un normatīvajiem aktiem atbilstoša līguma izpilde. Piedāvātā cena ir nemainīga visu līguma darbības laiku.</w:t>
      </w:r>
    </w:p>
    <w:p w14:paraId="14A524D6" w14:textId="77777777" w:rsidR="005C674A" w:rsidRPr="00B724A6" w:rsidRDefault="005C674A" w:rsidP="0061364D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lv-LV"/>
        </w:rPr>
      </w:pPr>
      <w:r w:rsidRPr="00B724A6">
        <w:rPr>
          <w:rFonts w:ascii="Times New Roman" w:hAnsi="Times New Roman"/>
          <w:sz w:val="24"/>
          <w:szCs w:val="24"/>
          <w:lang w:val="lv-LV"/>
        </w:rPr>
        <w:t xml:space="preserve">1.3.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sz w:val="24"/>
          <w:szCs w:val="24"/>
          <w:lang w:val="lv-LV"/>
        </w:rPr>
        <w:t>Pretendents piekrīt pasūtītāja noteiktajiem apmaksas nosacījumiem.</w:t>
      </w:r>
    </w:p>
    <w:p w14:paraId="1E82F518" w14:textId="77777777" w:rsidR="005C674A" w:rsidRDefault="005C674A" w:rsidP="0061364D">
      <w:pPr>
        <w:autoSpaceDN w:val="0"/>
        <w:spacing w:after="0" w:line="240" w:lineRule="auto"/>
        <w:jc w:val="both"/>
        <w:textAlignment w:val="baseline"/>
        <w:rPr>
          <w:rFonts w:ascii="Times New Roman" w:hAnsi="Times New Roman"/>
          <w:bCs/>
          <w:sz w:val="24"/>
          <w:szCs w:val="24"/>
          <w:lang w:val="lv-LV"/>
        </w:rPr>
      </w:pPr>
      <w:r w:rsidRPr="00B724A6">
        <w:rPr>
          <w:rFonts w:ascii="Times New Roman" w:hAnsi="Times New Roman"/>
          <w:bCs/>
          <w:sz w:val="24"/>
          <w:szCs w:val="24"/>
          <w:lang w:val="lv-LV"/>
        </w:rPr>
        <w:t xml:space="preserve">1.4. </w:t>
      </w:r>
      <w:r w:rsidRPr="00B724A6">
        <w:rPr>
          <w:rFonts w:ascii="Times New Roman" w:hAnsi="Times New Roman"/>
          <w:sz w:val="40"/>
          <w:szCs w:val="40"/>
          <w:lang w:val="lv-LV"/>
        </w:rPr>
        <w:t>□</w:t>
      </w:r>
      <w:r w:rsidRPr="00B724A6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C9166E" w:rsidRPr="00C9166E">
        <w:rPr>
          <w:rFonts w:ascii="Times New Roman" w:hAnsi="Times New Roman"/>
          <w:i/>
          <w:iCs/>
          <w:lang w:val="lv-LV"/>
        </w:rPr>
        <w:t>(atzīmē, ja piekrīt)</w:t>
      </w:r>
      <w:r w:rsidR="00C9166E" w:rsidRPr="00C9166E">
        <w:rPr>
          <w:rFonts w:ascii="Times New Roman" w:hAnsi="Times New Roman"/>
          <w:i/>
          <w:iCs/>
          <w:sz w:val="24"/>
          <w:szCs w:val="24"/>
          <w:lang w:val="lv-LV"/>
        </w:rPr>
        <w:t xml:space="preserve"> </w:t>
      </w:r>
      <w:r w:rsidRPr="00B724A6">
        <w:rPr>
          <w:rFonts w:ascii="Times New Roman" w:hAnsi="Times New Roman"/>
          <w:bCs/>
          <w:sz w:val="24"/>
          <w:szCs w:val="24"/>
          <w:lang w:val="lv-LV"/>
        </w:rPr>
        <w:t>Pretendents apliecina, ka nav tādu apstākļu, kas liegtu piedalīties tirgus izpētē un izpildīt norādītās prasības.</w:t>
      </w:r>
    </w:p>
    <w:bookmarkEnd w:id="1"/>
    <w:p w14:paraId="21015AE9" w14:textId="4AD22306" w:rsidR="001B252A" w:rsidRPr="0061364D" w:rsidRDefault="001B252A" w:rsidP="0061364D">
      <w:pPr>
        <w:spacing w:after="0" w:line="240" w:lineRule="auto"/>
        <w:contextualSpacing/>
        <w:jc w:val="both"/>
        <w:rPr>
          <w:rFonts w:asciiTheme="majorBidi" w:hAnsiTheme="majorBidi" w:cstheme="majorBidi"/>
          <w:bCs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sz w:val="24"/>
          <w:szCs w:val="24"/>
          <w:lang w:val="lv-LV"/>
        </w:rPr>
        <w:t>2.</w:t>
      </w:r>
      <w:r w:rsidRPr="001B252A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sz w:val="40"/>
          <w:szCs w:val="40"/>
          <w:lang w:val="lv-LV"/>
        </w:rPr>
        <w:t>□</w:t>
      </w:r>
      <w:r w:rsidRPr="001B252A">
        <w:rPr>
          <w:rFonts w:ascii="Times New Roman" w:hAnsi="Times New Roman"/>
          <w:sz w:val="24"/>
          <w:szCs w:val="24"/>
          <w:lang w:val="lv-LV"/>
        </w:rPr>
        <w:t xml:space="preserve"> </w:t>
      </w:r>
      <w:r w:rsidRPr="001B252A">
        <w:rPr>
          <w:rFonts w:ascii="Times New Roman" w:hAnsi="Times New Roman"/>
          <w:i/>
          <w:iCs/>
          <w:lang w:val="lv-LV"/>
        </w:rPr>
        <w:t xml:space="preserve">(atzīmē, ja piekrīt) </w:t>
      </w:r>
      <w:r w:rsidRPr="001B252A">
        <w:rPr>
          <w:rFonts w:ascii="Times New Roman" w:hAnsi="Times New Roman"/>
          <w:b/>
          <w:iCs/>
          <w:sz w:val="24"/>
          <w:szCs w:val="24"/>
          <w:lang w:val="lv-LV"/>
        </w:rPr>
        <w:t xml:space="preserve">Līguma izpildes </w:t>
      </w:r>
      <w:r w:rsidRPr="0061364D">
        <w:rPr>
          <w:rFonts w:asciiTheme="majorBidi" w:hAnsiTheme="majorBidi" w:cstheme="majorBidi"/>
          <w:b/>
          <w:iCs/>
          <w:sz w:val="24"/>
          <w:szCs w:val="24"/>
          <w:lang w:val="lv-LV"/>
        </w:rPr>
        <w:t>termiņš</w:t>
      </w:r>
      <w:r w:rsidRPr="00764863">
        <w:rPr>
          <w:rFonts w:asciiTheme="majorBidi" w:hAnsiTheme="majorBidi" w:cstheme="majorBidi"/>
          <w:b/>
          <w:iCs/>
          <w:sz w:val="24"/>
          <w:szCs w:val="24"/>
          <w:lang w:val="lv-LV"/>
        </w:rPr>
        <w:t>:</w:t>
      </w:r>
      <w:r w:rsidRPr="00764863">
        <w:rPr>
          <w:rFonts w:asciiTheme="majorBidi" w:hAnsiTheme="majorBidi" w:cstheme="majorBidi"/>
          <w:iCs/>
          <w:sz w:val="24"/>
          <w:szCs w:val="24"/>
          <w:lang w:val="lv-LV"/>
        </w:rPr>
        <w:t xml:space="preserve"> </w:t>
      </w:r>
      <w:r w:rsidR="0061364D" w:rsidRPr="00764863">
        <w:rPr>
          <w:rFonts w:asciiTheme="majorBidi" w:hAnsiTheme="majorBidi" w:cstheme="majorBidi"/>
          <w:sz w:val="24"/>
          <w:szCs w:val="24"/>
          <w:lang w:val="lv-LV" w:eastAsia="lv-LV"/>
        </w:rPr>
        <w:t>03.08.2023.</w:t>
      </w:r>
    </w:p>
    <w:p w14:paraId="4C09512B" w14:textId="77777777" w:rsidR="00C732E3" w:rsidRPr="000674B5" w:rsidRDefault="00C732E3" w:rsidP="0061364D">
      <w:pPr>
        <w:spacing w:after="0" w:line="240" w:lineRule="auto"/>
        <w:contextualSpacing/>
        <w:jc w:val="both"/>
        <w:rPr>
          <w:rFonts w:asciiTheme="majorBidi" w:hAnsiTheme="majorBidi" w:cstheme="majorBidi"/>
          <w:iCs/>
          <w:sz w:val="24"/>
          <w:szCs w:val="24"/>
          <w:lang w:val="lv-LV"/>
        </w:rPr>
      </w:pPr>
    </w:p>
    <w:p w14:paraId="1C7BC520" w14:textId="641A83E9" w:rsidR="00211E8C" w:rsidRDefault="00216908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0674B5">
        <w:rPr>
          <w:rFonts w:ascii="Times New Roman" w:hAnsi="Times New Roman"/>
          <w:b/>
          <w:sz w:val="24"/>
          <w:szCs w:val="24"/>
          <w:lang w:val="lv-LV"/>
        </w:rPr>
        <w:t>3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.</w:t>
      </w:r>
      <w:r w:rsidR="00C404AF" w:rsidRPr="000674B5">
        <w:rPr>
          <w:rFonts w:ascii="Times New Roman" w:hAnsi="Times New Roman"/>
          <w:b/>
          <w:sz w:val="24"/>
          <w:szCs w:val="24"/>
          <w:lang w:val="lv-LV"/>
        </w:rPr>
        <w:t xml:space="preserve"> </w:t>
      </w:r>
      <w:r w:rsidR="00211E8C" w:rsidRPr="000674B5">
        <w:rPr>
          <w:rFonts w:ascii="Times New Roman" w:hAnsi="Times New Roman"/>
          <w:b/>
          <w:sz w:val="24"/>
          <w:szCs w:val="24"/>
          <w:lang w:val="lv-LV"/>
        </w:rPr>
        <w:t>Pretendenta piedāvājuma derīguma termiņš: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 xml:space="preserve"> ____ </w:t>
      </w:r>
      <w:r w:rsidR="00D3750D" w:rsidRPr="000674B5">
        <w:rPr>
          <w:rFonts w:ascii="Times New Roman" w:hAnsi="Times New Roman"/>
          <w:sz w:val="24"/>
          <w:szCs w:val="24"/>
          <w:lang w:val="lv-LV"/>
        </w:rPr>
        <w:t xml:space="preserve">dienas </w:t>
      </w:r>
      <w:r w:rsidR="00211E8C" w:rsidRPr="000674B5">
        <w:rPr>
          <w:rFonts w:ascii="Times New Roman" w:hAnsi="Times New Roman"/>
          <w:sz w:val="24"/>
          <w:szCs w:val="24"/>
          <w:lang w:val="lv-LV"/>
        </w:rPr>
        <w:t>pēc piedāvājumu iesniegšanas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beigu termiņa.</w:t>
      </w:r>
    </w:p>
    <w:p w14:paraId="534622AF" w14:textId="77777777" w:rsidR="004669BC" w:rsidRDefault="00216908" w:rsidP="0061364D">
      <w:pPr>
        <w:spacing w:after="0" w:line="240" w:lineRule="auto"/>
        <w:contextualSpacing/>
        <w:jc w:val="both"/>
        <w:rPr>
          <w:rFonts w:ascii="Times New Roman" w:hAnsi="Times New Roman"/>
          <w:b/>
          <w:sz w:val="24"/>
          <w:szCs w:val="24"/>
          <w:lang w:val="lv-LV"/>
        </w:rPr>
      </w:pPr>
      <w:r w:rsidRPr="001B252A">
        <w:rPr>
          <w:rFonts w:ascii="Times New Roman" w:hAnsi="Times New Roman"/>
          <w:b/>
          <w:bCs/>
          <w:sz w:val="24"/>
          <w:szCs w:val="24"/>
          <w:lang w:val="lv-LV"/>
        </w:rPr>
        <w:t>4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>.</w:t>
      </w:r>
      <w:r w:rsidR="00211E8C" w:rsidRPr="004669BC">
        <w:rPr>
          <w:rFonts w:ascii="Times New Roman" w:hAnsi="Times New Roman"/>
          <w:bCs/>
          <w:sz w:val="24"/>
          <w:szCs w:val="24"/>
          <w:lang w:val="lv-LV"/>
        </w:rPr>
        <w:t xml:space="preserve"> </w:t>
      </w:r>
      <w:r w:rsidR="005C674A" w:rsidRPr="004669BC">
        <w:rPr>
          <w:rFonts w:ascii="Times New Roman" w:hAnsi="Times New Roman"/>
          <w:sz w:val="40"/>
          <w:szCs w:val="40"/>
          <w:lang w:val="lv-LV"/>
        </w:rPr>
        <w:t>□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i/>
          <w:iCs/>
          <w:lang w:val="lv-LV"/>
        </w:rPr>
        <w:t>(atzīmē, ja piekrīt)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 xml:space="preserve"> </w:t>
      </w:r>
      <w:r w:rsidR="00211E8C" w:rsidRPr="001B252A">
        <w:rPr>
          <w:rFonts w:ascii="Times New Roman" w:hAnsi="Times New Roman"/>
          <w:b/>
          <w:bCs/>
          <w:sz w:val="24"/>
          <w:szCs w:val="24"/>
          <w:lang w:val="lv-LV"/>
        </w:rPr>
        <w:t xml:space="preserve">Pretendents apliecina, ka </w:t>
      </w:r>
      <w:r w:rsidR="00211E8C" w:rsidRPr="001B252A">
        <w:rPr>
          <w:rFonts w:ascii="Times New Roman" w:hAnsi="Times New Roman"/>
          <w:b/>
          <w:sz w:val="24"/>
          <w:szCs w:val="24"/>
          <w:lang w:val="lv-LV"/>
        </w:rPr>
        <w:t>ir informēts par būtiskākajiem līguma izpildei izvirzītajiem nosacījumiem.</w:t>
      </w:r>
    </w:p>
    <w:p w14:paraId="44AD670B" w14:textId="77777777" w:rsidR="004367D7" w:rsidRPr="00FE65CD" w:rsidRDefault="004367D7" w:rsidP="0061364D">
      <w:pPr>
        <w:spacing w:after="0" w:line="240" w:lineRule="auto"/>
        <w:contextualSpacing/>
        <w:jc w:val="both"/>
        <w:rPr>
          <w:rFonts w:ascii="Times New Roman" w:hAnsi="Times New Roman"/>
          <w:bCs/>
          <w:sz w:val="24"/>
          <w:szCs w:val="24"/>
          <w:lang w:val="lv-LV"/>
        </w:rPr>
      </w:pPr>
    </w:p>
    <w:p w14:paraId="4B56F82C" w14:textId="77777777" w:rsidR="00211E8C" w:rsidRPr="004669BC" w:rsidRDefault="00895E4D" w:rsidP="0061364D">
      <w:pPr>
        <w:spacing w:after="0" w:line="240" w:lineRule="auto"/>
        <w:contextualSpacing/>
        <w:jc w:val="both"/>
        <w:rPr>
          <w:rFonts w:ascii="Times New Roman" w:hAnsi="Times New Roman"/>
          <w:color w:val="000000"/>
          <w:sz w:val="24"/>
          <w:szCs w:val="24"/>
          <w:lang w:val="lv-LV" w:eastAsia="lv-LV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5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 xml:space="preserve">. Cita papildus informācija </w:t>
      </w:r>
      <w:r w:rsidR="00211E8C" w:rsidRPr="001B252A">
        <w:rPr>
          <w:rFonts w:ascii="Times New Roman" w:hAnsi="Times New Roman"/>
          <w:i/>
          <w:iCs/>
          <w:color w:val="000000"/>
          <w:lang w:val="lv-LV" w:eastAsia="lv-LV"/>
        </w:rPr>
        <w:t>(ja attiecināms)</w:t>
      </w:r>
      <w:r w:rsidR="00211E8C" w:rsidRPr="004669BC">
        <w:rPr>
          <w:rFonts w:ascii="Times New Roman" w:hAnsi="Times New Roman"/>
          <w:b/>
          <w:bCs/>
          <w:color w:val="000000"/>
          <w:sz w:val="24"/>
          <w:szCs w:val="24"/>
          <w:lang w:val="lv-LV" w:eastAsia="lv-LV"/>
        </w:rPr>
        <w:t>:</w:t>
      </w:r>
      <w:r w:rsidR="00211E8C" w:rsidRPr="004669BC">
        <w:rPr>
          <w:rFonts w:ascii="Times New Roman" w:hAnsi="Times New Roman"/>
          <w:color w:val="000000"/>
          <w:sz w:val="24"/>
          <w:szCs w:val="24"/>
          <w:lang w:val="lv-LV" w:eastAsia="lv-LV"/>
        </w:rPr>
        <w:t xml:space="preserve"> </w:t>
      </w:r>
    </w:p>
    <w:p w14:paraId="627B8E64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9128D70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lastRenderedPageBreak/>
        <w:t>Pielikumā: …</w:t>
      </w:r>
    </w:p>
    <w:p w14:paraId="17C8C5E0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0C5BE118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sz w:val="24"/>
          <w:szCs w:val="24"/>
          <w:lang w:val="lv-LV"/>
        </w:rPr>
        <w:t>20__.gada __._________</w:t>
      </w:r>
      <w:r w:rsidRPr="004669BC">
        <w:rPr>
          <w:rStyle w:val="FootnoteReference"/>
          <w:rFonts w:ascii="Times New Roman" w:hAnsi="Times New Roman"/>
          <w:sz w:val="24"/>
          <w:szCs w:val="24"/>
          <w:lang w:val="lv-LV"/>
        </w:rPr>
        <w:footnoteReference w:id="1"/>
      </w:r>
    </w:p>
    <w:p w14:paraId="3BD70A78" w14:textId="77777777" w:rsidR="00211E8C" w:rsidRPr="004669B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43B972A3" w14:textId="77777777" w:rsidR="00211E8C" w:rsidRDefault="00211E8C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3C6FB746" w14:textId="77777777" w:rsidR="00921541" w:rsidRDefault="00921541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24D6CD07" w14:textId="77777777" w:rsidR="00921541" w:rsidRPr="004669BC" w:rsidRDefault="00921541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</w:p>
    <w:p w14:paraId="5F843BCA" w14:textId="77777777" w:rsidR="00211E8C" w:rsidRPr="004669BC" w:rsidRDefault="001A4A80" w:rsidP="0061364D">
      <w:pPr>
        <w:spacing w:after="0" w:line="240" w:lineRule="auto"/>
        <w:contextualSpacing/>
        <w:jc w:val="both"/>
        <w:rPr>
          <w:rFonts w:ascii="Times New Roman" w:hAnsi="Times New Roman"/>
          <w:sz w:val="24"/>
          <w:szCs w:val="24"/>
          <w:lang w:val="lv-LV"/>
        </w:rPr>
      </w:pP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[</w:t>
      </w:r>
      <w:r w:rsidR="00211E8C" w:rsidRPr="004669BC">
        <w:rPr>
          <w:rFonts w:ascii="Times New Roman" w:hAnsi="Times New Roman"/>
          <w:i/>
          <w:iCs/>
          <w:sz w:val="24"/>
          <w:szCs w:val="24"/>
          <w:lang w:val="lv-LV"/>
        </w:rPr>
        <w:t>Amats, vārds uzvārds, paraksts</w:t>
      </w:r>
      <w:r w:rsidRPr="004669BC">
        <w:rPr>
          <w:rFonts w:ascii="Times New Roman" w:hAnsi="Times New Roman"/>
          <w:i/>
          <w:iCs/>
          <w:sz w:val="24"/>
          <w:szCs w:val="24"/>
          <w:lang w:val="lv-LV"/>
        </w:rPr>
        <w:t>]</w:t>
      </w:r>
      <w:r w:rsidR="00211E8C" w:rsidRPr="004669BC">
        <w:rPr>
          <w:rFonts w:ascii="Times New Roman" w:hAnsi="Times New Roman"/>
          <w:sz w:val="24"/>
          <w:szCs w:val="24"/>
          <w:vertAlign w:val="superscript"/>
          <w:lang w:val="lv-LV"/>
        </w:rPr>
        <w:t>1</w:t>
      </w:r>
      <w:r w:rsidR="00211E8C" w:rsidRPr="004669BC">
        <w:rPr>
          <w:rFonts w:ascii="Times New Roman" w:hAnsi="Times New Roman"/>
          <w:sz w:val="24"/>
          <w:szCs w:val="24"/>
          <w:lang w:val="lv-LV"/>
        </w:rPr>
        <w:t>________________</w:t>
      </w:r>
    </w:p>
    <w:p w14:paraId="6EF6A1B3" w14:textId="77777777" w:rsidR="00AB4A04" w:rsidRPr="004669BC" w:rsidRDefault="00AB4A04" w:rsidP="0061364D">
      <w:pPr>
        <w:spacing w:after="0" w:line="240" w:lineRule="auto"/>
        <w:contextualSpacing/>
        <w:rPr>
          <w:rFonts w:ascii="Times New Roman" w:hAnsi="Times New Roman"/>
          <w:sz w:val="24"/>
          <w:szCs w:val="24"/>
          <w:lang w:val="lv-LV"/>
        </w:rPr>
      </w:pPr>
    </w:p>
    <w:sectPr w:rsidR="00AB4A04" w:rsidRPr="004669BC" w:rsidSect="00895E4D">
      <w:pgSz w:w="11906" w:h="16838"/>
      <w:pgMar w:top="1134" w:right="127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E51EF79" w14:textId="77777777" w:rsidR="00B75CC3" w:rsidRDefault="00B75CC3" w:rsidP="00211E8C">
      <w:pPr>
        <w:spacing w:after="0" w:line="240" w:lineRule="auto"/>
      </w:pPr>
      <w:r>
        <w:separator/>
      </w:r>
    </w:p>
  </w:endnote>
  <w:endnote w:type="continuationSeparator" w:id="0">
    <w:p w14:paraId="5B7ED964" w14:textId="77777777" w:rsidR="00B75CC3" w:rsidRDefault="00B75CC3" w:rsidP="00211E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1BA3B5" w14:textId="77777777" w:rsidR="00B75CC3" w:rsidRDefault="00B75CC3" w:rsidP="00211E8C">
      <w:pPr>
        <w:spacing w:after="0" w:line="240" w:lineRule="auto"/>
      </w:pPr>
      <w:r>
        <w:separator/>
      </w:r>
    </w:p>
  </w:footnote>
  <w:footnote w:type="continuationSeparator" w:id="0">
    <w:p w14:paraId="0A23F54B" w14:textId="77777777" w:rsidR="00B75CC3" w:rsidRDefault="00B75CC3" w:rsidP="00211E8C">
      <w:pPr>
        <w:spacing w:after="0" w:line="240" w:lineRule="auto"/>
      </w:pPr>
      <w:r>
        <w:continuationSeparator/>
      </w:r>
    </w:p>
  </w:footnote>
  <w:footnote w:id="1">
    <w:p w14:paraId="1A7BEC69" w14:textId="77777777" w:rsidR="00EC0F06" w:rsidRDefault="00211E8C" w:rsidP="00B43407">
      <w:pPr>
        <w:spacing w:after="0" w:line="240" w:lineRule="auto"/>
        <w:jc w:val="both"/>
      </w:pPr>
      <w:r w:rsidRPr="007E2E9B">
        <w:rPr>
          <w:rStyle w:val="FootnoteReference"/>
          <w:rFonts w:asciiTheme="majorBidi" w:hAnsiTheme="majorBidi"/>
          <w:lang w:val="lv-LV"/>
        </w:rPr>
        <w:footnoteRef/>
      </w:r>
      <w:r w:rsidRPr="007E2E9B">
        <w:rPr>
          <w:rFonts w:asciiTheme="majorBidi" w:hAnsiTheme="majorBidi"/>
          <w:lang w:val="lv-LV"/>
        </w:rPr>
        <w:t xml:space="preserve"> </w:t>
      </w:r>
      <w:r w:rsidRPr="00986909">
        <w:rPr>
          <w:rFonts w:asciiTheme="majorBidi" w:hAnsiTheme="majorBidi"/>
          <w:sz w:val="20"/>
          <w:szCs w:val="20"/>
          <w:lang w:val="lv-LV" w:eastAsia="lv-LV"/>
        </w:rPr>
        <w:t>Rekvizītus “datums” un “paraksts” neaizpilda, ja dokuments sagatavota atbilstoši normatīvajiem aktiem par elektronisko dokumentu noformēšanu.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5A89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cs="Times New Roman" w:hint="default"/>
      </w:rPr>
    </w:lvl>
  </w:abstractNum>
  <w:abstractNum w:abstractNumId="1" w15:restartNumberingAfterBreak="0">
    <w:nsid w:val="065A481F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0304D4"/>
    <w:multiLevelType w:val="hybridMultilevel"/>
    <w:tmpl w:val="FFFFFFFF"/>
    <w:lvl w:ilvl="0" w:tplc="C570CE0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8D104B9"/>
    <w:multiLevelType w:val="hybridMultilevel"/>
    <w:tmpl w:val="FFFFFFFF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375E"/>
    <w:rsid w:val="00012B9D"/>
    <w:rsid w:val="000150F4"/>
    <w:rsid w:val="000156D5"/>
    <w:rsid w:val="00020D21"/>
    <w:rsid w:val="0002143F"/>
    <w:rsid w:val="000403A7"/>
    <w:rsid w:val="00053620"/>
    <w:rsid w:val="00066150"/>
    <w:rsid w:val="000674B5"/>
    <w:rsid w:val="000900FE"/>
    <w:rsid w:val="000B52AA"/>
    <w:rsid w:val="00134C39"/>
    <w:rsid w:val="00184C63"/>
    <w:rsid w:val="001A4A80"/>
    <w:rsid w:val="001B1B74"/>
    <w:rsid w:val="001B252A"/>
    <w:rsid w:val="001C0301"/>
    <w:rsid w:val="001D3CF7"/>
    <w:rsid w:val="001D45F5"/>
    <w:rsid w:val="001F1858"/>
    <w:rsid w:val="00201C06"/>
    <w:rsid w:val="00211E8C"/>
    <w:rsid w:val="00213EAA"/>
    <w:rsid w:val="00214E63"/>
    <w:rsid w:val="00216908"/>
    <w:rsid w:val="00285FE8"/>
    <w:rsid w:val="002A1E99"/>
    <w:rsid w:val="002B7CDE"/>
    <w:rsid w:val="002C3009"/>
    <w:rsid w:val="002E74A9"/>
    <w:rsid w:val="002F279A"/>
    <w:rsid w:val="002F4186"/>
    <w:rsid w:val="00317231"/>
    <w:rsid w:val="003416DE"/>
    <w:rsid w:val="00361AC9"/>
    <w:rsid w:val="00383D03"/>
    <w:rsid w:val="003D399F"/>
    <w:rsid w:val="003D674B"/>
    <w:rsid w:val="003E1A4F"/>
    <w:rsid w:val="003F6A83"/>
    <w:rsid w:val="00432E87"/>
    <w:rsid w:val="004367D7"/>
    <w:rsid w:val="0044621E"/>
    <w:rsid w:val="00451C06"/>
    <w:rsid w:val="004669BC"/>
    <w:rsid w:val="00470C54"/>
    <w:rsid w:val="00481F50"/>
    <w:rsid w:val="004A16B2"/>
    <w:rsid w:val="004C2183"/>
    <w:rsid w:val="004D5604"/>
    <w:rsid w:val="004F5BAA"/>
    <w:rsid w:val="00512131"/>
    <w:rsid w:val="00514944"/>
    <w:rsid w:val="005160AC"/>
    <w:rsid w:val="005217CA"/>
    <w:rsid w:val="00532F92"/>
    <w:rsid w:val="005416E5"/>
    <w:rsid w:val="005809C1"/>
    <w:rsid w:val="005B75FD"/>
    <w:rsid w:val="005B7B60"/>
    <w:rsid w:val="005C674A"/>
    <w:rsid w:val="005E4F84"/>
    <w:rsid w:val="005E51AE"/>
    <w:rsid w:val="005F771D"/>
    <w:rsid w:val="0060116F"/>
    <w:rsid w:val="00602CCD"/>
    <w:rsid w:val="00604830"/>
    <w:rsid w:val="006110EA"/>
    <w:rsid w:val="0061364D"/>
    <w:rsid w:val="006639F4"/>
    <w:rsid w:val="00674E9D"/>
    <w:rsid w:val="006774AA"/>
    <w:rsid w:val="0069095D"/>
    <w:rsid w:val="006A467B"/>
    <w:rsid w:val="006B76CF"/>
    <w:rsid w:val="006D4217"/>
    <w:rsid w:val="006D6356"/>
    <w:rsid w:val="006E49D8"/>
    <w:rsid w:val="006E6235"/>
    <w:rsid w:val="006F208E"/>
    <w:rsid w:val="00703046"/>
    <w:rsid w:val="00720CD2"/>
    <w:rsid w:val="00732B32"/>
    <w:rsid w:val="00750E1D"/>
    <w:rsid w:val="007568A3"/>
    <w:rsid w:val="00764863"/>
    <w:rsid w:val="007A146A"/>
    <w:rsid w:val="007C2381"/>
    <w:rsid w:val="007E2E9B"/>
    <w:rsid w:val="007E4208"/>
    <w:rsid w:val="00817764"/>
    <w:rsid w:val="008550ED"/>
    <w:rsid w:val="00894273"/>
    <w:rsid w:val="00895E4D"/>
    <w:rsid w:val="00897250"/>
    <w:rsid w:val="008A0599"/>
    <w:rsid w:val="009046D2"/>
    <w:rsid w:val="009149EE"/>
    <w:rsid w:val="009178AA"/>
    <w:rsid w:val="00917E92"/>
    <w:rsid w:val="00921099"/>
    <w:rsid w:val="00921541"/>
    <w:rsid w:val="0092351F"/>
    <w:rsid w:val="00926629"/>
    <w:rsid w:val="009267A2"/>
    <w:rsid w:val="00982D21"/>
    <w:rsid w:val="00986909"/>
    <w:rsid w:val="009957BC"/>
    <w:rsid w:val="00996254"/>
    <w:rsid w:val="009A51F3"/>
    <w:rsid w:val="009C2207"/>
    <w:rsid w:val="009C5A07"/>
    <w:rsid w:val="009D6473"/>
    <w:rsid w:val="009E7D86"/>
    <w:rsid w:val="00A419C8"/>
    <w:rsid w:val="00A81A36"/>
    <w:rsid w:val="00A82213"/>
    <w:rsid w:val="00A9740E"/>
    <w:rsid w:val="00AB148B"/>
    <w:rsid w:val="00AB4A04"/>
    <w:rsid w:val="00AC5E50"/>
    <w:rsid w:val="00AC68AD"/>
    <w:rsid w:val="00AD2FB9"/>
    <w:rsid w:val="00B00A9A"/>
    <w:rsid w:val="00B150D1"/>
    <w:rsid w:val="00B30933"/>
    <w:rsid w:val="00B43407"/>
    <w:rsid w:val="00B724A6"/>
    <w:rsid w:val="00B72718"/>
    <w:rsid w:val="00B75CC3"/>
    <w:rsid w:val="00B80266"/>
    <w:rsid w:val="00B9495F"/>
    <w:rsid w:val="00BA27C4"/>
    <w:rsid w:val="00C10BA7"/>
    <w:rsid w:val="00C20167"/>
    <w:rsid w:val="00C24C90"/>
    <w:rsid w:val="00C2747A"/>
    <w:rsid w:val="00C30507"/>
    <w:rsid w:val="00C310A5"/>
    <w:rsid w:val="00C36F93"/>
    <w:rsid w:val="00C404AF"/>
    <w:rsid w:val="00C41A89"/>
    <w:rsid w:val="00C54622"/>
    <w:rsid w:val="00C57000"/>
    <w:rsid w:val="00C66C9B"/>
    <w:rsid w:val="00C732E3"/>
    <w:rsid w:val="00C9166E"/>
    <w:rsid w:val="00C9221E"/>
    <w:rsid w:val="00CA5740"/>
    <w:rsid w:val="00CA5AF8"/>
    <w:rsid w:val="00CB6B0D"/>
    <w:rsid w:val="00CD6C2E"/>
    <w:rsid w:val="00CE57BC"/>
    <w:rsid w:val="00CE6E5B"/>
    <w:rsid w:val="00CF17FB"/>
    <w:rsid w:val="00CF207E"/>
    <w:rsid w:val="00D00678"/>
    <w:rsid w:val="00D07600"/>
    <w:rsid w:val="00D104CD"/>
    <w:rsid w:val="00D32877"/>
    <w:rsid w:val="00D34D68"/>
    <w:rsid w:val="00D35521"/>
    <w:rsid w:val="00D3750D"/>
    <w:rsid w:val="00D41984"/>
    <w:rsid w:val="00D561DF"/>
    <w:rsid w:val="00D708C5"/>
    <w:rsid w:val="00D73B47"/>
    <w:rsid w:val="00DB4C83"/>
    <w:rsid w:val="00DB7657"/>
    <w:rsid w:val="00DD6EB2"/>
    <w:rsid w:val="00E11425"/>
    <w:rsid w:val="00E17706"/>
    <w:rsid w:val="00E2739C"/>
    <w:rsid w:val="00E432F7"/>
    <w:rsid w:val="00E44834"/>
    <w:rsid w:val="00EB49B6"/>
    <w:rsid w:val="00EC0F06"/>
    <w:rsid w:val="00EC2539"/>
    <w:rsid w:val="00ED375E"/>
    <w:rsid w:val="00ED70EB"/>
    <w:rsid w:val="00EE4180"/>
    <w:rsid w:val="00EE7B27"/>
    <w:rsid w:val="00F11AE3"/>
    <w:rsid w:val="00F137B2"/>
    <w:rsid w:val="00F33097"/>
    <w:rsid w:val="00F346F8"/>
    <w:rsid w:val="00F871C7"/>
    <w:rsid w:val="00F92CFE"/>
    <w:rsid w:val="00F949D8"/>
    <w:rsid w:val="00FA69A5"/>
    <w:rsid w:val="00FC167F"/>
    <w:rsid w:val="00FC2E90"/>
    <w:rsid w:val="00FD1229"/>
    <w:rsid w:val="00FE65CD"/>
    <w:rsid w:val="00FF2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39C5C5"/>
  <w14:defaultImageDpi w14:val="0"/>
  <w15:docId w15:val="{F1DB75E1-14E9-4ADE-AD04-C381C6833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lv-LV" w:eastAsia="lv-LV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211E8C"/>
    <w:pPr>
      <w:spacing w:before="100" w:after="0" w:line="240" w:lineRule="auto"/>
    </w:pPr>
    <w:rPr>
      <w:rFonts w:ascii="Times New Roman" w:hAnsi="Times New Roman"/>
      <w:sz w:val="24"/>
      <w:szCs w:val="24"/>
      <w:lang w:val="lv-LV"/>
    </w:rPr>
  </w:style>
  <w:style w:type="paragraph" w:styleId="Title">
    <w:name w:val="Title"/>
    <w:basedOn w:val="Normal"/>
    <w:link w:val="TitleChar"/>
    <w:uiPriority w:val="10"/>
    <w:qFormat/>
    <w:rsid w:val="00211E8C"/>
    <w:pPr>
      <w:spacing w:after="0" w:line="240" w:lineRule="auto"/>
      <w:jc w:val="center"/>
    </w:pPr>
    <w:rPr>
      <w:rFonts w:ascii="Times New Roman" w:hAnsi="Times New Roman"/>
      <w:b/>
      <w:sz w:val="28"/>
      <w:szCs w:val="24"/>
      <w:lang w:val="fr-BE"/>
    </w:rPr>
  </w:style>
  <w:style w:type="paragraph" w:styleId="ListParagraph">
    <w:name w:val="List Paragraph"/>
    <w:aliases w:val="Saistīto dokumentu saraksts,Syle 1,Strip,H&amp;P List Paragraph,2"/>
    <w:basedOn w:val="Normal"/>
    <w:link w:val="ListParagraphChar"/>
    <w:uiPriority w:val="34"/>
    <w:qFormat/>
    <w:rsid w:val="00211E8C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val="lv-LV" w:eastAsia="ar-SA"/>
    </w:rPr>
  </w:style>
  <w:style w:type="table" w:styleId="TableGrid">
    <w:name w:val="Table Grid"/>
    <w:basedOn w:val="TableNormal"/>
    <w:uiPriority w:val="39"/>
    <w:rsid w:val="00211E8C"/>
    <w:pPr>
      <w:spacing w:after="0" w:line="240" w:lineRule="auto"/>
    </w:pPr>
    <w:rPr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otnoteReference">
    <w:name w:val="footnote reference"/>
    <w:basedOn w:val="DefaultParagraphFont"/>
    <w:uiPriority w:val="99"/>
    <w:rsid w:val="00211E8C"/>
    <w:rPr>
      <w:rFonts w:cs="Times New Roman"/>
      <w:vertAlign w:val="superscript"/>
    </w:rPr>
  </w:style>
  <w:style w:type="character" w:customStyle="1" w:styleId="TitleChar">
    <w:name w:val="Title Char"/>
    <w:basedOn w:val="DefaultParagraphFont"/>
    <w:link w:val="Title"/>
    <w:uiPriority w:val="10"/>
    <w:locked/>
    <w:rsid w:val="00211E8C"/>
    <w:rPr>
      <w:rFonts w:ascii="Times New Roman" w:hAnsi="Times New Roman" w:cs="Times New Roman"/>
      <w:b/>
      <w:sz w:val="24"/>
      <w:szCs w:val="24"/>
      <w:lang w:val="fr-BE" w:eastAsia="x-none"/>
    </w:rPr>
  </w:style>
  <w:style w:type="character" w:customStyle="1" w:styleId="ListParagraphChar">
    <w:name w:val="List Paragraph Char"/>
    <w:aliases w:val="Saistīto dokumentu saraksts Char,Syle 1 Char,Strip Char,H&amp;P List Paragraph Char,2 Char"/>
    <w:link w:val="ListParagraph"/>
    <w:uiPriority w:val="34"/>
    <w:qFormat/>
    <w:locked/>
    <w:rsid w:val="00211E8C"/>
    <w:rPr>
      <w:rFonts w:ascii="Times New Roman" w:hAnsi="Times New Roman"/>
      <w:sz w:val="24"/>
      <w:lang w:val="lv-LV" w:eastAsia="ar-SA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684F27-3691-4E21-9BCB-1E1F7C5266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1231</Words>
  <Characters>702</Characters>
  <Application>Microsoft Office Word</Application>
  <DocSecurity>0</DocSecurity>
  <Lines>5</Lines>
  <Paragraphs>3</Paragraphs>
  <ScaleCrop>false</ScaleCrop>
  <Company/>
  <LinksUpToDate>false</LinksUpToDate>
  <CharactersWithSpaces>1930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Lietotajs</dc:creator>
  <cp:keywords/>
  <dc:description/>
  <cp:lastModifiedBy>Lietotajs</cp:lastModifiedBy>
  <cp:revision>12</cp:revision>
  <dcterms:created xsi:type="dcterms:W3CDTF">2023-07-02T16:04:00Z</dcterms:created>
  <dcterms:modified xsi:type="dcterms:W3CDTF">2023-07-04T07:42:00Z</dcterms:modified>
</cp:coreProperties>
</file>