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845F27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39FF85E4" w14:textId="77777777" w:rsidR="00FE76F2" w:rsidRPr="00021CCD" w:rsidRDefault="00FE76F2" w:rsidP="00845F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1" w:name="_Hlk143026375"/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Tirgus izpētei</w:t>
      </w:r>
    </w:p>
    <w:bookmarkEnd w:id="1"/>
    <w:p w14:paraId="61C121F9" w14:textId="77777777" w:rsidR="0034024A" w:rsidRPr="00021CCD" w:rsidRDefault="0034024A" w:rsidP="00340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“Velo remonta staciju piegāde un uzstādīšana Balvu un Viļakas pilsētās”</w:t>
      </w:r>
    </w:p>
    <w:p w14:paraId="18EE451B" w14:textId="7033C99F" w:rsidR="00AA2161" w:rsidRPr="00021CCD" w:rsidRDefault="0034024A" w:rsidP="00340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5B13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155</w:t>
      </w: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65704A8D" w14:textId="77777777" w:rsidR="0034024A" w:rsidRPr="00021CCD" w:rsidRDefault="0034024A" w:rsidP="005962C3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218C9069" w:rsidR="005D027C" w:rsidRPr="00021CCD" w:rsidRDefault="005D027C" w:rsidP="00595BC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21C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  <w:r w:rsidR="008D62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 TEHNISKAIS PIEDĀVĀJUMS</w:t>
      </w:r>
    </w:p>
    <w:p w14:paraId="0D2FDCDE" w14:textId="77777777" w:rsidR="0034024A" w:rsidRPr="00021CCD" w:rsidRDefault="0034024A" w:rsidP="0034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8"/>
        </w:rPr>
      </w:pPr>
      <w:r w:rsidRPr="00021CC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“Velo remonta staciju piegāde un uzstādīšana Balvu un Viļakas pilsētās</w:t>
      </w:r>
      <w:r w:rsidRPr="00021CC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8"/>
        </w:rPr>
        <w:t>”</w:t>
      </w:r>
    </w:p>
    <w:p w14:paraId="0038EDCB" w14:textId="38C47B22" w:rsidR="0034024A" w:rsidRPr="00021CCD" w:rsidRDefault="0034024A" w:rsidP="0034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21CCD">
        <w:rPr>
          <w:rFonts w:ascii="Times New Roman" w:eastAsia="Calibri" w:hAnsi="Times New Roman" w:cs="Times New Roman"/>
          <w:b/>
          <w:bCs/>
          <w:snapToGrid w:val="0"/>
          <w:color w:val="000000" w:themeColor="text1"/>
          <w:sz w:val="24"/>
          <w:szCs w:val="28"/>
          <w:lang w:eastAsia="en-US"/>
        </w:rPr>
        <w:t>(</w:t>
      </w:r>
      <w:r w:rsidRPr="00021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ID Nr. BNP TI 2023/</w:t>
      </w:r>
      <w:r w:rsidR="005B13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155</w:t>
      </w:r>
      <w:r w:rsidRPr="00021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)</w:t>
      </w:r>
    </w:p>
    <w:p w14:paraId="0A59F7E6" w14:textId="77777777" w:rsidR="00DD7825" w:rsidRPr="00021CCD" w:rsidRDefault="00DD7825" w:rsidP="0066486A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color w:val="000000" w:themeColor="text1"/>
          <w:sz w:val="24"/>
          <w:szCs w:val="24"/>
          <w:lang w:eastAsia="en-US"/>
        </w:rPr>
      </w:pPr>
    </w:p>
    <w:p w14:paraId="0A057458" w14:textId="77777777" w:rsidR="005D7CC0" w:rsidRPr="005D7CC0" w:rsidRDefault="005D7CC0" w:rsidP="005D7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7CC0">
        <w:rPr>
          <w:rFonts w:ascii="Times New Roman" w:eastAsia="Times New Roman" w:hAnsi="Times New Roman" w:cs="Times New Roman"/>
          <w:b/>
          <w:bCs/>
          <w:sz w:val="24"/>
          <w:szCs w:val="24"/>
        </w:rPr>
        <w:t>Tirgus izpētes priekšmets:</w:t>
      </w:r>
    </w:p>
    <w:p w14:paraId="1BF91B56" w14:textId="39C7CD3F" w:rsidR="005D7CC0" w:rsidRPr="000F1F05" w:rsidRDefault="005D7CC0" w:rsidP="005D7C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D7CC0">
        <w:rPr>
          <w:rFonts w:ascii="Times New Roman" w:eastAsia="Calibri" w:hAnsi="Times New Roman" w:cs="Times New Roman"/>
          <w:sz w:val="24"/>
          <w:szCs w:val="24"/>
          <w:lang w:eastAsia="en-US"/>
        </w:rPr>
        <w:t>Velo remonta staciju (2 gab.) piegāde un uzstādīšana Balvu un Viļakas pilsētās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F5FC194" w14:textId="7E795EE9" w:rsidR="00420130" w:rsidRPr="0066486A" w:rsidRDefault="00420130" w:rsidP="004201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1A3">
        <w:rPr>
          <w:rFonts w:asciiTheme="majorBidi" w:hAnsiTheme="majorBidi" w:cstheme="majorBidi"/>
          <w:sz w:val="24"/>
          <w:szCs w:val="24"/>
        </w:rPr>
        <w:t>Stacij</w:t>
      </w:r>
      <w:r w:rsidR="005C2F1D" w:rsidRPr="00CB41A3">
        <w:rPr>
          <w:rFonts w:asciiTheme="majorBidi" w:hAnsiTheme="majorBidi" w:cstheme="majorBidi"/>
          <w:sz w:val="24"/>
          <w:szCs w:val="24"/>
        </w:rPr>
        <w:t>as</w:t>
      </w:r>
      <w:r w:rsidRPr="00CB41A3">
        <w:rPr>
          <w:rFonts w:asciiTheme="majorBidi" w:hAnsiTheme="majorBidi" w:cstheme="majorBidi"/>
          <w:sz w:val="24"/>
          <w:szCs w:val="24"/>
        </w:rPr>
        <w:t xml:space="preserve"> var uzstādīt uz zemes</w:t>
      </w:r>
      <w:r w:rsidR="005C2F1D" w:rsidRPr="00CB41A3">
        <w:rPr>
          <w:rFonts w:asciiTheme="majorBidi" w:hAnsiTheme="majorBidi" w:cstheme="majorBidi"/>
          <w:sz w:val="24"/>
          <w:szCs w:val="24"/>
        </w:rPr>
        <w:t xml:space="preserve"> (</w:t>
      </w:r>
      <w:r w:rsidR="005D7CC0" w:rsidRPr="00CB41A3">
        <w:rPr>
          <w:rFonts w:asciiTheme="majorBidi" w:hAnsiTheme="majorBidi" w:cstheme="majorBidi"/>
          <w:sz w:val="24"/>
          <w:szCs w:val="24"/>
        </w:rPr>
        <w:t xml:space="preserve">uzstādīšanas </w:t>
      </w:r>
      <w:r w:rsidR="005C2F1D" w:rsidRPr="00CB41A3">
        <w:rPr>
          <w:rFonts w:asciiTheme="majorBidi" w:hAnsiTheme="majorBidi" w:cstheme="majorBidi"/>
          <w:sz w:val="24"/>
          <w:szCs w:val="24"/>
        </w:rPr>
        <w:t>vieta</w:t>
      </w:r>
      <w:r w:rsidR="00533B12" w:rsidRPr="00CB41A3">
        <w:rPr>
          <w:rFonts w:asciiTheme="majorBidi" w:hAnsiTheme="majorBidi" w:cstheme="majorBidi"/>
          <w:sz w:val="24"/>
          <w:szCs w:val="24"/>
        </w:rPr>
        <w:t>s</w:t>
      </w:r>
      <w:r w:rsidR="005C2F1D" w:rsidRPr="00CB41A3">
        <w:rPr>
          <w:rFonts w:asciiTheme="majorBidi" w:hAnsiTheme="majorBidi" w:cstheme="majorBidi"/>
          <w:sz w:val="24"/>
          <w:szCs w:val="24"/>
        </w:rPr>
        <w:t xml:space="preserve"> – pļavai līdzīga</w:t>
      </w:r>
      <w:r w:rsidR="00533B12" w:rsidRPr="00CB41A3">
        <w:rPr>
          <w:rFonts w:asciiTheme="majorBidi" w:hAnsiTheme="majorBidi" w:cstheme="majorBidi"/>
          <w:sz w:val="24"/>
          <w:szCs w:val="24"/>
        </w:rPr>
        <w:t>s</w:t>
      </w:r>
      <w:r w:rsidR="005C2F1D" w:rsidRPr="00CB41A3">
        <w:rPr>
          <w:rFonts w:asciiTheme="majorBidi" w:hAnsiTheme="majorBidi" w:cstheme="majorBidi"/>
          <w:sz w:val="24"/>
          <w:szCs w:val="24"/>
        </w:rPr>
        <w:t xml:space="preserve"> zemes platība</w:t>
      </w:r>
      <w:r w:rsidR="00533B12" w:rsidRPr="00CB41A3">
        <w:rPr>
          <w:rFonts w:asciiTheme="majorBidi" w:hAnsiTheme="majorBidi" w:cstheme="majorBidi"/>
          <w:sz w:val="24"/>
          <w:szCs w:val="24"/>
        </w:rPr>
        <w:t>s</w:t>
      </w:r>
      <w:r w:rsidR="005C2F1D" w:rsidRPr="00CB41A3">
        <w:rPr>
          <w:rFonts w:asciiTheme="majorBidi" w:hAnsiTheme="majorBidi" w:cstheme="majorBidi"/>
          <w:sz w:val="24"/>
          <w:szCs w:val="24"/>
        </w:rPr>
        <w:t>).</w:t>
      </w:r>
      <w:r w:rsidR="00533B12" w:rsidRPr="00CB41A3">
        <w:rPr>
          <w:rFonts w:asciiTheme="majorBidi" w:hAnsiTheme="majorBidi" w:cstheme="majorBidi"/>
          <w:sz w:val="24"/>
          <w:szCs w:val="24"/>
        </w:rPr>
        <w:t xml:space="preserve"> Pēc pretendenta pieprasījuma, pasūtītājs </w:t>
      </w:r>
      <w:proofErr w:type="spellStart"/>
      <w:r w:rsidR="00533B12" w:rsidRPr="00CB41A3">
        <w:rPr>
          <w:rFonts w:asciiTheme="majorBidi" w:hAnsiTheme="majorBidi" w:cstheme="majorBidi"/>
          <w:sz w:val="24"/>
          <w:szCs w:val="24"/>
        </w:rPr>
        <w:t>nosūta</w:t>
      </w:r>
      <w:proofErr w:type="spellEnd"/>
      <w:r w:rsidR="00533B12" w:rsidRPr="00CB41A3">
        <w:rPr>
          <w:rFonts w:asciiTheme="majorBidi" w:hAnsiTheme="majorBidi" w:cstheme="majorBidi"/>
          <w:sz w:val="24"/>
          <w:szCs w:val="24"/>
        </w:rPr>
        <w:t xml:space="preserve"> uzstādīšana</w:t>
      </w:r>
      <w:r w:rsidR="005B1331">
        <w:rPr>
          <w:rFonts w:asciiTheme="majorBidi" w:hAnsiTheme="majorBidi" w:cstheme="majorBidi"/>
          <w:sz w:val="24"/>
          <w:szCs w:val="24"/>
        </w:rPr>
        <w:t>i paredzēto zemes vienību fotogr</w:t>
      </w:r>
      <w:bookmarkStart w:id="2" w:name="_GoBack"/>
      <w:bookmarkEnd w:id="2"/>
      <w:r w:rsidR="00533B12" w:rsidRPr="00CB41A3">
        <w:rPr>
          <w:rFonts w:asciiTheme="majorBidi" w:hAnsiTheme="majorBidi" w:cstheme="majorBidi"/>
          <w:sz w:val="24"/>
          <w:szCs w:val="24"/>
        </w:rPr>
        <w:t>āfijas.</w:t>
      </w:r>
    </w:p>
    <w:p w14:paraId="5EACCB79" w14:textId="77777777" w:rsidR="00420130" w:rsidRPr="0066486A" w:rsidRDefault="00420130" w:rsidP="004201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606D805" w14:textId="73EAC1C9" w:rsidR="00420130" w:rsidRPr="0066486A" w:rsidRDefault="00420130" w:rsidP="0042013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486A">
        <w:rPr>
          <w:rFonts w:asciiTheme="majorBidi" w:hAnsiTheme="majorBidi" w:cstheme="majorBidi"/>
          <w:b/>
          <w:bCs/>
          <w:sz w:val="24"/>
          <w:szCs w:val="24"/>
        </w:rPr>
        <w:t>Iekārtas</w:t>
      </w:r>
      <w:r w:rsidR="00A9458B">
        <w:rPr>
          <w:rFonts w:asciiTheme="majorBidi" w:hAnsiTheme="majorBidi" w:cstheme="majorBidi"/>
          <w:b/>
          <w:bCs/>
          <w:sz w:val="24"/>
          <w:szCs w:val="24"/>
        </w:rPr>
        <w:t xml:space="preserve"> apraksts</w:t>
      </w:r>
      <w:r w:rsidRPr="0066486A">
        <w:rPr>
          <w:rFonts w:asciiTheme="majorBidi" w:hAnsiTheme="majorBidi" w:cstheme="majorBidi"/>
          <w:b/>
          <w:bCs/>
          <w:sz w:val="24"/>
          <w:szCs w:val="24"/>
        </w:rPr>
        <w:t xml:space="preserve"> un komplektācija</w:t>
      </w:r>
      <w:r w:rsidR="008D626B">
        <w:rPr>
          <w:rFonts w:asciiTheme="majorBidi" w:hAnsiTheme="majorBidi" w:cstheme="majorBid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D626B" w14:paraId="28020BE8" w14:textId="77777777" w:rsidTr="008D626B">
        <w:tc>
          <w:tcPr>
            <w:tcW w:w="4530" w:type="dxa"/>
          </w:tcPr>
          <w:p w14:paraId="17B3B59C" w14:textId="45D890F0" w:rsidR="008D626B" w:rsidRPr="008D626B" w:rsidRDefault="008D626B" w:rsidP="008D62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26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Pasūtītāja prasības</w:t>
            </w:r>
          </w:p>
        </w:tc>
        <w:tc>
          <w:tcPr>
            <w:tcW w:w="4531" w:type="dxa"/>
          </w:tcPr>
          <w:p w14:paraId="644AE362" w14:textId="5893526F" w:rsidR="008D626B" w:rsidRPr="008D626B" w:rsidRDefault="008D626B" w:rsidP="008D626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26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Pretendenta piedāvā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j</w:t>
            </w:r>
            <w:r w:rsidRPr="008D626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ums</w:t>
            </w:r>
          </w:p>
        </w:tc>
      </w:tr>
      <w:tr w:rsidR="00424B33" w14:paraId="108FD9DB" w14:textId="77777777" w:rsidTr="008D626B">
        <w:tc>
          <w:tcPr>
            <w:tcW w:w="4530" w:type="dxa"/>
          </w:tcPr>
          <w:p w14:paraId="610B6321" w14:textId="1B2889FF" w:rsidR="00424B33" w:rsidRPr="00424B33" w:rsidRDefault="00424B33" w:rsidP="00424B3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Velo remonta stacija – 2 </w:t>
            </w:r>
            <w:proofErr w:type="spellStart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gb</w:t>
            </w:r>
            <w:proofErr w:type="spellEnd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.</w:t>
            </w:r>
          </w:p>
        </w:tc>
        <w:tc>
          <w:tcPr>
            <w:tcW w:w="4531" w:type="dxa"/>
          </w:tcPr>
          <w:p w14:paraId="0CE6E29A" w14:textId="678F9FAE" w:rsidR="00424B33" w:rsidRPr="00424B33" w:rsidRDefault="00424B33" w:rsidP="00424B3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Velo remonta stacija ……. </w:t>
            </w:r>
            <w:r w:rsidRPr="00424B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 w:eastAsia="en-US"/>
              </w:rPr>
              <w:t>(nosaukums, marka, modelis, ražotājvalsts)</w:t>
            </w:r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 xml:space="preserve"> – 2 </w:t>
            </w:r>
            <w:proofErr w:type="spellStart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gb</w:t>
            </w:r>
            <w:proofErr w:type="spellEnd"/>
            <w:r w:rsidRPr="00424B33">
              <w:rPr>
                <w:rFonts w:ascii="Times New Roman" w:eastAsia="Calibri" w:hAnsi="Times New Roman" w:cs="Times New Roman"/>
                <w:sz w:val="24"/>
                <w:szCs w:val="24"/>
                <w:lang w:val="lv-LV" w:eastAsia="en-US"/>
              </w:rPr>
              <w:t>.</w:t>
            </w:r>
          </w:p>
        </w:tc>
      </w:tr>
      <w:tr w:rsidR="001E72AD" w14:paraId="504E74FB" w14:textId="77777777" w:rsidTr="008D626B">
        <w:tc>
          <w:tcPr>
            <w:tcW w:w="4530" w:type="dxa"/>
          </w:tcPr>
          <w:p w14:paraId="718F8CEF" w14:textId="3085E921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Garums – no 40 cm</w:t>
            </w:r>
          </w:p>
        </w:tc>
        <w:tc>
          <w:tcPr>
            <w:tcW w:w="4531" w:type="dxa"/>
          </w:tcPr>
          <w:p w14:paraId="2B1E9BDF" w14:textId="10409B5E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Garums – … cm</w:t>
            </w:r>
          </w:p>
        </w:tc>
      </w:tr>
      <w:tr w:rsidR="001E72AD" w14:paraId="11155B65" w14:textId="77777777" w:rsidTr="008D626B">
        <w:tc>
          <w:tcPr>
            <w:tcW w:w="4530" w:type="dxa"/>
          </w:tcPr>
          <w:p w14:paraId="6CEA9926" w14:textId="143E8D38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Platums – no 30 cm</w:t>
            </w:r>
          </w:p>
        </w:tc>
        <w:tc>
          <w:tcPr>
            <w:tcW w:w="4531" w:type="dxa"/>
          </w:tcPr>
          <w:p w14:paraId="7F022A15" w14:textId="104DDA33" w:rsidR="001E72AD" w:rsidRPr="00424B33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Platums – … cm</w:t>
            </w:r>
          </w:p>
        </w:tc>
      </w:tr>
      <w:tr w:rsidR="001E72AD" w14:paraId="401012FE" w14:textId="77777777" w:rsidTr="008D626B">
        <w:tc>
          <w:tcPr>
            <w:tcW w:w="4530" w:type="dxa"/>
          </w:tcPr>
          <w:p w14:paraId="7B5FFD97" w14:textId="23E2D6F6" w:rsidR="001E72AD" w:rsidRPr="001E72AD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Augstums – no 130 cm</w:t>
            </w:r>
          </w:p>
        </w:tc>
        <w:tc>
          <w:tcPr>
            <w:tcW w:w="4531" w:type="dxa"/>
          </w:tcPr>
          <w:p w14:paraId="2C908A22" w14:textId="3CA4F54C" w:rsidR="001E72AD" w:rsidRPr="001E72AD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Augstums – … cm</w:t>
            </w:r>
          </w:p>
        </w:tc>
      </w:tr>
      <w:tr w:rsidR="001E72AD" w14:paraId="5E28C45C" w14:textId="77777777" w:rsidTr="008D626B">
        <w:tc>
          <w:tcPr>
            <w:tcW w:w="4530" w:type="dxa"/>
          </w:tcPr>
          <w:p w14:paraId="1185EB73" w14:textId="132BD941" w:rsidR="001E72AD" w:rsidRPr="001E72AD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Preces vēlamā krāsa</w:t>
            </w:r>
            <w:r w:rsidRPr="00533B12">
              <w:rPr>
                <w:rFonts w:asciiTheme="majorBidi" w:hAnsiTheme="majorBidi" w:cstheme="majorBidi"/>
                <w:sz w:val="24"/>
                <w:szCs w:val="24"/>
              </w:rPr>
              <w:t xml:space="preserve"> – RAL 7035 Light grey</w:t>
            </w:r>
          </w:p>
        </w:tc>
        <w:tc>
          <w:tcPr>
            <w:tcW w:w="4531" w:type="dxa"/>
          </w:tcPr>
          <w:p w14:paraId="59A65C1E" w14:textId="6DBC2303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4B3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Preces krāsa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– …</w:t>
            </w:r>
          </w:p>
        </w:tc>
      </w:tr>
      <w:tr w:rsidR="00A9458B" w14:paraId="14DA175D" w14:textId="77777777" w:rsidTr="008D626B">
        <w:tc>
          <w:tcPr>
            <w:tcW w:w="4530" w:type="dxa"/>
          </w:tcPr>
          <w:p w14:paraId="700B3BC6" w14:textId="6496D2F5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Stacijas ir izturīgas pret bargiem laika apstākļiem un zādzību/ vandālismu</w:t>
            </w:r>
          </w:p>
        </w:tc>
        <w:tc>
          <w:tcPr>
            <w:tcW w:w="4531" w:type="dxa"/>
          </w:tcPr>
          <w:p w14:paraId="7A010998" w14:textId="1FB1528F" w:rsidR="00A9458B" w:rsidRPr="00A9458B" w:rsidRDefault="009C72E0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298BB06A" w14:textId="77777777" w:rsidTr="008D626B">
        <w:tc>
          <w:tcPr>
            <w:tcW w:w="4530" w:type="dxa"/>
          </w:tcPr>
          <w:p w14:paraId="0A957AE5" w14:textId="7A831F50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Viena no stacijām (Balvu pilsētai) ir aprīkota ar monētu atvēršanas sistēmu</w:t>
            </w:r>
          </w:p>
        </w:tc>
        <w:tc>
          <w:tcPr>
            <w:tcW w:w="4531" w:type="dxa"/>
          </w:tcPr>
          <w:p w14:paraId="23986C9E" w14:textId="2DE1BBF4" w:rsidR="00A9458B" w:rsidRPr="00A9458B" w:rsidRDefault="00D347EA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0993B024" w14:textId="77777777" w:rsidTr="008D626B">
        <w:tc>
          <w:tcPr>
            <w:tcW w:w="4530" w:type="dxa"/>
          </w:tcPr>
          <w:p w14:paraId="4A89D5DE" w14:textId="13554091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Korpuss ir izgatavots no bieza cinkota vai nerūsējoša tērauda ar </w:t>
            </w:r>
            <w:proofErr w:type="spellStart"/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pulverkrāsas</w:t>
            </w:r>
            <w:proofErr w:type="spellEnd"/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vai termoplastikas pārklājumu</w:t>
            </w:r>
          </w:p>
        </w:tc>
        <w:tc>
          <w:tcPr>
            <w:tcW w:w="4531" w:type="dxa"/>
          </w:tcPr>
          <w:p w14:paraId="24DE91FF" w14:textId="2D5D63A6" w:rsidR="00A9458B" w:rsidRPr="00A9458B" w:rsidRDefault="00D347EA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Korpuss ir izgatavots no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…….. ar ….. pārklājumu</w:t>
            </w:r>
          </w:p>
        </w:tc>
      </w:tr>
      <w:tr w:rsidR="00A9458B" w14:paraId="2B297928" w14:textId="77777777" w:rsidTr="008D626B">
        <w:tc>
          <w:tcPr>
            <w:tcW w:w="4530" w:type="dxa"/>
          </w:tcPr>
          <w:p w14:paraId="41FE8C75" w14:textId="489AC1EF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Rīki ir pievienoti uz nerūsējošā tērauda stiepļu trosēm. To garums dod iespēju tikt pie visām velosipēdu detaļām</w:t>
            </w:r>
          </w:p>
        </w:tc>
        <w:tc>
          <w:tcPr>
            <w:tcW w:w="4531" w:type="dxa"/>
          </w:tcPr>
          <w:p w14:paraId="5D5F46BC" w14:textId="24DBA42B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…</w:t>
            </w:r>
          </w:p>
        </w:tc>
      </w:tr>
      <w:tr w:rsidR="00A9458B" w14:paraId="672EF4AE" w14:textId="77777777" w:rsidTr="008D626B">
        <w:tc>
          <w:tcPr>
            <w:tcW w:w="4530" w:type="dxa"/>
          </w:tcPr>
          <w:p w14:paraId="758286DC" w14:textId="740EBDB2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Stacijas ir aprīkotas ar rokas sūkni ar adapteri visiem vārstu tipiem</w:t>
            </w:r>
          </w:p>
        </w:tc>
        <w:tc>
          <w:tcPr>
            <w:tcW w:w="4531" w:type="dxa"/>
          </w:tcPr>
          <w:p w14:paraId="2B7CA0BB" w14:textId="6CD9CBFE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28FA3579" w14:textId="77777777" w:rsidTr="008D626B">
        <w:tc>
          <w:tcPr>
            <w:tcW w:w="4530" w:type="dxa"/>
          </w:tcPr>
          <w:p w14:paraId="7AB6A491" w14:textId="5DA99CEC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 stacijām, papildus, nerūsējošā tērauda velo turētājs</w:t>
            </w:r>
          </w:p>
        </w:tc>
        <w:tc>
          <w:tcPr>
            <w:tcW w:w="4531" w:type="dxa"/>
          </w:tcPr>
          <w:p w14:paraId="4BD44224" w14:textId="7A73AFB4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A9458B" w14:paraId="16E8E28C" w14:textId="77777777" w:rsidTr="008D626B">
        <w:tc>
          <w:tcPr>
            <w:tcW w:w="4530" w:type="dxa"/>
          </w:tcPr>
          <w:p w14:paraId="7F1F6649" w14:textId="7E9B6B65" w:rsidR="00A9458B" w:rsidRPr="00A9458B" w:rsidRDefault="00A9458B" w:rsidP="00A9458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458B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Personalizēts logotips uz velo remonta stacijām – “Ģimenei draudzīga pašvaldība”</w:t>
            </w:r>
          </w:p>
        </w:tc>
        <w:tc>
          <w:tcPr>
            <w:tcW w:w="4531" w:type="dxa"/>
          </w:tcPr>
          <w:p w14:paraId="72A3F487" w14:textId="432883E7" w:rsidR="00A9458B" w:rsidRPr="00A9458B" w:rsidRDefault="00921ED2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1E72AD" w14:paraId="61E1E550" w14:textId="77777777" w:rsidTr="008D626B">
        <w:tc>
          <w:tcPr>
            <w:tcW w:w="4530" w:type="dxa"/>
          </w:tcPr>
          <w:p w14:paraId="43B56F8B" w14:textId="33F8E9FC" w:rsidR="001E72AD" w:rsidRPr="00A9458B" w:rsidRDefault="001E72AD" w:rsidP="00424B3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Komplektācija:</w:t>
            </w:r>
          </w:p>
        </w:tc>
        <w:tc>
          <w:tcPr>
            <w:tcW w:w="4531" w:type="dxa"/>
          </w:tcPr>
          <w:p w14:paraId="2284F619" w14:textId="5BB6E6AA" w:rsidR="001E72AD" w:rsidRPr="00A9458B" w:rsidRDefault="001E72AD" w:rsidP="00424B33">
            <w:pPr>
              <w:spacing w:line="24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</w:pPr>
            <w:r w:rsidRPr="00A9458B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Komplektācija:</w:t>
            </w:r>
          </w:p>
        </w:tc>
      </w:tr>
      <w:tr w:rsidR="001E72AD" w14:paraId="55F5CE8F" w14:textId="77777777" w:rsidTr="008D626B">
        <w:tc>
          <w:tcPr>
            <w:tcW w:w="4530" w:type="dxa"/>
          </w:tcPr>
          <w:p w14:paraId="32270BCD" w14:textId="1D69C41D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vēlams Philips skrūvgriezis PH2</w:t>
            </w:r>
          </w:p>
        </w:tc>
        <w:tc>
          <w:tcPr>
            <w:tcW w:w="4531" w:type="dxa"/>
          </w:tcPr>
          <w:p w14:paraId="1EFC73DE" w14:textId="6B31F586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301380FF" w14:textId="77777777" w:rsidTr="008D626B">
        <w:tc>
          <w:tcPr>
            <w:tcW w:w="4530" w:type="dxa"/>
          </w:tcPr>
          <w:p w14:paraId="520225A8" w14:textId="1E35581A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plakans skrūvgriezis</w:t>
            </w:r>
          </w:p>
        </w:tc>
        <w:tc>
          <w:tcPr>
            <w:tcW w:w="4531" w:type="dxa"/>
          </w:tcPr>
          <w:p w14:paraId="376B727A" w14:textId="25C95222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126F5231" w14:textId="77777777" w:rsidTr="008D626B">
        <w:tc>
          <w:tcPr>
            <w:tcW w:w="4530" w:type="dxa"/>
          </w:tcPr>
          <w:p w14:paraId="774885D5" w14:textId="0DE4E8BE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vēlams TORX | 9 | 10 | 15 | 20 | 25 | 27 | 30 | 40 | skrūvgriezis</w:t>
            </w:r>
          </w:p>
        </w:tc>
        <w:tc>
          <w:tcPr>
            <w:tcW w:w="4531" w:type="dxa"/>
          </w:tcPr>
          <w:p w14:paraId="34433C5C" w14:textId="19669975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3B90AF5F" w14:textId="77777777" w:rsidTr="008D626B">
        <w:tc>
          <w:tcPr>
            <w:tcW w:w="4530" w:type="dxa"/>
          </w:tcPr>
          <w:p w14:paraId="38918524" w14:textId="5D0632B4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regulējama uzgriežņu atslēga</w:t>
            </w:r>
          </w:p>
        </w:tc>
        <w:tc>
          <w:tcPr>
            <w:tcW w:w="4531" w:type="dxa"/>
          </w:tcPr>
          <w:p w14:paraId="41AD9743" w14:textId="1019D361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E9F75D2" w14:textId="77777777" w:rsidTr="008D626B">
        <w:tc>
          <w:tcPr>
            <w:tcW w:w="4530" w:type="dxa"/>
          </w:tcPr>
          <w:p w14:paraId="7EE38767" w14:textId="40735C64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uzgriežņu atslēga 8 × 10 mm</w:t>
            </w:r>
          </w:p>
        </w:tc>
        <w:tc>
          <w:tcPr>
            <w:tcW w:w="4531" w:type="dxa"/>
          </w:tcPr>
          <w:p w14:paraId="79CE6902" w14:textId="49CEFAB7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D0BD5F2" w14:textId="77777777" w:rsidTr="008D626B">
        <w:tc>
          <w:tcPr>
            <w:tcW w:w="4530" w:type="dxa"/>
          </w:tcPr>
          <w:p w14:paraId="5ECF9765" w14:textId="353BE51F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uzgriežņu atslēga 13 × 15 mm</w:t>
            </w:r>
          </w:p>
        </w:tc>
        <w:tc>
          <w:tcPr>
            <w:tcW w:w="4531" w:type="dxa"/>
          </w:tcPr>
          <w:p w14:paraId="5CEFF80C" w14:textId="24752D74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369D3A3" w14:textId="77777777" w:rsidTr="008D626B">
        <w:tc>
          <w:tcPr>
            <w:tcW w:w="4530" w:type="dxa"/>
          </w:tcPr>
          <w:p w14:paraId="1F24B60C" w14:textId="37E5845C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proofErr w:type="spellStart"/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seškantu</w:t>
            </w:r>
            <w:proofErr w:type="spellEnd"/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atslēgu komplekts ar rokturi 2-8 mm</w:t>
            </w:r>
          </w:p>
        </w:tc>
        <w:tc>
          <w:tcPr>
            <w:tcW w:w="4531" w:type="dxa"/>
          </w:tcPr>
          <w:p w14:paraId="5E68BEBA" w14:textId="3E5D6EFE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08D71AFF" w14:textId="77777777" w:rsidTr="008D626B">
        <w:tc>
          <w:tcPr>
            <w:tcW w:w="4530" w:type="dxa"/>
          </w:tcPr>
          <w:p w14:paraId="4B19F50C" w14:textId="33852172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riepu montāžas sviras</w:t>
            </w:r>
          </w:p>
        </w:tc>
        <w:tc>
          <w:tcPr>
            <w:tcW w:w="4531" w:type="dxa"/>
          </w:tcPr>
          <w:p w14:paraId="3DDAAACC" w14:textId="2177D46D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5805C181" w14:textId="77777777" w:rsidTr="008D626B">
        <w:tc>
          <w:tcPr>
            <w:tcW w:w="4530" w:type="dxa"/>
          </w:tcPr>
          <w:p w14:paraId="19BB4D1A" w14:textId="171B482B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pumpis ar adapteri visiem vārstu veidiem</w:t>
            </w:r>
          </w:p>
        </w:tc>
        <w:tc>
          <w:tcPr>
            <w:tcW w:w="4531" w:type="dxa"/>
          </w:tcPr>
          <w:p w14:paraId="4189A182" w14:textId="0D1D1E63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29716E91" w14:textId="77777777" w:rsidTr="008D626B">
        <w:tc>
          <w:tcPr>
            <w:tcW w:w="4530" w:type="dxa"/>
          </w:tcPr>
          <w:p w14:paraId="09BE0E83" w14:textId="02CA98BA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uzstādīšanas komplekts (4 x enkuri M10, 80 mm)</w:t>
            </w:r>
          </w:p>
        </w:tc>
        <w:tc>
          <w:tcPr>
            <w:tcW w:w="4531" w:type="dxa"/>
          </w:tcPr>
          <w:p w14:paraId="5B3F60CD" w14:textId="312365B3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2FCB10E3" w14:textId="77777777" w:rsidTr="008D626B">
        <w:tc>
          <w:tcPr>
            <w:tcW w:w="4530" w:type="dxa"/>
          </w:tcPr>
          <w:p w14:paraId="1AE9767E" w14:textId="15F0783E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lastRenderedPageBreak/>
              <w:t xml:space="preserve">- </w:t>
            </w:r>
            <w:r w:rsidR="001E72AD"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drošības skrūves ar uzgali</w:t>
            </w:r>
          </w:p>
        </w:tc>
        <w:tc>
          <w:tcPr>
            <w:tcW w:w="4531" w:type="dxa"/>
          </w:tcPr>
          <w:p w14:paraId="0973853C" w14:textId="36016489" w:rsidR="001E72AD" w:rsidRPr="001E72AD" w:rsidRDefault="00424B33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…</w:t>
            </w:r>
          </w:p>
        </w:tc>
      </w:tr>
      <w:tr w:rsidR="001E72AD" w14:paraId="7F9EA261" w14:textId="77777777" w:rsidTr="008D626B">
        <w:tc>
          <w:tcPr>
            <w:tcW w:w="4530" w:type="dxa"/>
          </w:tcPr>
          <w:p w14:paraId="45526B72" w14:textId="3DA3D962" w:rsidR="001E72AD" w:rsidRPr="001E72AD" w:rsidRDefault="001E72AD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E72AD">
              <w:rPr>
                <w:rFonts w:asciiTheme="majorBidi" w:eastAsia="Calibri" w:hAnsiTheme="majorBidi" w:cstheme="majorBidi"/>
                <w:snapToGrid w:val="0"/>
                <w:sz w:val="24"/>
                <w:szCs w:val="24"/>
                <w:lang w:val="lv-LV" w:eastAsia="en-US"/>
              </w:rPr>
              <w:t xml:space="preserve">Pretendents </w:t>
            </w:r>
            <w:r>
              <w:rPr>
                <w:rFonts w:asciiTheme="majorBidi" w:eastAsia="Calibri" w:hAnsiTheme="majorBidi" w:cstheme="majorBidi"/>
                <w:snapToGrid w:val="0"/>
                <w:sz w:val="24"/>
                <w:szCs w:val="24"/>
                <w:lang w:val="lv-LV" w:eastAsia="en-US"/>
              </w:rPr>
              <w:t xml:space="preserve">pilnībā </w:t>
            </w:r>
            <w:r w:rsidRPr="001E72AD">
              <w:rPr>
                <w:rFonts w:asciiTheme="majorBidi" w:eastAsia="Calibri" w:hAnsiTheme="majorBidi" w:cstheme="majorBidi"/>
                <w:snapToGrid w:val="0"/>
                <w:sz w:val="24"/>
                <w:szCs w:val="24"/>
                <w:lang w:val="lv-LV" w:eastAsia="en-US"/>
              </w:rPr>
              <w:t>nodrošina preces piegādi un uzstādīšanu pasūtītāja norādītajās adresēs.</w:t>
            </w:r>
          </w:p>
        </w:tc>
        <w:tc>
          <w:tcPr>
            <w:tcW w:w="4531" w:type="dxa"/>
          </w:tcPr>
          <w:p w14:paraId="05F0BD66" w14:textId="4DD9C699" w:rsidR="001E72AD" w:rsidRPr="001E72AD" w:rsidRDefault="001D54F6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  <w:tr w:rsidR="001E72AD" w14:paraId="450B9598" w14:textId="77777777" w:rsidTr="008D626B">
        <w:tc>
          <w:tcPr>
            <w:tcW w:w="4530" w:type="dxa"/>
          </w:tcPr>
          <w:p w14:paraId="79F62A46" w14:textId="23294E33" w:rsidR="001E72AD" w:rsidRPr="001E72AD" w:rsidRDefault="001E72AD" w:rsidP="001E72A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Piegādātāj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s apņemas </w:t>
            </w:r>
            <w:r w:rsidRPr="001E72A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preces krāsu saskaņot ar pasūtītāju.</w:t>
            </w:r>
          </w:p>
        </w:tc>
        <w:tc>
          <w:tcPr>
            <w:tcW w:w="4531" w:type="dxa"/>
          </w:tcPr>
          <w:p w14:paraId="73C0C327" w14:textId="078B8A8C" w:rsidR="001E72AD" w:rsidRPr="001E72AD" w:rsidRDefault="001D54F6" w:rsidP="001E72AD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… </w:t>
            </w:r>
            <w:r w:rsidRPr="001D54F6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(jā/ nē)</w:t>
            </w:r>
          </w:p>
        </w:tc>
      </w:tr>
    </w:tbl>
    <w:p w14:paraId="5A9931BD" w14:textId="77777777" w:rsidR="00420130" w:rsidRDefault="00420130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4CC23892" w14:textId="77777777" w:rsidR="001E72AD" w:rsidRDefault="001E72AD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0D2A1FD4" w14:textId="77777777" w:rsidR="001E72AD" w:rsidRDefault="001E72AD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25C74E88" w14:textId="77777777" w:rsidR="001E72AD" w:rsidRPr="0066486A" w:rsidRDefault="001E72AD" w:rsidP="00420130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392558C2" w14:textId="6338EF5B" w:rsidR="004D0ABD" w:rsidRDefault="00420130" w:rsidP="006F532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6486A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66486A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66486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F532A">
        <w:rPr>
          <w:rFonts w:asciiTheme="majorBidi" w:hAnsiTheme="majorBidi" w:cstheme="majorBidi"/>
          <w:color w:val="000000"/>
          <w:sz w:val="24"/>
          <w:szCs w:val="24"/>
        </w:rPr>
        <w:t>______________</w:t>
      </w:r>
    </w:p>
    <w:p w14:paraId="61CC9449" w14:textId="77777777" w:rsidR="001E72AD" w:rsidRPr="006F532A" w:rsidRDefault="001E72AD" w:rsidP="006F532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1E72AD" w:rsidRPr="006F532A" w:rsidSect="00DF7364">
      <w:footerReference w:type="first" r:id="rId8"/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ABCE8" w14:textId="77777777" w:rsidR="0091616E" w:rsidRDefault="0091616E" w:rsidP="005D027C">
      <w:pPr>
        <w:spacing w:after="0" w:line="240" w:lineRule="auto"/>
      </w:pPr>
      <w:r>
        <w:separator/>
      </w:r>
    </w:p>
  </w:endnote>
  <w:endnote w:type="continuationSeparator" w:id="0">
    <w:p w14:paraId="2331B94F" w14:textId="77777777" w:rsidR="0091616E" w:rsidRDefault="0091616E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va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F3E58" w14:textId="77777777" w:rsidR="0091616E" w:rsidRDefault="0091616E" w:rsidP="005D027C">
      <w:pPr>
        <w:spacing w:after="0" w:line="240" w:lineRule="auto"/>
      </w:pPr>
      <w:r>
        <w:separator/>
      </w:r>
    </w:p>
  </w:footnote>
  <w:footnote w:type="continuationSeparator" w:id="0">
    <w:p w14:paraId="718B0C24" w14:textId="77777777" w:rsidR="0091616E" w:rsidRDefault="0091616E" w:rsidP="005D027C">
      <w:pPr>
        <w:spacing w:after="0" w:line="240" w:lineRule="auto"/>
      </w:pPr>
      <w:r>
        <w:continuationSeparator/>
      </w:r>
    </w:p>
  </w:footnote>
  <w:footnote w:id="1">
    <w:p w14:paraId="41DB97FC" w14:textId="77777777" w:rsidR="00420130" w:rsidRPr="000D45E6" w:rsidRDefault="00420130" w:rsidP="004201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7A9"/>
    <w:multiLevelType w:val="hybridMultilevel"/>
    <w:tmpl w:val="1F4E74DC"/>
    <w:lvl w:ilvl="0" w:tplc="A45A892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4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5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6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8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487"/>
    <w:multiLevelType w:val="hybridMultilevel"/>
    <w:tmpl w:val="F462FC38"/>
    <w:lvl w:ilvl="0" w:tplc="A45A892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0BC0"/>
    <w:multiLevelType w:val="hybridMultilevel"/>
    <w:tmpl w:val="E536DC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9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21CCD"/>
    <w:rsid w:val="0003078F"/>
    <w:rsid w:val="0003416D"/>
    <w:rsid w:val="00046823"/>
    <w:rsid w:val="00051688"/>
    <w:rsid w:val="00052BC2"/>
    <w:rsid w:val="00054387"/>
    <w:rsid w:val="0006100C"/>
    <w:rsid w:val="0009446F"/>
    <w:rsid w:val="000A0625"/>
    <w:rsid w:val="000A0673"/>
    <w:rsid w:val="000A33BB"/>
    <w:rsid w:val="000C050B"/>
    <w:rsid w:val="000D43B6"/>
    <w:rsid w:val="000D4FEB"/>
    <w:rsid w:val="000E0639"/>
    <w:rsid w:val="000E36A1"/>
    <w:rsid w:val="000F1F05"/>
    <w:rsid w:val="00115970"/>
    <w:rsid w:val="00121669"/>
    <w:rsid w:val="00124D9E"/>
    <w:rsid w:val="001C0C8F"/>
    <w:rsid w:val="001C2A46"/>
    <w:rsid w:val="001D54F6"/>
    <w:rsid w:val="001E1117"/>
    <w:rsid w:val="001E72AD"/>
    <w:rsid w:val="001F2691"/>
    <w:rsid w:val="001F2C47"/>
    <w:rsid w:val="00201776"/>
    <w:rsid w:val="0020380F"/>
    <w:rsid w:val="002111F0"/>
    <w:rsid w:val="00221ACB"/>
    <w:rsid w:val="00221C00"/>
    <w:rsid w:val="00231884"/>
    <w:rsid w:val="00263DF2"/>
    <w:rsid w:val="00276D60"/>
    <w:rsid w:val="002770A8"/>
    <w:rsid w:val="00296441"/>
    <w:rsid w:val="0029780A"/>
    <w:rsid w:val="002B4545"/>
    <w:rsid w:val="002C08C5"/>
    <w:rsid w:val="002C1D96"/>
    <w:rsid w:val="002D3DF0"/>
    <w:rsid w:val="002D5278"/>
    <w:rsid w:val="002E68DB"/>
    <w:rsid w:val="0030516E"/>
    <w:rsid w:val="00305F50"/>
    <w:rsid w:val="003218DA"/>
    <w:rsid w:val="00322D4C"/>
    <w:rsid w:val="00332F71"/>
    <w:rsid w:val="003342D6"/>
    <w:rsid w:val="0034024A"/>
    <w:rsid w:val="00345C8A"/>
    <w:rsid w:val="003470A4"/>
    <w:rsid w:val="003551FF"/>
    <w:rsid w:val="0036708D"/>
    <w:rsid w:val="003769B4"/>
    <w:rsid w:val="003B1CFB"/>
    <w:rsid w:val="003B2EA2"/>
    <w:rsid w:val="003E27F5"/>
    <w:rsid w:val="003F36BB"/>
    <w:rsid w:val="003F5F45"/>
    <w:rsid w:val="003F6996"/>
    <w:rsid w:val="00400E8B"/>
    <w:rsid w:val="00413931"/>
    <w:rsid w:val="00420130"/>
    <w:rsid w:val="00424B33"/>
    <w:rsid w:val="004251B1"/>
    <w:rsid w:val="004252EF"/>
    <w:rsid w:val="00436AB7"/>
    <w:rsid w:val="00437433"/>
    <w:rsid w:val="00446B3E"/>
    <w:rsid w:val="00446D28"/>
    <w:rsid w:val="00450267"/>
    <w:rsid w:val="0045639D"/>
    <w:rsid w:val="00460E37"/>
    <w:rsid w:val="00482E09"/>
    <w:rsid w:val="00484412"/>
    <w:rsid w:val="0049426F"/>
    <w:rsid w:val="00495437"/>
    <w:rsid w:val="004B4DB5"/>
    <w:rsid w:val="004B5826"/>
    <w:rsid w:val="004C351D"/>
    <w:rsid w:val="004D0ABD"/>
    <w:rsid w:val="004F45C0"/>
    <w:rsid w:val="005006BB"/>
    <w:rsid w:val="00504A7F"/>
    <w:rsid w:val="00506407"/>
    <w:rsid w:val="00507C0E"/>
    <w:rsid w:val="00532325"/>
    <w:rsid w:val="00533B12"/>
    <w:rsid w:val="00545BEB"/>
    <w:rsid w:val="005573F5"/>
    <w:rsid w:val="0056076C"/>
    <w:rsid w:val="0056218D"/>
    <w:rsid w:val="005739D7"/>
    <w:rsid w:val="0057770D"/>
    <w:rsid w:val="00577F90"/>
    <w:rsid w:val="00593992"/>
    <w:rsid w:val="00595BCF"/>
    <w:rsid w:val="005962C3"/>
    <w:rsid w:val="005B1331"/>
    <w:rsid w:val="005C2F1D"/>
    <w:rsid w:val="005D027C"/>
    <w:rsid w:val="005D7CC0"/>
    <w:rsid w:val="005E605A"/>
    <w:rsid w:val="005E6F49"/>
    <w:rsid w:val="005E7B88"/>
    <w:rsid w:val="006067A6"/>
    <w:rsid w:val="00606BD0"/>
    <w:rsid w:val="00620CEF"/>
    <w:rsid w:val="00625ED0"/>
    <w:rsid w:val="00636548"/>
    <w:rsid w:val="00644286"/>
    <w:rsid w:val="00644D59"/>
    <w:rsid w:val="00655878"/>
    <w:rsid w:val="00660A69"/>
    <w:rsid w:val="0066486A"/>
    <w:rsid w:val="0066647F"/>
    <w:rsid w:val="00672671"/>
    <w:rsid w:val="00693A8E"/>
    <w:rsid w:val="006A1FE3"/>
    <w:rsid w:val="006A7631"/>
    <w:rsid w:val="006B0DCA"/>
    <w:rsid w:val="006C132A"/>
    <w:rsid w:val="006D02D3"/>
    <w:rsid w:val="006D1B43"/>
    <w:rsid w:val="006D22D5"/>
    <w:rsid w:val="006D5DDB"/>
    <w:rsid w:val="006E0ED5"/>
    <w:rsid w:val="006F532A"/>
    <w:rsid w:val="007049A2"/>
    <w:rsid w:val="00711131"/>
    <w:rsid w:val="007147EE"/>
    <w:rsid w:val="00733A58"/>
    <w:rsid w:val="00734E8E"/>
    <w:rsid w:val="007444B9"/>
    <w:rsid w:val="0077715C"/>
    <w:rsid w:val="007834F5"/>
    <w:rsid w:val="0078533C"/>
    <w:rsid w:val="0079121A"/>
    <w:rsid w:val="00796C1C"/>
    <w:rsid w:val="007D3557"/>
    <w:rsid w:val="007E4CE4"/>
    <w:rsid w:val="007E66B1"/>
    <w:rsid w:val="007E73B0"/>
    <w:rsid w:val="007F7366"/>
    <w:rsid w:val="00810CF9"/>
    <w:rsid w:val="008148E1"/>
    <w:rsid w:val="008158DD"/>
    <w:rsid w:val="0083741D"/>
    <w:rsid w:val="00845F27"/>
    <w:rsid w:val="008471DF"/>
    <w:rsid w:val="008A6140"/>
    <w:rsid w:val="008B0E52"/>
    <w:rsid w:val="008B64AC"/>
    <w:rsid w:val="008C5EF3"/>
    <w:rsid w:val="008D626B"/>
    <w:rsid w:val="008E184F"/>
    <w:rsid w:val="00902861"/>
    <w:rsid w:val="0091227B"/>
    <w:rsid w:val="0091616E"/>
    <w:rsid w:val="00921ED2"/>
    <w:rsid w:val="00931628"/>
    <w:rsid w:val="0093569D"/>
    <w:rsid w:val="00971FBE"/>
    <w:rsid w:val="00986F90"/>
    <w:rsid w:val="0099253D"/>
    <w:rsid w:val="009A7D51"/>
    <w:rsid w:val="009C0A6F"/>
    <w:rsid w:val="009C2E65"/>
    <w:rsid w:val="009C72E0"/>
    <w:rsid w:val="009D3AD4"/>
    <w:rsid w:val="009E0202"/>
    <w:rsid w:val="009E17FF"/>
    <w:rsid w:val="009F0987"/>
    <w:rsid w:val="009F51FD"/>
    <w:rsid w:val="00A02D74"/>
    <w:rsid w:val="00A12D73"/>
    <w:rsid w:val="00A266DC"/>
    <w:rsid w:val="00A43587"/>
    <w:rsid w:val="00A4474C"/>
    <w:rsid w:val="00A44ECC"/>
    <w:rsid w:val="00A5672A"/>
    <w:rsid w:val="00A61797"/>
    <w:rsid w:val="00A65AE9"/>
    <w:rsid w:val="00A739EC"/>
    <w:rsid w:val="00A9458B"/>
    <w:rsid w:val="00AA2161"/>
    <w:rsid w:val="00AA5866"/>
    <w:rsid w:val="00AE291C"/>
    <w:rsid w:val="00AF3D81"/>
    <w:rsid w:val="00B21A8E"/>
    <w:rsid w:val="00B278DE"/>
    <w:rsid w:val="00B44FB4"/>
    <w:rsid w:val="00B6319C"/>
    <w:rsid w:val="00B63EE4"/>
    <w:rsid w:val="00B72CCF"/>
    <w:rsid w:val="00B80ACA"/>
    <w:rsid w:val="00B81F5D"/>
    <w:rsid w:val="00B83B00"/>
    <w:rsid w:val="00B84F7E"/>
    <w:rsid w:val="00B86ECA"/>
    <w:rsid w:val="00B909E5"/>
    <w:rsid w:val="00B965FC"/>
    <w:rsid w:val="00BB546E"/>
    <w:rsid w:val="00BB604A"/>
    <w:rsid w:val="00BC178E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449D2"/>
    <w:rsid w:val="00C50A7C"/>
    <w:rsid w:val="00C80EFB"/>
    <w:rsid w:val="00C84769"/>
    <w:rsid w:val="00CA1465"/>
    <w:rsid w:val="00CA5551"/>
    <w:rsid w:val="00CA5FDE"/>
    <w:rsid w:val="00CB1143"/>
    <w:rsid w:val="00CB41A3"/>
    <w:rsid w:val="00CC4168"/>
    <w:rsid w:val="00CC6955"/>
    <w:rsid w:val="00CC711D"/>
    <w:rsid w:val="00CE021D"/>
    <w:rsid w:val="00CE5279"/>
    <w:rsid w:val="00CE6AFA"/>
    <w:rsid w:val="00CE79C7"/>
    <w:rsid w:val="00CF63F7"/>
    <w:rsid w:val="00CF7E26"/>
    <w:rsid w:val="00D07426"/>
    <w:rsid w:val="00D13BD5"/>
    <w:rsid w:val="00D21EDF"/>
    <w:rsid w:val="00D3149E"/>
    <w:rsid w:val="00D31926"/>
    <w:rsid w:val="00D340E6"/>
    <w:rsid w:val="00D347EA"/>
    <w:rsid w:val="00D353EE"/>
    <w:rsid w:val="00D51DF6"/>
    <w:rsid w:val="00D616DB"/>
    <w:rsid w:val="00D64FD5"/>
    <w:rsid w:val="00D677AD"/>
    <w:rsid w:val="00D7269D"/>
    <w:rsid w:val="00D73DD7"/>
    <w:rsid w:val="00D87630"/>
    <w:rsid w:val="00D963BB"/>
    <w:rsid w:val="00D97A53"/>
    <w:rsid w:val="00DA35F2"/>
    <w:rsid w:val="00DA6A8F"/>
    <w:rsid w:val="00DB47E5"/>
    <w:rsid w:val="00DC14C3"/>
    <w:rsid w:val="00DD0CDA"/>
    <w:rsid w:val="00DD5F36"/>
    <w:rsid w:val="00DD6153"/>
    <w:rsid w:val="00DD7825"/>
    <w:rsid w:val="00DE17C0"/>
    <w:rsid w:val="00DE6C2F"/>
    <w:rsid w:val="00DF5155"/>
    <w:rsid w:val="00DF5938"/>
    <w:rsid w:val="00DF6E5C"/>
    <w:rsid w:val="00DF7364"/>
    <w:rsid w:val="00DF7D16"/>
    <w:rsid w:val="00E0074D"/>
    <w:rsid w:val="00E33967"/>
    <w:rsid w:val="00E40561"/>
    <w:rsid w:val="00E57A93"/>
    <w:rsid w:val="00E67DC9"/>
    <w:rsid w:val="00E73B74"/>
    <w:rsid w:val="00E770D3"/>
    <w:rsid w:val="00E836F1"/>
    <w:rsid w:val="00E86587"/>
    <w:rsid w:val="00E86EA4"/>
    <w:rsid w:val="00E9177F"/>
    <w:rsid w:val="00EA4C2C"/>
    <w:rsid w:val="00EC3C42"/>
    <w:rsid w:val="00ED04B4"/>
    <w:rsid w:val="00ED55B1"/>
    <w:rsid w:val="00EF72EF"/>
    <w:rsid w:val="00F10C7A"/>
    <w:rsid w:val="00F209EE"/>
    <w:rsid w:val="00F253CC"/>
    <w:rsid w:val="00F26513"/>
    <w:rsid w:val="00F37787"/>
    <w:rsid w:val="00F444BD"/>
    <w:rsid w:val="00F56782"/>
    <w:rsid w:val="00F70171"/>
    <w:rsid w:val="00F71EF1"/>
    <w:rsid w:val="00F720BD"/>
    <w:rsid w:val="00F95BFC"/>
    <w:rsid w:val="00FB06BA"/>
    <w:rsid w:val="00FB7C8E"/>
    <w:rsid w:val="00FE4FEF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Colorful List - Accent 12 Char,List Paragraph1 Char,List1 Char,Numurets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35F2"/>
    <w:rPr>
      <w:b/>
      <w:bCs/>
    </w:rPr>
  </w:style>
  <w:style w:type="character" w:customStyle="1" w:styleId="wdyuqq">
    <w:name w:val="wdyuqq"/>
    <w:basedOn w:val="DefaultParagraphFont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B84F7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636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8C8D-AD95-491D-9553-93D8D21B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234</cp:revision>
  <dcterms:created xsi:type="dcterms:W3CDTF">2023-07-02T15:29:00Z</dcterms:created>
  <dcterms:modified xsi:type="dcterms:W3CDTF">2023-11-02T10:52:00Z</dcterms:modified>
</cp:coreProperties>
</file>