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B5C8" w14:textId="77777777" w:rsidR="00F60E61" w:rsidRPr="006E6982" w:rsidRDefault="00000000" w:rsidP="00F60E61">
      <w:pPr>
        <w:spacing w:after="0"/>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8240" behindDoc="0" locked="0" layoutInCell="1" allowOverlap="1" wp14:anchorId="33C96449" wp14:editId="5019239A">
            <wp:simplePos x="0" y="0"/>
            <wp:positionH relativeFrom="margin">
              <wp:posOffset>2615719</wp:posOffset>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16422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4F528F" w14:paraId="14EBD9F3" w14:textId="77777777" w:rsidTr="008113CA">
        <w:trPr>
          <w:trHeight w:val="523"/>
        </w:trPr>
        <w:tc>
          <w:tcPr>
            <w:tcW w:w="9008" w:type="dxa"/>
          </w:tcPr>
          <w:p w14:paraId="37BC954B" w14:textId="77777777" w:rsidR="00F60E61" w:rsidRPr="00882728" w:rsidRDefault="00000000" w:rsidP="008113CA">
            <w:pPr>
              <w:spacing w:after="0" w:line="240" w:lineRule="auto"/>
              <w:jc w:val="center"/>
              <w:rPr>
                <w:rFonts w:ascii="Times New Roman" w:hAnsi="Times New Roman"/>
                <w:sz w:val="20"/>
                <w:szCs w:val="20"/>
              </w:rPr>
            </w:pPr>
            <w:proofErr w:type="spellStart"/>
            <w:r w:rsidRPr="006E6982">
              <w:rPr>
                <w:rFonts w:ascii="Times New Roman" w:hAnsi="Times New Roman"/>
                <w:sz w:val="20"/>
                <w:szCs w:val="20"/>
              </w:rPr>
              <w:t>Reģ.Nr</w:t>
            </w:r>
            <w:proofErr w:type="spellEnd"/>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tālrunis +371 64522453 </w:t>
            </w:r>
          </w:p>
          <w:p w14:paraId="58B83DB4" w14:textId="77777777" w:rsidR="00F60E61" w:rsidRPr="00882728" w:rsidRDefault="00000000" w:rsidP="008113CA">
            <w:pPr>
              <w:spacing w:after="0" w:line="240" w:lineRule="auto"/>
              <w:jc w:val="center"/>
              <w:rPr>
                <w:rFonts w:ascii="Times New Roman" w:hAnsi="Times New Roman"/>
                <w:sz w:val="20"/>
                <w:szCs w:val="20"/>
              </w:rPr>
            </w:pPr>
            <w:r w:rsidRPr="00882728">
              <w:rPr>
                <w:rFonts w:ascii="Times New Roman" w:hAnsi="Times New Roman"/>
                <w:sz w:val="20"/>
                <w:szCs w:val="20"/>
              </w:rPr>
              <w:t>fakss+371 64522453, e-pasts: dome@balvi.lv</w:t>
            </w:r>
          </w:p>
          <w:p w14:paraId="2F240BF7" w14:textId="77777777" w:rsidR="00F60E61" w:rsidRPr="00EB28E7" w:rsidRDefault="00F60E61" w:rsidP="008113CA">
            <w:pPr>
              <w:spacing w:after="0" w:line="240" w:lineRule="auto"/>
              <w:jc w:val="center"/>
              <w:rPr>
                <w:rFonts w:ascii="Times New Roman" w:eastAsia="Times New Roman" w:hAnsi="Times New Roman"/>
                <w:b/>
                <w:sz w:val="32"/>
                <w:szCs w:val="20"/>
              </w:rPr>
            </w:pPr>
          </w:p>
        </w:tc>
      </w:tr>
    </w:tbl>
    <w:p w14:paraId="3715033D" w14:textId="77777777" w:rsidR="005A08F6" w:rsidRDefault="00000000" w:rsidP="005A08F6">
      <w:pPr>
        <w:keepNext/>
        <w:spacing w:after="0" w:line="240" w:lineRule="auto"/>
        <w:jc w:val="center"/>
        <w:outlineLvl w:val="1"/>
        <w:rPr>
          <w:rFonts w:ascii="Times New Roman" w:eastAsia="Times New Roman" w:hAnsi="Times New Roman"/>
          <w:b/>
          <w:spacing w:val="20"/>
          <w:sz w:val="28"/>
          <w:szCs w:val="28"/>
        </w:rPr>
      </w:pPr>
      <w:smartTag w:uri="schemas-tilde-lv/tildestengine" w:element="veidnes">
        <w:smartTagPr>
          <w:attr w:name="baseform" w:val="RĪKOJUMS"/>
          <w:attr w:name="id" w:val="-1"/>
          <w:attr w:name="text" w:val="RĪKOJUMS"/>
        </w:smartTagPr>
        <w:r>
          <w:rPr>
            <w:rFonts w:ascii="Times New Roman" w:eastAsia="Times New Roman" w:hAnsi="Times New Roman"/>
            <w:b/>
            <w:spacing w:val="20"/>
            <w:sz w:val="28"/>
            <w:szCs w:val="28"/>
          </w:rPr>
          <w:t>RĪKOJUMS</w:t>
        </w:r>
      </w:smartTag>
      <w:r>
        <w:rPr>
          <w:rFonts w:ascii="Times New Roman" w:eastAsia="Times New Roman" w:hAnsi="Times New Roman"/>
          <w:b/>
          <w:spacing w:val="20"/>
          <w:sz w:val="28"/>
          <w:szCs w:val="28"/>
        </w:rPr>
        <w:t xml:space="preserve"> </w:t>
      </w:r>
    </w:p>
    <w:p w14:paraId="3C2A0B56" w14:textId="77777777" w:rsidR="005A08F6" w:rsidRPr="00762F95" w:rsidRDefault="00000000" w:rsidP="005A08F6">
      <w:pPr>
        <w:keepNext/>
        <w:spacing w:after="0" w:line="240" w:lineRule="auto"/>
        <w:jc w:val="center"/>
        <w:outlineLvl w:val="1"/>
        <w:rPr>
          <w:rFonts w:ascii="Times New Roman" w:eastAsia="Times New Roman" w:hAnsi="Times New Roman"/>
          <w:spacing w:val="20"/>
          <w:sz w:val="24"/>
          <w:szCs w:val="20"/>
        </w:rPr>
      </w:pPr>
      <w:r>
        <w:rPr>
          <w:rFonts w:ascii="Times New Roman" w:eastAsia="Times New Roman" w:hAnsi="Times New Roman"/>
          <w:sz w:val="24"/>
          <w:szCs w:val="20"/>
        </w:rPr>
        <w:t>Balvos</w:t>
      </w:r>
    </w:p>
    <w:p w14:paraId="3401A35B" w14:textId="77777777" w:rsidR="005A08F6" w:rsidRDefault="005A08F6" w:rsidP="005A08F6">
      <w:pPr>
        <w:spacing w:after="0" w:line="240" w:lineRule="auto"/>
        <w:jc w:val="both"/>
        <w:rPr>
          <w:rFonts w:ascii="Times New Roman" w:eastAsia="Times New Roman" w:hAnsi="Times New Roman"/>
          <w:sz w:val="24"/>
          <w:szCs w:val="20"/>
          <w:lang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5"/>
      </w:tblGrid>
      <w:tr w:rsidR="004F528F" w14:paraId="7615ED18" w14:textId="77777777" w:rsidTr="00DD32A7">
        <w:tc>
          <w:tcPr>
            <w:tcW w:w="4106" w:type="dxa"/>
          </w:tcPr>
          <w:p w14:paraId="3DE4ADFB" w14:textId="77777777" w:rsidR="004E2E00" w:rsidRDefault="00000000" w:rsidP="005A08F6">
            <w:pPr>
              <w:spacing w:after="0" w:line="240" w:lineRule="auto"/>
              <w:jc w:val="both"/>
              <w:rPr>
                <w:rFonts w:ascii="Times New Roman" w:eastAsia="Times New Roman" w:hAnsi="Times New Roman"/>
                <w:sz w:val="24"/>
                <w:szCs w:val="20"/>
                <w:lang w:eastAsia="lv-LV"/>
              </w:rPr>
            </w:pPr>
            <w:r w:rsidRPr="00BA0424">
              <w:rPr>
                <w:rFonts w:ascii="Times New Roman" w:eastAsia="Times New Roman" w:hAnsi="Times New Roman"/>
                <w:sz w:val="24"/>
                <w:szCs w:val="20"/>
                <w:lang w:eastAsia="lv-LV"/>
              </w:rPr>
              <w:t>2024.gada 3.janvārī</w:t>
            </w:r>
          </w:p>
        </w:tc>
        <w:tc>
          <w:tcPr>
            <w:tcW w:w="4955" w:type="dxa"/>
          </w:tcPr>
          <w:p w14:paraId="08F33A72" w14:textId="77777777" w:rsidR="004E2E00" w:rsidRDefault="00000000" w:rsidP="004E2E00">
            <w:pPr>
              <w:spacing w:after="0" w:line="240" w:lineRule="auto"/>
              <w:jc w:val="right"/>
              <w:rPr>
                <w:rFonts w:ascii="Times New Roman" w:eastAsia="Times New Roman" w:hAnsi="Times New Roman"/>
                <w:sz w:val="24"/>
                <w:szCs w:val="20"/>
                <w:lang w:eastAsia="lv-LV"/>
              </w:rPr>
            </w:pPr>
            <w:proofErr w:type="spellStart"/>
            <w:r>
              <w:rPr>
                <w:rFonts w:ascii="Times New Roman" w:eastAsia="Times New Roman" w:hAnsi="Times New Roman"/>
                <w:b/>
                <w:sz w:val="24"/>
                <w:szCs w:val="20"/>
                <w:lang w:eastAsia="lv-LV"/>
              </w:rPr>
              <w:t>Nr.</w:t>
            </w:r>
            <w:r w:rsidRPr="00BA0424">
              <w:rPr>
                <w:rFonts w:ascii="Times New Roman" w:eastAsia="Times New Roman" w:hAnsi="Times New Roman"/>
                <w:b/>
                <w:sz w:val="24"/>
                <w:szCs w:val="20"/>
                <w:lang w:eastAsia="lv-LV"/>
              </w:rPr>
              <w:t>BNP</w:t>
            </w:r>
            <w:proofErr w:type="spellEnd"/>
            <w:r w:rsidRPr="00BA0424">
              <w:rPr>
                <w:rFonts w:ascii="Times New Roman" w:eastAsia="Times New Roman" w:hAnsi="Times New Roman"/>
                <w:b/>
                <w:sz w:val="24"/>
                <w:szCs w:val="20"/>
                <w:lang w:eastAsia="lv-LV"/>
              </w:rPr>
              <w:t>/2024/3.20/2/RIKP</w:t>
            </w:r>
          </w:p>
        </w:tc>
      </w:tr>
    </w:tbl>
    <w:p w14:paraId="4235AF13" w14:textId="77777777" w:rsidR="004E2E00" w:rsidRDefault="004E2E00" w:rsidP="005A08F6">
      <w:pPr>
        <w:spacing w:after="0" w:line="240" w:lineRule="auto"/>
        <w:jc w:val="both"/>
        <w:rPr>
          <w:rFonts w:ascii="Times New Roman" w:eastAsia="Times New Roman" w:hAnsi="Times New Roman"/>
          <w:sz w:val="24"/>
          <w:szCs w:val="20"/>
          <w:lang w:eastAsia="lv-LV"/>
        </w:rPr>
      </w:pPr>
    </w:p>
    <w:p w14:paraId="208A4166" w14:textId="77777777" w:rsidR="008530A7" w:rsidRDefault="008530A7" w:rsidP="005A08F6">
      <w:pPr>
        <w:pStyle w:val="Virsraksts1"/>
        <w:rPr>
          <w:b/>
          <w:i w:val="0"/>
        </w:rPr>
      </w:pPr>
    </w:p>
    <w:p w14:paraId="72FBA332" w14:textId="77777777" w:rsidR="005A08F6" w:rsidRPr="00A02280" w:rsidRDefault="00000000" w:rsidP="00A02280">
      <w:pPr>
        <w:pStyle w:val="Virsraksts1"/>
        <w:rPr>
          <w:i w:val="0"/>
          <w:spacing w:val="20"/>
        </w:rPr>
      </w:pPr>
      <w:r w:rsidRPr="00BA0424">
        <w:rPr>
          <w:b/>
          <w:i w:val="0"/>
        </w:rPr>
        <w:t>Par balvas “Balvu novada sporta laureāts”  nolikuma apstiprināšanu</w:t>
      </w:r>
      <w:r>
        <w:rPr>
          <w:i w:val="0"/>
          <w:spacing w:val="20"/>
        </w:rPr>
        <w:t xml:space="preserve"> </w:t>
      </w:r>
      <w:r>
        <w:rPr>
          <w:rFonts w:ascii="Times New Roman Bold" w:hAnsi="Times New Roman Bold"/>
          <w:b/>
        </w:rPr>
        <w:tab/>
      </w:r>
      <w:r>
        <w:rPr>
          <w:rFonts w:ascii="Times New Roman Bold" w:hAnsi="Times New Roman Bold"/>
          <w:b/>
        </w:rPr>
        <w:tab/>
      </w:r>
      <w:r>
        <w:rPr>
          <w:rFonts w:ascii="Times New Roman Bold" w:hAnsi="Times New Roman Bold"/>
          <w:b/>
        </w:rPr>
        <w:tab/>
      </w:r>
      <w:r>
        <w:rPr>
          <w:rFonts w:ascii="Times New Roman Bold" w:hAnsi="Times New Roman Bold"/>
          <w:b/>
        </w:rPr>
        <w:tab/>
      </w:r>
    </w:p>
    <w:p w14:paraId="3AB09765" w14:textId="77777777" w:rsidR="00A02280" w:rsidRDefault="00000000" w:rsidP="00A02280">
      <w:pPr>
        <w:tabs>
          <w:tab w:val="left" w:pos="851"/>
          <w:tab w:val="left" w:pos="6521"/>
        </w:tabs>
        <w:spacing w:after="0" w:line="240" w:lineRule="auto"/>
        <w:jc w:val="both"/>
        <w:rPr>
          <w:rFonts w:ascii="Times New Roman" w:hAnsi="Times New Roman"/>
          <w:sz w:val="24"/>
          <w:szCs w:val="24"/>
        </w:rPr>
      </w:pPr>
      <w:r>
        <w:rPr>
          <w:rFonts w:ascii="Times New Roman" w:hAnsi="Times New Roman"/>
          <w:sz w:val="24"/>
          <w:szCs w:val="24"/>
        </w:rPr>
        <w:tab/>
      </w:r>
    </w:p>
    <w:p w14:paraId="23ACDCA1" w14:textId="77777777" w:rsidR="00A02280" w:rsidRPr="00D967A8" w:rsidRDefault="00000000" w:rsidP="00A02280">
      <w:pPr>
        <w:tabs>
          <w:tab w:val="left" w:pos="851"/>
          <w:tab w:val="left" w:pos="6521"/>
        </w:tabs>
        <w:spacing w:after="0" w:line="240" w:lineRule="auto"/>
        <w:jc w:val="both"/>
        <w:rPr>
          <w:rFonts w:ascii="Times New Roman" w:hAnsi="Times New Roman"/>
          <w:sz w:val="24"/>
          <w:szCs w:val="24"/>
        </w:rPr>
      </w:pPr>
      <w:r>
        <w:rPr>
          <w:rFonts w:ascii="Times New Roman" w:hAnsi="Times New Roman"/>
          <w:sz w:val="24"/>
          <w:szCs w:val="24"/>
        </w:rPr>
        <w:tab/>
      </w:r>
      <w:r w:rsidRPr="00D967A8">
        <w:rPr>
          <w:rFonts w:ascii="Times New Roman" w:hAnsi="Times New Roman"/>
          <w:sz w:val="24"/>
          <w:szCs w:val="24"/>
        </w:rPr>
        <w:t>Pamatojoties uz Balvu novada pašvaldības nolikuma 21.7.apakšpunktu, kurā ir noteikts, ka pašvaldības izpilddirektors dod rīkojumus pašvaldības administrācijas darbiniekiem un pašvaldības iestāžu un struktūrvienību vadītājiem,</w:t>
      </w:r>
      <w:r w:rsidRPr="00D967A8">
        <w:t xml:space="preserve"> </w:t>
      </w:r>
      <w:r w:rsidRPr="00D967A8">
        <w:rPr>
          <w:rFonts w:ascii="Times New Roman" w:hAnsi="Times New Roman"/>
          <w:sz w:val="24"/>
          <w:szCs w:val="24"/>
        </w:rPr>
        <w:t>apstiprina pašvaldības administrācijas iekšējos normatīvos aktus,</w:t>
      </w:r>
    </w:p>
    <w:p w14:paraId="3998C549" w14:textId="77777777" w:rsidR="00A02280" w:rsidRPr="00D967A8" w:rsidRDefault="00A02280" w:rsidP="00A02280">
      <w:pPr>
        <w:tabs>
          <w:tab w:val="left" w:pos="709"/>
          <w:tab w:val="left" w:pos="1276"/>
        </w:tabs>
        <w:spacing w:after="0" w:line="240" w:lineRule="auto"/>
        <w:jc w:val="both"/>
        <w:rPr>
          <w:rFonts w:ascii="Times New Roman" w:hAnsi="Times New Roman"/>
          <w:sz w:val="24"/>
          <w:szCs w:val="24"/>
        </w:rPr>
      </w:pPr>
    </w:p>
    <w:p w14:paraId="34D54F39" w14:textId="77777777" w:rsidR="00A02280" w:rsidRDefault="00000000" w:rsidP="00A02280">
      <w:pPr>
        <w:spacing w:after="0" w:line="240" w:lineRule="auto"/>
        <w:ind w:firstLine="720"/>
        <w:jc w:val="both"/>
        <w:rPr>
          <w:rFonts w:ascii="Times New Roman" w:hAnsi="Times New Roman"/>
          <w:sz w:val="24"/>
          <w:szCs w:val="24"/>
        </w:rPr>
      </w:pPr>
      <w:r>
        <w:rPr>
          <w:rFonts w:ascii="Times New Roman" w:hAnsi="Times New Roman"/>
          <w:sz w:val="24"/>
          <w:szCs w:val="24"/>
        </w:rPr>
        <w:t xml:space="preserve">Apstiprināt Balvu novada </w:t>
      </w:r>
      <w:proofErr w:type="spellStart"/>
      <w:r>
        <w:rPr>
          <w:rFonts w:ascii="Times New Roman" w:hAnsi="Times New Roman"/>
          <w:sz w:val="24"/>
          <w:szCs w:val="24"/>
        </w:rPr>
        <w:t>Ziemeļlatgales</w:t>
      </w:r>
      <w:proofErr w:type="spellEnd"/>
      <w:r>
        <w:rPr>
          <w:rFonts w:ascii="Times New Roman" w:hAnsi="Times New Roman"/>
          <w:sz w:val="24"/>
          <w:szCs w:val="24"/>
        </w:rPr>
        <w:t xml:space="preserve"> sporta centra vadītāja izstrādāto un iesniegto </w:t>
      </w:r>
      <w:r w:rsidRPr="00FD39B1">
        <w:rPr>
          <w:rFonts w:ascii="Times New Roman" w:hAnsi="Times New Roman"/>
          <w:sz w:val="24"/>
          <w:szCs w:val="24"/>
        </w:rPr>
        <w:t>balvas “Balvu novada sporta laureāts”</w:t>
      </w:r>
      <w:r>
        <w:rPr>
          <w:rFonts w:ascii="Times New Roman" w:hAnsi="Times New Roman"/>
          <w:sz w:val="24"/>
          <w:szCs w:val="24"/>
        </w:rPr>
        <w:t xml:space="preserve"> nolikumu (pielikumā).</w:t>
      </w:r>
    </w:p>
    <w:p w14:paraId="764CFF0B" w14:textId="77777777" w:rsidR="00A02280" w:rsidRPr="000B7623" w:rsidRDefault="00A02280" w:rsidP="00A02280">
      <w:pPr>
        <w:tabs>
          <w:tab w:val="left" w:pos="6521"/>
        </w:tabs>
        <w:spacing w:after="0" w:line="240" w:lineRule="auto"/>
        <w:ind w:firstLine="360"/>
        <w:jc w:val="both"/>
        <w:rPr>
          <w:rFonts w:ascii="Times New Roman" w:hAnsi="Times New Roman"/>
          <w:sz w:val="24"/>
          <w:szCs w:val="24"/>
        </w:rPr>
      </w:pPr>
    </w:p>
    <w:p w14:paraId="02E131D3" w14:textId="77777777" w:rsidR="00A02280" w:rsidRDefault="00A02280" w:rsidP="00A02280">
      <w:pPr>
        <w:rPr>
          <w:rFonts w:ascii="Times New Roman" w:hAnsi="Times New Roman"/>
          <w:sz w:val="24"/>
          <w:szCs w:val="24"/>
        </w:rPr>
      </w:pPr>
    </w:p>
    <w:p w14:paraId="144123A0" w14:textId="77777777" w:rsidR="00A02280" w:rsidRDefault="00000000" w:rsidP="00A02280">
      <w:pPr>
        <w:spacing w:after="0" w:line="240" w:lineRule="auto"/>
        <w:ind w:left="1440" w:hanging="1440"/>
        <w:jc w:val="both"/>
        <w:rPr>
          <w:rFonts w:ascii="Times New Roman" w:eastAsia="Times New Roman" w:hAnsi="Times New Roman"/>
          <w:sz w:val="24"/>
          <w:szCs w:val="20"/>
          <w:lang w:eastAsia="lv-LV"/>
        </w:rPr>
      </w:pPr>
      <w:r w:rsidRPr="00BC3C3E">
        <w:rPr>
          <w:rFonts w:ascii="Times New Roman" w:hAnsi="Times New Roman"/>
          <w:sz w:val="24"/>
          <w:szCs w:val="24"/>
        </w:rPr>
        <w:t>Pielikumā:</w:t>
      </w:r>
      <w:r w:rsidRPr="00FC3A20">
        <w:rPr>
          <w:rFonts w:ascii="Times New Roman" w:eastAsia="Times New Roman" w:hAnsi="Times New Roman"/>
          <w:sz w:val="24"/>
          <w:szCs w:val="20"/>
          <w:lang w:eastAsia="lv-LV"/>
        </w:rPr>
        <w:t xml:space="preserve"> </w:t>
      </w:r>
    </w:p>
    <w:p w14:paraId="22007EE8" w14:textId="77777777" w:rsidR="00A02280" w:rsidRPr="000B7623" w:rsidRDefault="00000000" w:rsidP="00A02280">
      <w:pPr>
        <w:spacing w:after="0" w:line="240" w:lineRule="auto"/>
        <w:ind w:left="1440" w:hanging="1440"/>
        <w:jc w:val="both"/>
        <w:rPr>
          <w:rFonts w:ascii="Times New Roman" w:eastAsia="Times New Roman" w:hAnsi="Times New Roman"/>
          <w:sz w:val="24"/>
          <w:szCs w:val="20"/>
          <w:lang w:eastAsia="lv-LV"/>
        </w:rPr>
      </w:pPr>
      <w:r>
        <w:rPr>
          <w:rFonts w:ascii="Times New Roman" w:eastAsia="Times New Roman" w:hAnsi="Times New Roman"/>
          <w:sz w:val="24"/>
          <w:szCs w:val="20"/>
          <w:lang w:eastAsia="lv-LV"/>
        </w:rPr>
        <w:t>B</w:t>
      </w:r>
      <w:r w:rsidRPr="00965A9A">
        <w:rPr>
          <w:rFonts w:ascii="Times New Roman" w:eastAsia="Times New Roman" w:hAnsi="Times New Roman"/>
          <w:sz w:val="24"/>
          <w:szCs w:val="20"/>
          <w:lang w:eastAsia="lv-LV"/>
        </w:rPr>
        <w:t xml:space="preserve">alvas “Balvu novada sporta laureāts” </w:t>
      </w:r>
      <w:r>
        <w:rPr>
          <w:rFonts w:ascii="Times New Roman" w:eastAsia="Times New Roman" w:hAnsi="Times New Roman"/>
          <w:sz w:val="24"/>
          <w:szCs w:val="20"/>
          <w:lang w:eastAsia="lv-LV"/>
        </w:rPr>
        <w:t>nolikums uz 6 lapām.</w:t>
      </w:r>
    </w:p>
    <w:p w14:paraId="0811433B" w14:textId="77777777" w:rsidR="00A02280" w:rsidRPr="000B7623" w:rsidRDefault="00A02280" w:rsidP="00A02280">
      <w:pPr>
        <w:spacing w:after="0" w:line="240" w:lineRule="auto"/>
        <w:jc w:val="both"/>
        <w:rPr>
          <w:rFonts w:ascii="Times New Roman" w:eastAsia="Times New Roman" w:hAnsi="Times New Roman"/>
          <w:sz w:val="24"/>
          <w:szCs w:val="20"/>
          <w:lang w:eastAsia="lv-LV"/>
        </w:rPr>
      </w:pPr>
    </w:p>
    <w:p w14:paraId="194CE3B6" w14:textId="77777777" w:rsidR="00A02280" w:rsidRDefault="00A02280" w:rsidP="00A02280">
      <w:pP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4F528F" w14:paraId="535E3204" w14:textId="77777777" w:rsidTr="003A683E">
        <w:trPr>
          <w:trHeight w:val="599"/>
        </w:trPr>
        <w:tc>
          <w:tcPr>
            <w:tcW w:w="5524" w:type="dxa"/>
          </w:tcPr>
          <w:p w14:paraId="35C87637" w14:textId="77777777" w:rsidR="00A02280" w:rsidRDefault="00000000" w:rsidP="00A02280">
            <w:pPr>
              <w:ind w:left="-105"/>
              <w:rPr>
                <w:rFonts w:ascii="Times New Roman" w:hAnsi="Times New Roman"/>
                <w:sz w:val="24"/>
                <w:szCs w:val="24"/>
              </w:rPr>
            </w:pPr>
            <w:r w:rsidRPr="00BA0424">
              <w:rPr>
                <w:rFonts w:ascii="Times New Roman" w:hAnsi="Times New Roman"/>
                <w:sz w:val="24"/>
                <w:szCs w:val="24"/>
              </w:rPr>
              <w:t>Izpilddirektore</w:t>
            </w:r>
          </w:p>
        </w:tc>
        <w:tc>
          <w:tcPr>
            <w:tcW w:w="3537" w:type="dxa"/>
          </w:tcPr>
          <w:p w14:paraId="666BDF30" w14:textId="77777777" w:rsidR="00A02280" w:rsidRDefault="00000000" w:rsidP="003A683E">
            <w:pPr>
              <w:jc w:val="right"/>
              <w:rPr>
                <w:rFonts w:ascii="Times New Roman" w:hAnsi="Times New Roman"/>
                <w:sz w:val="24"/>
                <w:szCs w:val="24"/>
              </w:rPr>
            </w:pPr>
            <w:r w:rsidRPr="00BA0424">
              <w:rPr>
                <w:rFonts w:ascii="Times New Roman" w:hAnsi="Times New Roman"/>
                <w:sz w:val="24"/>
                <w:szCs w:val="24"/>
              </w:rPr>
              <w:t xml:space="preserve">Daina </w:t>
            </w:r>
            <w:proofErr w:type="spellStart"/>
            <w:r w:rsidRPr="00BA0424">
              <w:rPr>
                <w:rFonts w:ascii="Times New Roman" w:hAnsi="Times New Roman"/>
                <w:sz w:val="24"/>
                <w:szCs w:val="24"/>
              </w:rPr>
              <w:t>Tutiņa</w:t>
            </w:r>
            <w:proofErr w:type="spellEnd"/>
          </w:p>
        </w:tc>
      </w:tr>
    </w:tbl>
    <w:p w14:paraId="5FB1ADC6" w14:textId="77777777" w:rsidR="00A02280" w:rsidRDefault="00A02280" w:rsidP="00A02280">
      <w:pPr>
        <w:spacing w:after="0" w:line="240" w:lineRule="auto"/>
        <w:rPr>
          <w:rFonts w:ascii="Times New Roman" w:hAnsi="Times New Roman"/>
          <w:i/>
          <w:sz w:val="20"/>
          <w:szCs w:val="20"/>
        </w:rPr>
      </w:pPr>
    </w:p>
    <w:p w14:paraId="3E647B77" w14:textId="77777777" w:rsidR="00A02280" w:rsidRDefault="00A02280" w:rsidP="00A02280">
      <w:pPr>
        <w:spacing w:after="0" w:line="240" w:lineRule="auto"/>
        <w:rPr>
          <w:rFonts w:ascii="Times New Roman" w:hAnsi="Times New Roman"/>
          <w:i/>
          <w:sz w:val="20"/>
          <w:szCs w:val="20"/>
        </w:rPr>
      </w:pPr>
    </w:p>
    <w:p w14:paraId="2FE16BB5" w14:textId="77777777" w:rsidR="00A02280" w:rsidRDefault="00A02280" w:rsidP="00A02280">
      <w:pPr>
        <w:spacing w:after="0" w:line="240" w:lineRule="auto"/>
        <w:rPr>
          <w:rFonts w:ascii="Times New Roman" w:hAnsi="Times New Roman"/>
          <w:i/>
          <w:sz w:val="20"/>
          <w:szCs w:val="20"/>
        </w:rPr>
      </w:pPr>
    </w:p>
    <w:p w14:paraId="75EDD2AC" w14:textId="77777777" w:rsidR="00A02280" w:rsidRDefault="00A02280" w:rsidP="00A02280">
      <w:pPr>
        <w:spacing w:after="0" w:line="240" w:lineRule="auto"/>
        <w:rPr>
          <w:rFonts w:ascii="Times New Roman" w:hAnsi="Times New Roman"/>
          <w:i/>
          <w:sz w:val="20"/>
          <w:szCs w:val="20"/>
        </w:rPr>
      </w:pPr>
    </w:p>
    <w:p w14:paraId="3FB7FB1C" w14:textId="77777777" w:rsidR="00A02280" w:rsidRDefault="00A02280" w:rsidP="00A02280">
      <w:pPr>
        <w:spacing w:after="0" w:line="240" w:lineRule="auto"/>
        <w:rPr>
          <w:rFonts w:ascii="Times New Roman" w:hAnsi="Times New Roman"/>
          <w:i/>
          <w:sz w:val="20"/>
          <w:szCs w:val="20"/>
        </w:rPr>
      </w:pPr>
    </w:p>
    <w:p w14:paraId="102926EF" w14:textId="77777777" w:rsidR="00A02280" w:rsidRDefault="00A02280" w:rsidP="00A02280">
      <w:pPr>
        <w:spacing w:after="0" w:line="240" w:lineRule="auto"/>
        <w:rPr>
          <w:rFonts w:ascii="Times New Roman" w:hAnsi="Times New Roman"/>
          <w:i/>
          <w:sz w:val="20"/>
          <w:szCs w:val="20"/>
        </w:rPr>
      </w:pPr>
    </w:p>
    <w:p w14:paraId="15C7566D" w14:textId="77777777" w:rsidR="00A02280" w:rsidRDefault="00A02280" w:rsidP="00A02280">
      <w:pPr>
        <w:spacing w:after="0" w:line="240" w:lineRule="auto"/>
        <w:rPr>
          <w:rFonts w:ascii="Times New Roman" w:hAnsi="Times New Roman"/>
          <w:i/>
          <w:sz w:val="20"/>
          <w:szCs w:val="20"/>
        </w:rPr>
      </w:pPr>
    </w:p>
    <w:p w14:paraId="1B4B3E89" w14:textId="77777777" w:rsidR="00A02280" w:rsidRDefault="00A02280" w:rsidP="00A02280">
      <w:pPr>
        <w:spacing w:after="0" w:line="240" w:lineRule="auto"/>
        <w:rPr>
          <w:rFonts w:ascii="Times New Roman" w:hAnsi="Times New Roman"/>
          <w:i/>
          <w:sz w:val="20"/>
          <w:szCs w:val="20"/>
        </w:rPr>
      </w:pPr>
    </w:p>
    <w:p w14:paraId="30AAC452" w14:textId="77777777" w:rsidR="00A02280" w:rsidRDefault="00A02280" w:rsidP="00A02280">
      <w:pPr>
        <w:spacing w:after="0" w:line="240" w:lineRule="auto"/>
        <w:rPr>
          <w:rFonts w:ascii="Times New Roman" w:hAnsi="Times New Roman"/>
          <w:i/>
          <w:sz w:val="20"/>
          <w:szCs w:val="20"/>
        </w:rPr>
      </w:pPr>
    </w:p>
    <w:p w14:paraId="223A3A42" w14:textId="77777777" w:rsidR="00A02280" w:rsidRDefault="00000000" w:rsidP="00A02280">
      <w:pPr>
        <w:spacing w:after="0" w:line="240" w:lineRule="auto"/>
        <w:rPr>
          <w:rFonts w:ascii="Times New Roman" w:hAnsi="Times New Roman"/>
          <w:i/>
          <w:sz w:val="20"/>
          <w:szCs w:val="20"/>
        </w:rPr>
      </w:pPr>
      <w:proofErr w:type="spellStart"/>
      <w:r w:rsidRPr="00BA0424">
        <w:rPr>
          <w:rFonts w:ascii="Times New Roman" w:hAnsi="Times New Roman"/>
          <w:i/>
          <w:sz w:val="20"/>
          <w:szCs w:val="20"/>
        </w:rPr>
        <w:t>Annuškāns</w:t>
      </w:r>
      <w:proofErr w:type="spellEnd"/>
      <w:r w:rsidRPr="00BA0424">
        <w:rPr>
          <w:rFonts w:ascii="Times New Roman" w:hAnsi="Times New Roman"/>
          <w:i/>
          <w:sz w:val="20"/>
          <w:szCs w:val="20"/>
        </w:rPr>
        <w:t xml:space="preserve"> 29163807</w:t>
      </w:r>
    </w:p>
    <w:p w14:paraId="2ED9BFDB" w14:textId="77777777" w:rsidR="00A02280" w:rsidRPr="000C17A2" w:rsidRDefault="00000000" w:rsidP="00A02280">
      <w:pPr>
        <w:spacing w:after="0" w:line="240" w:lineRule="auto"/>
        <w:rPr>
          <w:rFonts w:ascii="Times New Roman" w:hAnsi="Times New Roman"/>
          <w:i/>
          <w:sz w:val="20"/>
          <w:szCs w:val="20"/>
        </w:rPr>
      </w:pPr>
      <w:r w:rsidRPr="000C17A2">
        <w:rPr>
          <w:rFonts w:ascii="Times New Roman" w:hAnsi="Times New Roman"/>
          <w:i/>
        </w:rPr>
        <w:t>juris.annuskans@balvi.lv</w:t>
      </w:r>
    </w:p>
    <w:p w14:paraId="72A21224" w14:textId="77777777" w:rsidR="00A02280" w:rsidRDefault="00A02280" w:rsidP="00A02280">
      <w:pPr>
        <w:rPr>
          <w:rFonts w:ascii="Times New Roman" w:hAnsi="Times New Roman"/>
          <w:sz w:val="24"/>
          <w:szCs w:val="24"/>
        </w:rPr>
      </w:pPr>
    </w:p>
    <w:p w14:paraId="4E9EEA42" w14:textId="77777777" w:rsidR="005A08F6" w:rsidRDefault="005A08F6" w:rsidP="005A08F6">
      <w:pPr>
        <w:rPr>
          <w:rFonts w:ascii="Times New Roman" w:hAnsi="Times New Roman"/>
          <w:sz w:val="24"/>
          <w:szCs w:val="24"/>
        </w:rPr>
      </w:pPr>
    </w:p>
    <w:p w14:paraId="418DD77E" w14:textId="77777777" w:rsidR="008D51BF" w:rsidRDefault="008D51BF" w:rsidP="005A08F6">
      <w:pP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4F528F" w14:paraId="534342D5" w14:textId="77777777" w:rsidTr="00A1133B">
        <w:trPr>
          <w:trHeight w:val="599"/>
        </w:trPr>
        <w:tc>
          <w:tcPr>
            <w:tcW w:w="5524" w:type="dxa"/>
          </w:tcPr>
          <w:p w14:paraId="7990DDBA" w14:textId="77777777" w:rsidR="001E666F" w:rsidRDefault="001E666F" w:rsidP="005A08F6">
            <w:pPr>
              <w:rPr>
                <w:rFonts w:ascii="Times New Roman" w:hAnsi="Times New Roman"/>
                <w:sz w:val="24"/>
                <w:szCs w:val="24"/>
              </w:rPr>
            </w:pPr>
          </w:p>
        </w:tc>
        <w:tc>
          <w:tcPr>
            <w:tcW w:w="3537" w:type="dxa"/>
          </w:tcPr>
          <w:p w14:paraId="45972A6C" w14:textId="77777777" w:rsidR="001E666F" w:rsidRDefault="001E666F" w:rsidP="001E666F">
            <w:pPr>
              <w:jc w:val="right"/>
              <w:rPr>
                <w:rFonts w:ascii="Times New Roman" w:hAnsi="Times New Roman"/>
                <w:sz w:val="24"/>
                <w:szCs w:val="24"/>
              </w:rPr>
            </w:pPr>
          </w:p>
        </w:tc>
      </w:tr>
    </w:tbl>
    <w:p w14:paraId="5667B7CD" w14:textId="77777777" w:rsidR="004653EF" w:rsidRDefault="004653EF" w:rsidP="005A08F6">
      <w:pPr>
        <w:spacing w:after="0" w:line="240" w:lineRule="auto"/>
        <w:rPr>
          <w:rFonts w:ascii="Times New Roman" w:hAnsi="Times New Roman"/>
          <w:i/>
          <w:sz w:val="20"/>
          <w:szCs w:val="20"/>
        </w:rPr>
      </w:pPr>
    </w:p>
    <w:p w14:paraId="640305D1" w14:textId="77777777" w:rsidR="004653EF" w:rsidRDefault="004653EF" w:rsidP="005A08F6">
      <w:pPr>
        <w:spacing w:after="0" w:line="240" w:lineRule="auto"/>
        <w:rPr>
          <w:rFonts w:ascii="Times New Roman" w:hAnsi="Times New Roman"/>
          <w:i/>
          <w:sz w:val="20"/>
          <w:szCs w:val="20"/>
        </w:rPr>
      </w:pPr>
    </w:p>
    <w:p w14:paraId="630314AA" w14:textId="77777777" w:rsidR="001E666F" w:rsidRPr="00FB0609" w:rsidRDefault="00000000" w:rsidP="00A02280">
      <w:pPr>
        <w:spacing w:after="160" w:line="259" w:lineRule="auto"/>
        <w:jc w:val="right"/>
        <w:rPr>
          <w:rFonts w:ascii="Times New Roman" w:hAnsi="Times New Roman"/>
          <w:sz w:val="24"/>
          <w:szCs w:val="24"/>
        </w:rPr>
      </w:pPr>
      <w:r>
        <w:rPr>
          <w:rFonts w:ascii="Times New Roman" w:hAnsi="Times New Roman"/>
          <w:sz w:val="24"/>
          <w:szCs w:val="24"/>
        </w:rPr>
        <w:t>P</w:t>
      </w:r>
      <w:r w:rsidRPr="00FB0609">
        <w:rPr>
          <w:rFonts w:ascii="Times New Roman" w:hAnsi="Times New Roman"/>
          <w:sz w:val="24"/>
          <w:szCs w:val="24"/>
        </w:rPr>
        <w:t>ielikums</w:t>
      </w:r>
    </w:p>
    <w:p w14:paraId="083CB3A0" w14:textId="77777777" w:rsidR="001E666F" w:rsidRDefault="00000000" w:rsidP="001E666F">
      <w:pPr>
        <w:spacing w:after="0" w:line="240" w:lineRule="auto"/>
        <w:jc w:val="right"/>
        <w:rPr>
          <w:rFonts w:ascii="Times New Roman" w:hAnsi="Times New Roman"/>
          <w:sz w:val="24"/>
          <w:szCs w:val="24"/>
        </w:rPr>
      </w:pPr>
      <w:r w:rsidRPr="00AB0CD9">
        <w:rPr>
          <w:rFonts w:ascii="Times New Roman" w:hAnsi="Times New Roman"/>
          <w:sz w:val="24"/>
          <w:szCs w:val="24"/>
        </w:rPr>
        <w:t>03.01.2024.</w:t>
      </w:r>
      <w:r w:rsidR="00382CEA">
        <w:rPr>
          <w:rFonts w:ascii="Times New Roman" w:hAnsi="Times New Roman"/>
          <w:sz w:val="24"/>
          <w:szCs w:val="24"/>
        </w:rPr>
        <w:t xml:space="preserve"> rīkojumam</w:t>
      </w:r>
    </w:p>
    <w:p w14:paraId="1BC3A9E3" w14:textId="77777777" w:rsidR="00467CD6" w:rsidRDefault="00000000" w:rsidP="001E666F">
      <w:pPr>
        <w:spacing w:after="0" w:line="240" w:lineRule="auto"/>
        <w:jc w:val="right"/>
        <w:rPr>
          <w:rFonts w:ascii="Times New Roman" w:hAnsi="Times New Roman"/>
          <w:sz w:val="24"/>
          <w:szCs w:val="24"/>
        </w:rPr>
      </w:pPr>
      <w:proofErr w:type="spellStart"/>
      <w:r>
        <w:rPr>
          <w:rFonts w:ascii="Times New Roman" w:eastAsia="Times New Roman" w:hAnsi="Times New Roman"/>
          <w:b/>
          <w:sz w:val="24"/>
          <w:szCs w:val="20"/>
          <w:lang w:eastAsia="lv-LV"/>
        </w:rPr>
        <w:t>Nr.</w:t>
      </w:r>
      <w:r w:rsidRPr="00BA0424">
        <w:rPr>
          <w:rFonts w:ascii="Times New Roman" w:eastAsia="Times New Roman" w:hAnsi="Times New Roman"/>
          <w:b/>
          <w:sz w:val="24"/>
          <w:szCs w:val="20"/>
          <w:lang w:eastAsia="lv-LV"/>
        </w:rPr>
        <w:t>BNP</w:t>
      </w:r>
      <w:proofErr w:type="spellEnd"/>
      <w:r w:rsidRPr="00BA0424">
        <w:rPr>
          <w:rFonts w:ascii="Times New Roman" w:eastAsia="Times New Roman" w:hAnsi="Times New Roman"/>
          <w:b/>
          <w:sz w:val="24"/>
          <w:szCs w:val="20"/>
          <w:lang w:eastAsia="lv-LV"/>
        </w:rPr>
        <w:t>/2024/3.20/2/RIKP</w:t>
      </w:r>
    </w:p>
    <w:p w14:paraId="3C593C1C" w14:textId="77777777" w:rsidR="001E666F" w:rsidRDefault="001E666F" w:rsidP="00467CD6">
      <w:pPr>
        <w:spacing w:after="0" w:line="240" w:lineRule="auto"/>
        <w:rPr>
          <w:rFonts w:ascii="Times New Roman" w:hAnsi="Times New Roman"/>
          <w:sz w:val="24"/>
          <w:szCs w:val="24"/>
        </w:rPr>
      </w:pPr>
    </w:p>
    <w:p w14:paraId="4663E56C" w14:textId="77777777" w:rsidR="001E666F" w:rsidRDefault="001E666F" w:rsidP="00467CD6">
      <w:pPr>
        <w:spacing w:after="0" w:line="240" w:lineRule="auto"/>
        <w:rPr>
          <w:rFonts w:ascii="Times New Roman" w:hAnsi="Times New Roman"/>
          <w:sz w:val="24"/>
          <w:szCs w:val="24"/>
        </w:rPr>
      </w:pPr>
    </w:p>
    <w:p w14:paraId="0165459E" w14:textId="77777777" w:rsidR="00A02280" w:rsidRPr="00FC3A20" w:rsidRDefault="00000000" w:rsidP="00A02280">
      <w:pPr>
        <w:spacing w:after="0"/>
        <w:jc w:val="center"/>
        <w:rPr>
          <w:rFonts w:ascii="Times New Roman" w:hAnsi="Times New Roman"/>
          <w:b/>
          <w:sz w:val="24"/>
          <w:szCs w:val="24"/>
          <w14:shadow w14:blurRad="50800" w14:dist="50800" w14:dir="5400000" w14:sx="0" w14:sy="0" w14:kx="0" w14:ky="0" w14:algn="ctr">
            <w14:schemeClr w14:val="tx1"/>
          </w14:shadow>
        </w:rPr>
      </w:pPr>
      <w:r w:rsidRPr="00FC3A20">
        <w:rPr>
          <w:rFonts w:ascii="Times New Roman" w:hAnsi="Times New Roman"/>
          <w:b/>
          <w:caps/>
          <w:sz w:val="24"/>
          <w:szCs w:val="24"/>
          <w14:shadow w14:blurRad="50800" w14:dist="50800" w14:dir="5400000" w14:sx="0" w14:sy="0" w14:kx="0" w14:ky="0" w14:algn="ctr">
            <w14:schemeClr w14:val="tx1"/>
          </w14:shadow>
        </w:rPr>
        <w:t xml:space="preserve">Balvas </w:t>
      </w:r>
      <w:r w:rsidRPr="00FC3A20">
        <w:rPr>
          <w:rFonts w:ascii="Times New Roman" w:hAnsi="Times New Roman"/>
          <w:b/>
          <w:sz w:val="24"/>
          <w:szCs w:val="24"/>
          <w14:shadow w14:blurRad="50800" w14:dist="50800" w14:dir="5400000" w14:sx="0" w14:sy="0" w14:kx="0" w14:ky="0" w14:algn="ctr">
            <w14:schemeClr w14:val="tx1"/>
          </w14:shadow>
        </w:rPr>
        <w:t>“BALVU NOVADA SPORTA LAUREĀTS”</w:t>
      </w:r>
    </w:p>
    <w:p w14:paraId="252C68A9" w14:textId="77777777" w:rsidR="00A02280" w:rsidRPr="00FC3A20" w:rsidRDefault="00000000" w:rsidP="00A02280">
      <w:pPr>
        <w:spacing w:after="0"/>
        <w:jc w:val="center"/>
        <w:rPr>
          <w:rFonts w:ascii="Times New Roman" w:hAnsi="Times New Roman"/>
          <w:b/>
          <w:sz w:val="24"/>
          <w:szCs w:val="24"/>
          <w14:shadow w14:blurRad="50800" w14:dist="50800" w14:dir="5400000" w14:sx="0" w14:sy="0" w14:kx="0" w14:ky="0" w14:algn="ctr">
            <w14:schemeClr w14:val="tx1"/>
          </w14:shadow>
        </w:rPr>
      </w:pPr>
      <w:r w:rsidRPr="00FC3A20">
        <w:rPr>
          <w:rFonts w:ascii="Times New Roman" w:hAnsi="Times New Roman"/>
          <w:b/>
          <w:sz w:val="24"/>
          <w:szCs w:val="24"/>
          <w14:shadow w14:blurRad="50800" w14:dist="50800" w14:dir="5400000" w14:sx="0" w14:sy="0" w14:kx="0" w14:ky="0" w14:algn="ctr">
            <w14:schemeClr w14:val="tx1"/>
          </w14:shadow>
        </w:rPr>
        <w:t>NOLIKUMS</w:t>
      </w:r>
    </w:p>
    <w:p w14:paraId="33B7DFF5" w14:textId="77777777" w:rsidR="00A02280" w:rsidRDefault="00A02280" w:rsidP="00A02280">
      <w:pPr>
        <w:rPr>
          <w:bCs/>
          <w14:shadow w14:blurRad="50800" w14:dist="50800" w14:dir="5400000" w14:sx="0" w14:sy="0" w14:kx="0" w14:ky="0" w14:algn="ctr">
            <w14:schemeClr w14:val="tx1"/>
          </w14:shadow>
        </w:rPr>
      </w:pPr>
    </w:p>
    <w:p w14:paraId="301780B3" w14:textId="77777777" w:rsidR="00A02280" w:rsidRDefault="00000000" w:rsidP="00A02280">
      <w:pPr>
        <w:pStyle w:val="Sarakstarindkopa"/>
        <w:numPr>
          <w:ilvl w:val="0"/>
          <w:numId w:val="1"/>
        </w:numPr>
        <w:ind w:left="284" w:hanging="284"/>
        <w:jc w:val="center"/>
        <w:rPr>
          <w:rFonts w:eastAsia="Calibri"/>
          <w:b/>
          <w:lang w:val="lv-LV"/>
          <w14:shadow w14:blurRad="50800" w14:dist="50800" w14:dir="5400000" w14:sx="0" w14:sy="0" w14:kx="0" w14:ky="0" w14:algn="ctr">
            <w14:schemeClr w14:val="tx1"/>
          </w14:shadow>
        </w:rPr>
      </w:pPr>
      <w:r>
        <w:rPr>
          <w:rFonts w:eastAsia="Calibri"/>
          <w:b/>
          <w:lang w:val="lv-LV"/>
          <w14:shadow w14:blurRad="50800" w14:dist="50800" w14:dir="5400000" w14:sx="0" w14:sy="0" w14:kx="0" w14:ky="0" w14:algn="ctr">
            <w14:schemeClr w14:val="tx1"/>
          </w14:shadow>
        </w:rPr>
        <w:t>Vispārīgie noteikumi</w:t>
      </w:r>
    </w:p>
    <w:p w14:paraId="10B12830" w14:textId="77777777" w:rsidR="00A02280" w:rsidRDefault="00A02280" w:rsidP="00A02280">
      <w:pPr>
        <w:pStyle w:val="Sarakstarindkopa"/>
        <w:ind w:left="284"/>
        <w:rPr>
          <w:rFonts w:eastAsia="Calibri"/>
          <w:b/>
          <w:lang w:val="lv-LV"/>
          <w14:shadow w14:blurRad="50800" w14:dist="50800" w14:dir="5400000" w14:sx="0" w14:sy="0" w14:kx="0" w14:ky="0" w14:algn="ctr">
            <w14:schemeClr w14:val="tx1"/>
          </w14:shadow>
        </w:rPr>
      </w:pPr>
    </w:p>
    <w:p w14:paraId="775F6A66" w14:textId="77777777" w:rsidR="00A02280" w:rsidRPr="00FC3A20" w:rsidRDefault="00000000" w:rsidP="00A02280">
      <w:pPr>
        <w:pStyle w:val="Sarakstarindkopa"/>
        <w:numPr>
          <w:ilvl w:val="1"/>
          <w:numId w:val="2"/>
        </w:numPr>
        <w:tabs>
          <w:tab w:val="left" w:pos="426"/>
        </w:tabs>
        <w:ind w:left="426" w:hanging="426"/>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Balvas “Balvu novada sporta laureāts” (tālāk – Sporta laureāts) piešķiršanas mērķis ir:</w:t>
      </w:r>
    </w:p>
    <w:p w14:paraId="2281D304" w14:textId="77777777" w:rsidR="00A02280" w:rsidRPr="00FC3A20" w:rsidRDefault="00000000" w:rsidP="00A02280">
      <w:pPr>
        <w:pStyle w:val="Sarakstarindkopa"/>
        <w:numPr>
          <w:ilvl w:val="1"/>
          <w:numId w:val="1"/>
        </w:numPr>
        <w:ind w:left="851" w:hanging="425"/>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apzināt un godināt personas par sasniegtajiem panākumiem sportā vai sporta nozares attīstībā, sveicot individuālos sportistus, sporta komandas, sporta pasākumu organizatorus, kā arī citas personas, kuras atbalstījušas vai veicinājušas sporta nozares attīstību Balvu novadā;</w:t>
      </w:r>
    </w:p>
    <w:p w14:paraId="6988F760" w14:textId="77777777" w:rsidR="00A02280" w:rsidRPr="00FC3A20" w:rsidRDefault="00000000" w:rsidP="00A02280">
      <w:pPr>
        <w:pStyle w:val="Sarakstarindkopa"/>
        <w:numPr>
          <w:ilvl w:val="1"/>
          <w:numId w:val="1"/>
        </w:numPr>
        <w:ind w:left="851" w:hanging="425"/>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informēt sabiedrību par sportiskajiem sasniegumiem un iepazīstināt ar iespējām nodarboties ar sportu un aktīvu dzīvesveidu, motivēt sportistus startiem sacensībās un rezultātu izaugsmei. </w:t>
      </w:r>
    </w:p>
    <w:p w14:paraId="4686FD2F" w14:textId="77777777" w:rsidR="00A02280" w:rsidRPr="00FC3A20" w:rsidRDefault="00000000" w:rsidP="00A02280">
      <w:pPr>
        <w:pStyle w:val="Sarakstarindkopa"/>
        <w:numPr>
          <w:ilvl w:val="0"/>
          <w:numId w:val="2"/>
        </w:numPr>
        <w:tabs>
          <w:tab w:val="left" w:pos="426"/>
        </w:tabs>
        <w:autoSpaceDE w:val="0"/>
        <w:autoSpaceDN w:val="0"/>
        <w:adjustRightInd w:val="0"/>
        <w:ind w:left="426" w:hanging="426"/>
        <w:jc w:val="both"/>
        <w:rPr>
          <w:rFonts w:eastAsia="Calibri"/>
          <w:bCs/>
          <w:color w:val="000000"/>
          <w:lang w:val="lv-LV"/>
          <w14:shadow w14:blurRad="50800" w14:dist="50800" w14:dir="5400000" w14:sx="0" w14:sy="0" w14:kx="0" w14:ky="0" w14:algn="ctr">
            <w14:schemeClr w14:val="tx1"/>
          </w14:shadow>
        </w:rPr>
      </w:pPr>
      <w:r w:rsidRPr="00FC3A20">
        <w:rPr>
          <w:rFonts w:eastAsia="Calibri"/>
          <w:bCs/>
          <w:color w:val="000000"/>
          <w:lang w:val="lv-LV"/>
          <w14:shadow w14:blurRad="50800" w14:dist="50800" w14:dir="5400000" w14:sx="0" w14:sy="0" w14:kx="0" w14:ky="0" w14:algn="ctr">
            <w14:schemeClr w14:val="tx1"/>
          </w14:shadow>
        </w:rPr>
        <w:t>Sporta laureāta saņēmēji ir sportisti, kuri pārstāv Balvu novadu dažāda mēroga sacensībās, Latvijas senioru un veterānu savienības finālsacensībās u.c. novada, valsts un starptautiska mēroga sacensībās, Balvu novadā reģistrēto sporta biedrību biedri un aktīvi darbojošās personas, Balvu  novada sporta komandas, sporta pasākumu organizatori, kas organizējuši sporta vai aktīvās atpūtas pasākumus, Balvu novada izglītības iestāžu sporta skolotāji, treneri un sporta līdzjutēji.</w:t>
      </w:r>
    </w:p>
    <w:p w14:paraId="43ABCFB6" w14:textId="77777777" w:rsidR="00A02280" w:rsidRPr="00FC3A20" w:rsidRDefault="00000000" w:rsidP="00A02280">
      <w:pPr>
        <w:pStyle w:val="Sarakstarindkopa"/>
        <w:numPr>
          <w:ilvl w:val="0"/>
          <w:numId w:val="2"/>
        </w:numPr>
        <w:tabs>
          <w:tab w:val="left" w:pos="426"/>
        </w:tabs>
        <w:autoSpaceDE w:val="0"/>
        <w:autoSpaceDN w:val="0"/>
        <w:adjustRightInd w:val="0"/>
        <w:ind w:left="426" w:hanging="426"/>
        <w:jc w:val="both"/>
        <w:rPr>
          <w:rFonts w:eastAsia="Calibri"/>
          <w:bCs/>
          <w:color w:val="000000"/>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Pretendentus uz Sporta laureātu izvērtē ar Balvu novada pašvaldības izpilddirektora rīkojumu izveidota komisija šādā sastāvā:</w:t>
      </w:r>
    </w:p>
    <w:p w14:paraId="314C5894" w14:textId="77777777" w:rsidR="00A02280" w:rsidRPr="00FC3A20" w:rsidRDefault="00000000" w:rsidP="00A02280">
      <w:pPr>
        <w:pStyle w:val="Sarakstarindkopa"/>
        <w:numPr>
          <w:ilvl w:val="1"/>
          <w:numId w:val="3"/>
        </w:numPr>
        <w:ind w:left="851" w:hanging="425"/>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Balvu novada domes Izglītības, kultūras un sporta jautājumu komitejas</w:t>
      </w:r>
      <w:r w:rsidRPr="00FC3A20">
        <w:rPr>
          <w:rFonts w:eastAsia="Calibri"/>
          <w:bCs/>
          <w:color w:val="FF0000"/>
          <w:lang w:val="lv-LV"/>
          <w14:shadow w14:blurRad="50800" w14:dist="50800" w14:dir="5400000" w14:sx="0" w14:sy="0" w14:kx="0" w14:ky="0" w14:algn="ctr">
            <w14:schemeClr w14:val="tx1"/>
          </w14:shadow>
        </w:rPr>
        <w:t xml:space="preserve"> </w:t>
      </w:r>
      <w:r w:rsidRPr="00FC3A20">
        <w:rPr>
          <w:rFonts w:eastAsia="Calibri"/>
          <w:bCs/>
          <w:lang w:val="lv-LV"/>
          <w14:shadow w14:blurRad="50800" w14:dist="50800" w14:dir="5400000" w14:sx="0" w14:sy="0" w14:kx="0" w14:ky="0" w14:algn="ctr">
            <w14:schemeClr w14:val="tx1"/>
          </w14:shadow>
        </w:rPr>
        <w:t>vadītājs;</w:t>
      </w:r>
    </w:p>
    <w:p w14:paraId="58EEE8FA" w14:textId="77777777" w:rsidR="00A02280" w:rsidRPr="00FC3A20" w:rsidRDefault="00000000" w:rsidP="00A02280">
      <w:pPr>
        <w:pStyle w:val="Sarakstarindkopa"/>
        <w:numPr>
          <w:ilvl w:val="1"/>
          <w:numId w:val="3"/>
        </w:numPr>
        <w:ind w:left="851" w:hanging="425"/>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Balvu novada Izglītības pārvaldes vadītājs;</w:t>
      </w:r>
    </w:p>
    <w:p w14:paraId="606C9609" w14:textId="77777777" w:rsidR="00A02280" w:rsidRPr="00FC3A20" w:rsidRDefault="00000000" w:rsidP="00A02280">
      <w:pPr>
        <w:pStyle w:val="Sarakstarindkopa"/>
        <w:numPr>
          <w:ilvl w:val="1"/>
          <w:numId w:val="3"/>
        </w:numPr>
        <w:ind w:left="851" w:hanging="425"/>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Balvu novada </w:t>
      </w:r>
      <w:proofErr w:type="spellStart"/>
      <w:r w:rsidRPr="00FC3A20">
        <w:rPr>
          <w:rFonts w:eastAsia="Calibri"/>
          <w:bCs/>
          <w:lang w:val="lv-LV"/>
          <w14:shadow w14:blurRad="50800" w14:dist="50800" w14:dir="5400000" w14:sx="0" w14:sy="0" w14:kx="0" w14:ky="0" w14:algn="ctr">
            <w14:schemeClr w14:val="tx1"/>
          </w14:shadow>
        </w:rPr>
        <w:t>Ziemeļlatgales</w:t>
      </w:r>
      <w:proofErr w:type="spellEnd"/>
      <w:r w:rsidRPr="00FC3A20">
        <w:rPr>
          <w:rFonts w:eastAsia="Calibri"/>
          <w:bCs/>
          <w:lang w:val="lv-LV"/>
          <w14:shadow w14:blurRad="50800" w14:dist="50800" w14:dir="5400000" w14:sx="0" w14:sy="0" w14:kx="0" w14:ky="0" w14:algn="ctr">
            <w14:schemeClr w14:val="tx1"/>
          </w14:shadow>
        </w:rPr>
        <w:t xml:space="preserve"> sporta centra vadītājs;</w:t>
      </w:r>
    </w:p>
    <w:p w14:paraId="40C4C198" w14:textId="77777777" w:rsidR="00A02280" w:rsidRPr="00FC3A20" w:rsidRDefault="00000000" w:rsidP="00A02280">
      <w:pPr>
        <w:pStyle w:val="Sarakstarindkopa"/>
        <w:numPr>
          <w:ilvl w:val="1"/>
          <w:numId w:val="3"/>
        </w:numPr>
        <w:ind w:left="851" w:hanging="425"/>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Balvu Sporta skolas direktors;</w:t>
      </w:r>
    </w:p>
    <w:p w14:paraId="5743B464" w14:textId="77777777" w:rsidR="00A02280" w:rsidRPr="00FC3A20" w:rsidRDefault="00000000" w:rsidP="00A02280">
      <w:pPr>
        <w:pStyle w:val="Sarakstarindkopa"/>
        <w:numPr>
          <w:ilvl w:val="1"/>
          <w:numId w:val="3"/>
        </w:numPr>
        <w:ind w:left="851" w:hanging="425"/>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Neatkarīgs vērtētājs, kura darbība ir saistīts ar sportu. </w:t>
      </w:r>
    </w:p>
    <w:p w14:paraId="5B6C47CE" w14:textId="77777777" w:rsidR="00A02280" w:rsidRPr="00FC3A20" w:rsidRDefault="00000000" w:rsidP="00A02280">
      <w:pPr>
        <w:pStyle w:val="Sarakstarindkopa"/>
        <w:numPr>
          <w:ilvl w:val="0"/>
          <w:numId w:val="3"/>
        </w:numPr>
        <w:tabs>
          <w:tab w:val="left" w:pos="426"/>
          <w:tab w:val="left" w:pos="567"/>
        </w:tabs>
        <w:ind w:left="426" w:hanging="426"/>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Pasākumu Sporta laureāts pasniegšanai organizē Balvu novada Izglītības pārvalde sadarbībā ar </w:t>
      </w:r>
      <w:proofErr w:type="spellStart"/>
      <w:r w:rsidRPr="00FC3A20">
        <w:rPr>
          <w:rFonts w:eastAsia="Calibri"/>
          <w:bCs/>
          <w:lang w:val="lv-LV"/>
          <w14:shadow w14:blurRad="50800" w14:dist="50800" w14:dir="5400000" w14:sx="0" w14:sy="0" w14:kx="0" w14:ky="0" w14:algn="ctr">
            <w14:schemeClr w14:val="tx1"/>
          </w14:shadow>
        </w:rPr>
        <w:t>Ziemeļlatgales</w:t>
      </w:r>
      <w:proofErr w:type="spellEnd"/>
      <w:r w:rsidRPr="00FC3A20">
        <w:rPr>
          <w:rFonts w:eastAsia="Calibri"/>
          <w:bCs/>
          <w:lang w:val="lv-LV"/>
          <w14:shadow w14:blurRad="50800" w14:dist="50800" w14:dir="5400000" w14:sx="0" w14:sy="0" w14:kx="0" w14:ky="0" w14:algn="ctr">
            <w14:schemeClr w14:val="tx1"/>
          </w14:shadow>
        </w:rPr>
        <w:t xml:space="preserve"> sporta centru un Balvu Sporta skolu.</w:t>
      </w:r>
    </w:p>
    <w:p w14:paraId="640B7DC1" w14:textId="77777777" w:rsidR="00A02280" w:rsidRPr="00FC3A20" w:rsidRDefault="00A02280" w:rsidP="00A02280">
      <w:pPr>
        <w:tabs>
          <w:tab w:val="left" w:pos="284"/>
        </w:tabs>
        <w:spacing w:after="0" w:line="240" w:lineRule="auto"/>
        <w:ind w:left="425"/>
        <w:jc w:val="both"/>
        <w:rPr>
          <w:rFonts w:ascii="Times New Roman" w:hAnsi="Times New Roman"/>
          <w:bCs/>
          <w:sz w:val="24"/>
          <w:szCs w:val="24"/>
          <w14:shadow w14:blurRad="50800" w14:dist="50800" w14:dir="5400000" w14:sx="0" w14:sy="0" w14:kx="0" w14:ky="0" w14:algn="ctr">
            <w14:schemeClr w14:val="tx1"/>
          </w14:shadow>
        </w:rPr>
      </w:pPr>
    </w:p>
    <w:p w14:paraId="27E43FBD" w14:textId="77777777" w:rsidR="00A02280" w:rsidRDefault="00000000" w:rsidP="00A02280">
      <w:pPr>
        <w:pStyle w:val="Sarakstarindkopa"/>
        <w:numPr>
          <w:ilvl w:val="0"/>
          <w:numId w:val="1"/>
        </w:numPr>
        <w:ind w:left="284" w:hanging="284"/>
        <w:jc w:val="center"/>
        <w:rPr>
          <w:rFonts w:eastAsia="Calibri"/>
          <w:b/>
          <w:lang w:val="lv-LV"/>
          <w14:shadow w14:blurRad="50800" w14:dist="50800" w14:dir="5400000" w14:sx="0" w14:sy="0" w14:kx="0" w14:ky="0" w14:algn="ctr">
            <w14:schemeClr w14:val="tx1"/>
          </w14:shadow>
        </w:rPr>
      </w:pPr>
      <w:r w:rsidRPr="00FC3A20">
        <w:rPr>
          <w:rFonts w:eastAsia="Calibri"/>
          <w:b/>
          <w:lang w:val="lv-LV"/>
          <w14:shadow w14:blurRad="50800" w14:dist="50800" w14:dir="5400000" w14:sx="0" w14:sy="0" w14:kx="0" w14:ky="0" w14:algn="ctr">
            <w14:schemeClr w14:val="tx1"/>
          </w14:shadow>
        </w:rPr>
        <w:t>Sporta laureāts nominācijas</w:t>
      </w:r>
    </w:p>
    <w:p w14:paraId="7A6DFB57" w14:textId="77777777" w:rsidR="00A02280" w:rsidRPr="00FC3A20" w:rsidRDefault="00A02280" w:rsidP="00A02280">
      <w:pPr>
        <w:pStyle w:val="Sarakstarindkopa"/>
        <w:ind w:left="284"/>
        <w:rPr>
          <w:rFonts w:eastAsia="Calibri"/>
          <w:b/>
          <w:lang w:val="lv-LV"/>
          <w14:shadow w14:blurRad="50800" w14:dist="50800" w14:dir="5400000" w14:sx="0" w14:sy="0" w14:kx="0" w14:ky="0" w14:algn="ctr">
            <w14:schemeClr w14:val="tx1"/>
          </w14:shadow>
        </w:rPr>
      </w:pPr>
    </w:p>
    <w:p w14:paraId="685035F5"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Sporta laureāts tiek pasniegts šādās nominācijās:</w:t>
      </w:r>
    </w:p>
    <w:p w14:paraId="6832F3DC"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Par mūža ieguldījumu sportā;</w:t>
      </w:r>
    </w:p>
    <w:p w14:paraId="05C2226E"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sporta skolotājs;</w:t>
      </w:r>
    </w:p>
    <w:p w14:paraId="03AF91D5"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Sporta treneris;</w:t>
      </w:r>
    </w:p>
    <w:p w14:paraId="017A50E1"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sportists;</w:t>
      </w:r>
    </w:p>
    <w:p w14:paraId="4C7D7991"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sportiste;</w:t>
      </w:r>
    </w:p>
    <w:p w14:paraId="04AD8181"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sportists- veterāns;</w:t>
      </w:r>
    </w:p>
    <w:p w14:paraId="0F4DD7EE"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sportiste- veterāne;</w:t>
      </w:r>
    </w:p>
    <w:p w14:paraId="3861836D"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Paraugs sportā;</w:t>
      </w:r>
    </w:p>
    <w:p w14:paraId="0FFBCEC2"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Sporta pasākums;</w:t>
      </w:r>
    </w:p>
    <w:p w14:paraId="4A379A01"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sporta komanda;</w:t>
      </w:r>
    </w:p>
    <w:p w14:paraId="521BF4AD" w14:textId="77777777"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Sportiskākais Balvu novada pagasts;</w:t>
      </w:r>
    </w:p>
    <w:p w14:paraId="1586624C" w14:textId="389F2FDC" w:rsidR="00A02280" w:rsidRPr="00FC3A20" w:rsidRDefault="00000000" w:rsidP="00A02280">
      <w:pPr>
        <w:pStyle w:val="Sarakstarindkopa"/>
        <w:numPr>
          <w:ilvl w:val="1"/>
          <w:numId w:val="3"/>
        </w:numPr>
        <w:ind w:left="993" w:hanging="567"/>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Gada Sporta mecenāts</w:t>
      </w:r>
      <w:r w:rsidR="006D137D">
        <w:rPr>
          <w:rFonts w:eastAsia="Calibri"/>
          <w:bCs/>
          <w:lang w:val="lv-LV"/>
          <w14:shadow w14:blurRad="50800" w14:dist="50800" w14:dir="5400000" w14:sx="0" w14:sy="0" w14:kx="0" w14:ky="0" w14:algn="ctr">
            <w14:schemeClr w14:val="tx1"/>
          </w14:shadow>
        </w:rPr>
        <w:t>.</w:t>
      </w:r>
    </w:p>
    <w:p w14:paraId="43A3ED4F" w14:textId="77777777" w:rsidR="00A02280" w:rsidRPr="00FC3A20" w:rsidRDefault="00000000" w:rsidP="00A02280">
      <w:pPr>
        <w:pStyle w:val="Sarakstarindkopa"/>
        <w:numPr>
          <w:ilvl w:val="0"/>
          <w:numId w:val="3"/>
        </w:numPr>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lastRenderedPageBreak/>
        <w:t>Ja kādā no nominācijām pretendents nav pieteikts vai neatbilst prasībām, tad nominācija netiek piešķirta.</w:t>
      </w:r>
    </w:p>
    <w:p w14:paraId="02D3BA55" w14:textId="77777777" w:rsidR="00A02280" w:rsidRPr="00FC3A20" w:rsidRDefault="00A02280" w:rsidP="00A02280">
      <w:pPr>
        <w:spacing w:after="0" w:line="240" w:lineRule="auto"/>
        <w:ind w:left="1157" w:hanging="873"/>
        <w:jc w:val="both"/>
        <w:rPr>
          <w:rFonts w:ascii="Times New Roman" w:hAnsi="Times New Roman"/>
          <w:bCs/>
          <w:sz w:val="24"/>
          <w:szCs w:val="24"/>
          <w14:shadow w14:blurRad="50800" w14:dist="50800" w14:dir="5400000" w14:sx="0" w14:sy="0" w14:kx="0" w14:ky="0" w14:algn="ctr">
            <w14:schemeClr w14:val="tx1"/>
          </w14:shadow>
        </w:rPr>
      </w:pPr>
    </w:p>
    <w:p w14:paraId="0F9FFF10" w14:textId="77777777" w:rsidR="00A02280" w:rsidRDefault="00000000" w:rsidP="00A02280">
      <w:pPr>
        <w:pStyle w:val="Sarakstarindkopa"/>
        <w:numPr>
          <w:ilvl w:val="0"/>
          <w:numId w:val="1"/>
        </w:numPr>
        <w:ind w:left="426" w:hanging="426"/>
        <w:jc w:val="center"/>
        <w:rPr>
          <w:rFonts w:eastAsia="Calibri"/>
          <w:b/>
          <w:lang w:val="lv-LV"/>
          <w14:shadow w14:blurRad="50800" w14:dist="50800" w14:dir="5400000" w14:sx="0" w14:sy="0" w14:kx="0" w14:ky="0" w14:algn="ctr">
            <w14:schemeClr w14:val="tx1"/>
          </w14:shadow>
        </w:rPr>
      </w:pPr>
      <w:r w:rsidRPr="00FC3A20">
        <w:rPr>
          <w:rFonts w:eastAsia="Calibri"/>
          <w:b/>
          <w:lang w:val="lv-LV"/>
          <w14:shadow w14:blurRad="50800" w14:dist="50800" w14:dir="5400000" w14:sx="0" w14:sy="0" w14:kx="0" w14:ky="0" w14:algn="ctr">
            <w14:schemeClr w14:val="tx1"/>
          </w14:shadow>
        </w:rPr>
        <w:t>Prasības Sporta laureāts pretendentiem</w:t>
      </w:r>
    </w:p>
    <w:p w14:paraId="0808B46D" w14:textId="77777777" w:rsidR="00A02280" w:rsidRPr="00FC3A20" w:rsidRDefault="00A02280" w:rsidP="00A02280">
      <w:pPr>
        <w:pStyle w:val="Sarakstarindkopa"/>
        <w:ind w:left="426"/>
        <w:rPr>
          <w:rFonts w:eastAsia="Calibri"/>
          <w:b/>
          <w:lang w:val="lv-LV"/>
          <w14:shadow w14:blurRad="50800" w14:dist="50800" w14:dir="5400000" w14:sx="0" w14:sy="0" w14:kx="0" w14:ky="0" w14:algn="ctr">
            <w14:schemeClr w14:val="tx1"/>
          </w14:shadow>
        </w:rPr>
      </w:pPr>
    </w:p>
    <w:p w14:paraId="50FE7923"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Uz nomināciju “Par mūža ieguldījumu sportā” var pretendēt personas, kuras ir veikušas būtisku ieguldījumu sporta darbības sekmēšanā novadā. Iedzīvotāju izvirzītos pretendentus nominācijai apstiprina komisija:</w:t>
      </w:r>
    </w:p>
    <w:p w14:paraId="4D7A0EC1" w14:textId="77777777" w:rsidR="00A02280" w:rsidRPr="00FC3A20" w:rsidRDefault="00A02280" w:rsidP="00A02280">
      <w:pPr>
        <w:ind w:left="993" w:hanging="273"/>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3148"/>
        <w:gridCol w:w="2702"/>
      </w:tblGrid>
      <w:tr w:rsidR="004F528F" w14:paraId="2F3AF788" w14:textId="77777777" w:rsidTr="003A683E">
        <w:tc>
          <w:tcPr>
            <w:tcW w:w="3261" w:type="dxa"/>
            <w:tcBorders>
              <w:top w:val="single" w:sz="4" w:space="0" w:color="auto"/>
              <w:left w:val="single" w:sz="4" w:space="0" w:color="auto"/>
              <w:bottom w:val="single" w:sz="4" w:space="0" w:color="auto"/>
              <w:right w:val="single" w:sz="4" w:space="0" w:color="auto"/>
            </w:tcBorders>
            <w:vAlign w:val="center"/>
            <w:hideMark/>
          </w:tcPr>
          <w:p w14:paraId="5E94D030"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vārds, uzvārds</w:t>
            </w:r>
          </w:p>
        </w:tc>
        <w:tc>
          <w:tcPr>
            <w:tcW w:w="3305" w:type="dxa"/>
            <w:tcBorders>
              <w:top w:val="single" w:sz="4" w:space="0" w:color="auto"/>
              <w:left w:val="single" w:sz="4" w:space="0" w:color="auto"/>
              <w:bottom w:val="single" w:sz="4" w:space="0" w:color="auto"/>
              <w:right w:val="single" w:sz="4" w:space="0" w:color="auto"/>
            </w:tcBorders>
            <w:vAlign w:val="center"/>
            <w:hideMark/>
          </w:tcPr>
          <w:p w14:paraId="0E03A59F"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841" w:type="dxa"/>
            <w:tcBorders>
              <w:top w:val="single" w:sz="4" w:space="0" w:color="auto"/>
              <w:left w:val="single" w:sz="4" w:space="0" w:color="auto"/>
              <w:bottom w:val="single" w:sz="4" w:space="0" w:color="auto"/>
              <w:right w:val="single" w:sz="4" w:space="0" w:color="auto"/>
            </w:tcBorders>
            <w:vAlign w:val="center"/>
            <w:hideMark/>
          </w:tcPr>
          <w:p w14:paraId="3CF5729E"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w:t>
            </w:r>
          </w:p>
        </w:tc>
      </w:tr>
      <w:tr w:rsidR="004F528F" w14:paraId="1169777F" w14:textId="77777777" w:rsidTr="003A683E">
        <w:tc>
          <w:tcPr>
            <w:tcW w:w="3261" w:type="dxa"/>
            <w:tcBorders>
              <w:top w:val="single" w:sz="4" w:space="0" w:color="auto"/>
              <w:left w:val="single" w:sz="4" w:space="0" w:color="auto"/>
              <w:bottom w:val="single" w:sz="4" w:space="0" w:color="auto"/>
              <w:right w:val="single" w:sz="4" w:space="0" w:color="auto"/>
            </w:tcBorders>
          </w:tcPr>
          <w:p w14:paraId="0436F7F9"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3305" w:type="dxa"/>
            <w:tcBorders>
              <w:top w:val="single" w:sz="4" w:space="0" w:color="auto"/>
              <w:left w:val="single" w:sz="4" w:space="0" w:color="auto"/>
              <w:bottom w:val="single" w:sz="4" w:space="0" w:color="auto"/>
              <w:right w:val="single" w:sz="4" w:space="0" w:color="auto"/>
            </w:tcBorders>
          </w:tcPr>
          <w:p w14:paraId="4BD3BD95"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841" w:type="dxa"/>
            <w:tcBorders>
              <w:top w:val="single" w:sz="4" w:space="0" w:color="auto"/>
              <w:left w:val="single" w:sz="4" w:space="0" w:color="auto"/>
              <w:bottom w:val="single" w:sz="4" w:space="0" w:color="auto"/>
              <w:right w:val="single" w:sz="4" w:space="0" w:color="auto"/>
            </w:tcBorders>
          </w:tcPr>
          <w:p w14:paraId="151CEAD4"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161A0A9F" w14:textId="77777777" w:rsidR="00A02280" w:rsidRPr="00FC3A20" w:rsidRDefault="00A02280" w:rsidP="00A02280">
      <w:pPr>
        <w:ind w:left="993" w:hanging="273"/>
        <w:jc w:val="both"/>
        <w:rPr>
          <w:rFonts w:ascii="Times New Roman" w:hAnsi="Times New Roman"/>
          <w:bCs/>
          <w:sz w:val="24"/>
          <w:szCs w:val="24"/>
          <w14:shadow w14:blurRad="50800" w14:dist="50800" w14:dir="5400000" w14:sx="0" w14:sy="0" w14:kx="0" w14:ky="0" w14:algn="ctr">
            <w14:schemeClr w14:val="tx1"/>
          </w14:shadow>
        </w:rPr>
      </w:pPr>
    </w:p>
    <w:p w14:paraId="0016342E"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Uz nomināciju “Gada sporta skolotājs” var pretendēt jebkuras Balvu novadā darbojošās izglītības iestādes sporta skolotājs. Iedzīvotāju izvirzītos pretendentus nominācijai apstiprina komisija:</w:t>
      </w:r>
    </w:p>
    <w:p w14:paraId="6EDC87F3" w14:textId="77777777" w:rsidR="00A02280" w:rsidRPr="00FC3A20" w:rsidRDefault="00A02280" w:rsidP="00A02280">
      <w:pPr>
        <w:tabs>
          <w:tab w:val="left" w:pos="426"/>
        </w:tabs>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746"/>
        <w:gridCol w:w="1976"/>
        <w:gridCol w:w="2364"/>
      </w:tblGrid>
      <w:tr w:rsidR="004F528F" w14:paraId="21E5F5B6" w14:textId="77777777" w:rsidTr="003A683E">
        <w:tc>
          <w:tcPr>
            <w:tcW w:w="3006" w:type="dxa"/>
            <w:tcBorders>
              <w:top w:val="single" w:sz="4" w:space="0" w:color="auto"/>
              <w:left w:val="single" w:sz="4" w:space="0" w:color="auto"/>
              <w:bottom w:val="single" w:sz="4" w:space="0" w:color="auto"/>
              <w:right w:val="single" w:sz="4" w:space="0" w:color="auto"/>
            </w:tcBorders>
            <w:vAlign w:val="center"/>
            <w:hideMark/>
          </w:tcPr>
          <w:p w14:paraId="1D585ACF"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vārds, uzvārds,</w:t>
            </w:r>
          </w:p>
          <w:p w14:paraId="61A07D1B"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Izglītības iestāde, kurā darbojas skolotājs</w:t>
            </w:r>
          </w:p>
        </w:tc>
        <w:tc>
          <w:tcPr>
            <w:tcW w:w="1778" w:type="dxa"/>
            <w:tcBorders>
              <w:top w:val="single" w:sz="4" w:space="0" w:color="auto"/>
              <w:left w:val="single" w:sz="4" w:space="0" w:color="auto"/>
              <w:bottom w:val="single" w:sz="4" w:space="0" w:color="auto"/>
              <w:right w:val="single" w:sz="4" w:space="0" w:color="auto"/>
            </w:tcBorders>
            <w:vAlign w:val="center"/>
            <w:hideMark/>
          </w:tcPr>
          <w:p w14:paraId="64EC60B4"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049" w:type="dxa"/>
            <w:tcBorders>
              <w:top w:val="single" w:sz="4" w:space="0" w:color="auto"/>
              <w:left w:val="single" w:sz="4" w:space="0" w:color="auto"/>
              <w:bottom w:val="single" w:sz="4" w:space="0" w:color="auto"/>
              <w:right w:val="single" w:sz="4" w:space="0" w:color="auto"/>
            </w:tcBorders>
            <w:vAlign w:val="center"/>
            <w:hideMark/>
          </w:tcPr>
          <w:p w14:paraId="5B46C8CF"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Sacensību mēroga veids, iegūtās vietas</w:t>
            </w:r>
          </w:p>
        </w:tc>
        <w:tc>
          <w:tcPr>
            <w:tcW w:w="2454" w:type="dxa"/>
            <w:tcBorders>
              <w:top w:val="single" w:sz="4" w:space="0" w:color="auto"/>
              <w:left w:val="single" w:sz="4" w:space="0" w:color="auto"/>
              <w:bottom w:val="single" w:sz="4" w:space="0" w:color="auto"/>
              <w:right w:val="single" w:sz="4" w:space="0" w:color="auto"/>
            </w:tcBorders>
            <w:vAlign w:val="center"/>
            <w:hideMark/>
          </w:tcPr>
          <w:p w14:paraId="45928ADC"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Pieteiktā skolotāja sporta stundas prezentācija ar video failu, izvērtēšanas lapa</w:t>
            </w:r>
          </w:p>
        </w:tc>
      </w:tr>
      <w:tr w:rsidR="004F528F" w14:paraId="2A2EA01A" w14:textId="77777777" w:rsidTr="003A683E">
        <w:tc>
          <w:tcPr>
            <w:tcW w:w="3006" w:type="dxa"/>
            <w:tcBorders>
              <w:top w:val="single" w:sz="4" w:space="0" w:color="auto"/>
              <w:left w:val="single" w:sz="4" w:space="0" w:color="auto"/>
              <w:bottom w:val="single" w:sz="4" w:space="0" w:color="auto"/>
              <w:right w:val="single" w:sz="4" w:space="0" w:color="auto"/>
            </w:tcBorders>
          </w:tcPr>
          <w:p w14:paraId="0E100E27" w14:textId="77777777" w:rsidR="00A02280" w:rsidRPr="00FC3A20" w:rsidRDefault="00A02280" w:rsidP="003A683E">
            <w:pPr>
              <w:jc w:val="center"/>
              <w:rPr>
                <w:rFonts w:ascii="Times New Roman" w:hAnsi="Times New Roman"/>
                <w:bCs/>
                <w:sz w:val="24"/>
                <w:szCs w:val="24"/>
                <w14:shadow w14:blurRad="50800" w14:dist="50800" w14:dir="5400000" w14:sx="0" w14:sy="0" w14:kx="0" w14:ky="0" w14:algn="ctr">
                  <w14:schemeClr w14:val="tx1"/>
                </w14:shadow>
              </w:rPr>
            </w:pPr>
          </w:p>
        </w:tc>
        <w:tc>
          <w:tcPr>
            <w:tcW w:w="1778" w:type="dxa"/>
            <w:tcBorders>
              <w:top w:val="single" w:sz="4" w:space="0" w:color="auto"/>
              <w:left w:val="single" w:sz="4" w:space="0" w:color="auto"/>
              <w:bottom w:val="single" w:sz="4" w:space="0" w:color="auto"/>
              <w:right w:val="single" w:sz="4" w:space="0" w:color="auto"/>
            </w:tcBorders>
          </w:tcPr>
          <w:p w14:paraId="18FBA924" w14:textId="77777777" w:rsidR="00A02280" w:rsidRPr="00FC3A20" w:rsidRDefault="00A02280" w:rsidP="003A683E">
            <w:pPr>
              <w:jc w:val="center"/>
              <w:rPr>
                <w:rFonts w:ascii="Times New Roman" w:hAnsi="Times New Roman"/>
                <w:bCs/>
                <w:sz w:val="24"/>
                <w:szCs w:val="24"/>
                <w14:shadow w14:blurRad="50800" w14:dist="50800" w14:dir="5400000" w14:sx="0" w14:sy="0" w14:kx="0" w14:ky="0" w14:algn="ctr">
                  <w14:schemeClr w14:val="tx1"/>
                </w14:shadow>
              </w:rPr>
            </w:pPr>
          </w:p>
        </w:tc>
        <w:tc>
          <w:tcPr>
            <w:tcW w:w="2049" w:type="dxa"/>
            <w:tcBorders>
              <w:top w:val="single" w:sz="4" w:space="0" w:color="auto"/>
              <w:left w:val="single" w:sz="4" w:space="0" w:color="auto"/>
              <w:bottom w:val="single" w:sz="4" w:space="0" w:color="auto"/>
              <w:right w:val="single" w:sz="4" w:space="0" w:color="auto"/>
            </w:tcBorders>
          </w:tcPr>
          <w:p w14:paraId="09947BAF" w14:textId="77777777" w:rsidR="00A02280" w:rsidRPr="00FC3A20" w:rsidRDefault="00A02280" w:rsidP="003A683E">
            <w:pPr>
              <w:jc w:val="center"/>
              <w:rPr>
                <w:rFonts w:ascii="Times New Roman" w:hAnsi="Times New Roman"/>
                <w:bCs/>
                <w:sz w:val="24"/>
                <w:szCs w:val="24"/>
                <w14:shadow w14:blurRad="50800" w14:dist="50800" w14:dir="5400000" w14:sx="0" w14:sy="0" w14:kx="0" w14:ky="0" w14:algn="ctr">
                  <w14:schemeClr w14:val="tx1"/>
                </w14:shadow>
              </w:rPr>
            </w:pPr>
          </w:p>
        </w:tc>
        <w:tc>
          <w:tcPr>
            <w:tcW w:w="2454" w:type="dxa"/>
            <w:tcBorders>
              <w:top w:val="single" w:sz="4" w:space="0" w:color="auto"/>
              <w:left w:val="single" w:sz="4" w:space="0" w:color="auto"/>
              <w:bottom w:val="single" w:sz="4" w:space="0" w:color="auto"/>
              <w:right w:val="single" w:sz="4" w:space="0" w:color="auto"/>
            </w:tcBorders>
          </w:tcPr>
          <w:p w14:paraId="2059A57E" w14:textId="77777777" w:rsidR="00A02280" w:rsidRPr="00FC3A20" w:rsidRDefault="00A02280" w:rsidP="003A683E">
            <w:pPr>
              <w:jc w:val="center"/>
              <w:rPr>
                <w:rFonts w:ascii="Times New Roman" w:hAnsi="Times New Roman"/>
                <w:bCs/>
                <w:sz w:val="24"/>
                <w:szCs w:val="24"/>
                <w14:shadow w14:blurRad="50800" w14:dist="50800" w14:dir="5400000" w14:sx="0" w14:sy="0" w14:kx="0" w14:ky="0" w14:algn="ctr">
                  <w14:schemeClr w14:val="tx1"/>
                </w14:shadow>
              </w:rPr>
            </w:pPr>
          </w:p>
        </w:tc>
      </w:tr>
    </w:tbl>
    <w:p w14:paraId="59C0CA4E" w14:textId="77777777" w:rsidR="00A02280" w:rsidRPr="00FC3A20" w:rsidRDefault="00A02280" w:rsidP="00A02280">
      <w:pPr>
        <w:ind w:left="993" w:hanging="273"/>
        <w:jc w:val="both"/>
        <w:rPr>
          <w:rFonts w:ascii="Times New Roman" w:hAnsi="Times New Roman"/>
          <w:bCs/>
          <w:sz w:val="24"/>
          <w:szCs w:val="24"/>
          <w14:shadow w14:blurRad="50800" w14:dist="50800" w14:dir="5400000" w14:sx="0" w14:sy="0" w14:kx="0" w14:ky="0" w14:algn="ctr">
            <w14:schemeClr w14:val="tx1"/>
          </w14:shadow>
        </w:rPr>
      </w:pPr>
    </w:p>
    <w:p w14:paraId="541DE967"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Uz nomināciju “Gada Sporta treneris” var pretendēt jebkurš Balvu novadā darbojošās sporta organizācijas sertificēts treneris. Iedzīvotāju izvirzītos pretendentus nominācijai apstiprina komisija:</w:t>
      </w:r>
    </w:p>
    <w:p w14:paraId="1A8FF0CF" w14:textId="77777777" w:rsidR="00A02280" w:rsidRPr="00FC3A20" w:rsidRDefault="00A02280" w:rsidP="00A02280">
      <w:pPr>
        <w:tabs>
          <w:tab w:val="left" w:pos="426"/>
        </w:tabs>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1746"/>
        <w:gridCol w:w="1974"/>
        <w:gridCol w:w="2362"/>
      </w:tblGrid>
      <w:tr w:rsidR="004F528F" w14:paraId="6E8271F1" w14:textId="77777777" w:rsidTr="003A683E">
        <w:tc>
          <w:tcPr>
            <w:tcW w:w="3006" w:type="dxa"/>
            <w:tcBorders>
              <w:top w:val="single" w:sz="4" w:space="0" w:color="auto"/>
              <w:left w:val="single" w:sz="4" w:space="0" w:color="auto"/>
              <w:bottom w:val="single" w:sz="4" w:space="0" w:color="auto"/>
              <w:right w:val="single" w:sz="4" w:space="0" w:color="auto"/>
            </w:tcBorders>
            <w:vAlign w:val="center"/>
            <w:hideMark/>
          </w:tcPr>
          <w:p w14:paraId="1F15E741"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vārds, uzvārds,</w:t>
            </w:r>
          </w:p>
          <w:p w14:paraId="265568FB"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Sporta organizācija, kurā darbojas treneris</w:t>
            </w:r>
          </w:p>
        </w:tc>
        <w:tc>
          <w:tcPr>
            <w:tcW w:w="1779" w:type="dxa"/>
            <w:tcBorders>
              <w:top w:val="single" w:sz="4" w:space="0" w:color="auto"/>
              <w:left w:val="single" w:sz="4" w:space="0" w:color="auto"/>
              <w:bottom w:val="single" w:sz="4" w:space="0" w:color="auto"/>
              <w:right w:val="single" w:sz="4" w:space="0" w:color="auto"/>
            </w:tcBorders>
            <w:vAlign w:val="center"/>
            <w:hideMark/>
          </w:tcPr>
          <w:p w14:paraId="35A919C9"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048" w:type="dxa"/>
            <w:tcBorders>
              <w:top w:val="single" w:sz="4" w:space="0" w:color="auto"/>
              <w:left w:val="single" w:sz="4" w:space="0" w:color="auto"/>
              <w:bottom w:val="single" w:sz="4" w:space="0" w:color="auto"/>
              <w:right w:val="single" w:sz="4" w:space="0" w:color="auto"/>
            </w:tcBorders>
            <w:vAlign w:val="center"/>
            <w:hideMark/>
          </w:tcPr>
          <w:p w14:paraId="334EFB21"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Sacensību mēroga veids, iegūtās vieta</w:t>
            </w:r>
          </w:p>
        </w:tc>
        <w:tc>
          <w:tcPr>
            <w:tcW w:w="2454" w:type="dxa"/>
            <w:tcBorders>
              <w:top w:val="single" w:sz="4" w:space="0" w:color="auto"/>
              <w:left w:val="single" w:sz="4" w:space="0" w:color="auto"/>
              <w:bottom w:val="single" w:sz="4" w:space="0" w:color="auto"/>
              <w:right w:val="single" w:sz="4" w:space="0" w:color="auto"/>
            </w:tcBorders>
            <w:vAlign w:val="center"/>
            <w:hideMark/>
          </w:tcPr>
          <w:p w14:paraId="7804E2EC"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citas sabiedriskās aktivitātes</w:t>
            </w:r>
          </w:p>
        </w:tc>
      </w:tr>
      <w:tr w:rsidR="004F528F" w14:paraId="5B517D52" w14:textId="77777777" w:rsidTr="003A683E">
        <w:tc>
          <w:tcPr>
            <w:tcW w:w="3006" w:type="dxa"/>
            <w:tcBorders>
              <w:top w:val="single" w:sz="4" w:space="0" w:color="auto"/>
              <w:left w:val="single" w:sz="4" w:space="0" w:color="auto"/>
              <w:bottom w:val="single" w:sz="4" w:space="0" w:color="auto"/>
              <w:right w:val="single" w:sz="4" w:space="0" w:color="auto"/>
            </w:tcBorders>
          </w:tcPr>
          <w:p w14:paraId="1D5A0E48"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779" w:type="dxa"/>
            <w:tcBorders>
              <w:top w:val="single" w:sz="4" w:space="0" w:color="auto"/>
              <w:left w:val="single" w:sz="4" w:space="0" w:color="auto"/>
              <w:bottom w:val="single" w:sz="4" w:space="0" w:color="auto"/>
              <w:right w:val="single" w:sz="4" w:space="0" w:color="auto"/>
            </w:tcBorders>
          </w:tcPr>
          <w:p w14:paraId="22E2B102"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048" w:type="dxa"/>
            <w:tcBorders>
              <w:top w:val="single" w:sz="4" w:space="0" w:color="auto"/>
              <w:left w:val="single" w:sz="4" w:space="0" w:color="auto"/>
              <w:bottom w:val="single" w:sz="4" w:space="0" w:color="auto"/>
              <w:right w:val="single" w:sz="4" w:space="0" w:color="auto"/>
            </w:tcBorders>
          </w:tcPr>
          <w:p w14:paraId="6DAD4CD3"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454" w:type="dxa"/>
            <w:tcBorders>
              <w:top w:val="single" w:sz="4" w:space="0" w:color="auto"/>
              <w:left w:val="single" w:sz="4" w:space="0" w:color="auto"/>
              <w:bottom w:val="single" w:sz="4" w:space="0" w:color="auto"/>
              <w:right w:val="single" w:sz="4" w:space="0" w:color="auto"/>
            </w:tcBorders>
          </w:tcPr>
          <w:p w14:paraId="2C693636"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6041AC79" w14:textId="77777777" w:rsidR="00A02280" w:rsidRPr="00FC3A20" w:rsidRDefault="00A02280" w:rsidP="00A02280">
      <w:pPr>
        <w:pStyle w:val="Sarakstarindkopa"/>
        <w:tabs>
          <w:tab w:val="left" w:pos="567"/>
        </w:tabs>
        <w:ind w:left="0"/>
        <w:jc w:val="both"/>
        <w:rPr>
          <w:rFonts w:eastAsia="Calibri"/>
          <w:bCs/>
          <w:lang w:val="lv-LV"/>
          <w14:shadow w14:blurRad="50800" w14:dist="50800" w14:dir="5400000" w14:sx="0" w14:sy="0" w14:kx="0" w14:ky="0" w14:algn="ctr">
            <w14:schemeClr w14:val="tx1"/>
          </w14:shadow>
        </w:rPr>
      </w:pPr>
    </w:p>
    <w:p w14:paraId="52827732" w14:textId="77777777" w:rsidR="00A02280" w:rsidRPr="00FC3A20" w:rsidRDefault="00000000" w:rsidP="00A02280">
      <w:pPr>
        <w:pStyle w:val="Sarakstarindkopa"/>
        <w:numPr>
          <w:ilvl w:val="0"/>
          <w:numId w:val="3"/>
        </w:numPr>
        <w:tabs>
          <w:tab w:val="left" w:pos="0"/>
        </w:tabs>
        <w:jc w:val="both"/>
        <w:rPr>
          <w:rFonts w:eastAsia="Calibri"/>
          <w:bCs/>
          <w:lang w:val="lv-LV"/>
          <w14:shadow w14:blurRad="50800" w14:dist="50800" w14:dir="5400000" w14:sx="0" w14:sy="0" w14:kx="0" w14:ky="0" w14:algn="ctr">
            <w14:schemeClr w14:val="tx1"/>
          </w14:shadow>
        </w:rPr>
      </w:pPr>
      <w:bookmarkStart w:id="0" w:name="_Hlk122427962"/>
      <w:bookmarkStart w:id="1" w:name="_Hlk122427522"/>
      <w:r w:rsidRPr="00FC3A20">
        <w:rPr>
          <w:rFonts w:eastAsia="Calibri"/>
          <w:bCs/>
          <w:lang w:val="lv-LV"/>
          <w14:shadow w14:blurRad="50800" w14:dist="50800" w14:dir="5400000" w14:sx="0" w14:sy="0" w14:kx="0" w14:ky="0" w14:algn="ctr">
            <w14:schemeClr w14:val="tx1"/>
          </w14:shadow>
        </w:rPr>
        <w:t>Uz nomināciju “Gada sportists” var pretendēt jebkurš sportists, kurš pārstāv Balvu novadu dažāda mēroga  sporta sacensībās. Iedzīvotāju izvirzītos pretendentus nominācijai apstiprina komisija:</w:t>
      </w:r>
    </w:p>
    <w:p w14:paraId="72239FD0" w14:textId="77777777" w:rsidR="00A02280" w:rsidRPr="00FC3A20" w:rsidRDefault="00A02280" w:rsidP="00A02280">
      <w:pPr>
        <w:tabs>
          <w:tab w:val="left" w:pos="426"/>
        </w:tabs>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931"/>
        <w:gridCol w:w="2420"/>
        <w:gridCol w:w="1907"/>
      </w:tblGrid>
      <w:tr w:rsidR="004F528F" w14:paraId="21BF6547"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5BB6E8EB"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lastRenderedPageBreak/>
              <w:t>Pretendenta vārds, uzvārds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12710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587552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Sporta veids, sacensību mēroga veids,</w:t>
            </w:r>
          </w:p>
          <w:p w14:paraId="73DAFF80"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iegūtās vietas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88CA23"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apraksts</w:t>
            </w:r>
          </w:p>
        </w:tc>
      </w:tr>
      <w:tr w:rsidR="004F528F" w14:paraId="42B27909" w14:textId="77777777" w:rsidTr="003A683E">
        <w:tc>
          <w:tcPr>
            <w:tcW w:w="2835" w:type="dxa"/>
            <w:tcBorders>
              <w:top w:val="single" w:sz="4" w:space="0" w:color="auto"/>
              <w:left w:val="single" w:sz="4" w:space="0" w:color="auto"/>
              <w:bottom w:val="single" w:sz="4" w:space="0" w:color="auto"/>
              <w:right w:val="single" w:sz="4" w:space="0" w:color="auto"/>
            </w:tcBorders>
          </w:tcPr>
          <w:p w14:paraId="469D0FFC"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127B236C"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551" w:type="dxa"/>
            <w:tcBorders>
              <w:top w:val="single" w:sz="4" w:space="0" w:color="auto"/>
              <w:left w:val="single" w:sz="4" w:space="0" w:color="auto"/>
              <w:bottom w:val="single" w:sz="4" w:space="0" w:color="auto"/>
              <w:right w:val="single" w:sz="4" w:space="0" w:color="auto"/>
            </w:tcBorders>
          </w:tcPr>
          <w:p w14:paraId="190A96CA"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464791D5"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bookmarkEnd w:id="0"/>
    </w:tbl>
    <w:p w14:paraId="53DA343F" w14:textId="77777777" w:rsidR="00A02280" w:rsidRPr="00FC3A20" w:rsidRDefault="00A02280" w:rsidP="00A02280">
      <w:pPr>
        <w:ind w:left="993" w:hanging="273"/>
        <w:jc w:val="both"/>
        <w:rPr>
          <w:rFonts w:ascii="Times New Roman" w:hAnsi="Times New Roman"/>
          <w:bCs/>
          <w:sz w:val="24"/>
          <w:szCs w:val="24"/>
          <w14:shadow w14:blurRad="50800" w14:dist="50800" w14:dir="5400000" w14:sx="0" w14:sy="0" w14:kx="0" w14:ky="0" w14:algn="ctr">
            <w14:schemeClr w14:val="tx1"/>
          </w14:shadow>
        </w:rPr>
      </w:pPr>
    </w:p>
    <w:bookmarkEnd w:id="1"/>
    <w:p w14:paraId="751336E4"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Uz nomināciju “Gada sportiste” var pretendēt jebkura sportiste, kura pārstāv Balvu novadu dažāda mēroga sporta sacensībās. </w:t>
      </w:r>
      <w:bookmarkStart w:id="2" w:name="_Hlk122429483"/>
      <w:r w:rsidRPr="00FC3A20">
        <w:rPr>
          <w:rFonts w:eastAsia="Calibri"/>
          <w:bCs/>
          <w:lang w:val="lv-LV"/>
          <w14:shadow w14:blurRad="50800" w14:dist="50800" w14:dir="5400000" w14:sx="0" w14:sy="0" w14:kx="0" w14:ky="0" w14:algn="ctr">
            <w14:schemeClr w14:val="tx1"/>
          </w14:shadow>
        </w:rPr>
        <w:t>Iedzīvotāju izvirzītos pretendentus nominācijai apstiprina komisija:</w:t>
      </w:r>
    </w:p>
    <w:bookmarkEnd w:id="2"/>
    <w:p w14:paraId="7D2DB924" w14:textId="77777777" w:rsidR="00A02280" w:rsidRPr="00FC3A20" w:rsidRDefault="00A02280" w:rsidP="00A02280">
      <w:pPr>
        <w:tabs>
          <w:tab w:val="left" w:pos="426"/>
        </w:tabs>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931"/>
        <w:gridCol w:w="2420"/>
        <w:gridCol w:w="1907"/>
      </w:tblGrid>
      <w:tr w:rsidR="004F528F" w14:paraId="210EB0D2"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5E24A512"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vārds, uzvārds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EDD7B48"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CF4788"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Sporta veids, sacensību mēroga veids, iegūtās vietas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F80619"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apraksts</w:t>
            </w:r>
          </w:p>
        </w:tc>
      </w:tr>
      <w:tr w:rsidR="004F528F" w14:paraId="04B05418" w14:textId="77777777" w:rsidTr="003A683E">
        <w:tc>
          <w:tcPr>
            <w:tcW w:w="2835" w:type="dxa"/>
            <w:tcBorders>
              <w:top w:val="single" w:sz="4" w:space="0" w:color="auto"/>
              <w:left w:val="single" w:sz="4" w:space="0" w:color="auto"/>
              <w:bottom w:val="single" w:sz="4" w:space="0" w:color="auto"/>
              <w:right w:val="single" w:sz="4" w:space="0" w:color="auto"/>
            </w:tcBorders>
          </w:tcPr>
          <w:p w14:paraId="4BA2238F"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263AF26D"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551" w:type="dxa"/>
            <w:tcBorders>
              <w:top w:val="single" w:sz="4" w:space="0" w:color="auto"/>
              <w:left w:val="single" w:sz="4" w:space="0" w:color="auto"/>
              <w:bottom w:val="single" w:sz="4" w:space="0" w:color="auto"/>
              <w:right w:val="single" w:sz="4" w:space="0" w:color="auto"/>
            </w:tcBorders>
          </w:tcPr>
          <w:p w14:paraId="3E731265"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5F957B84"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7B96C7B9" w14:textId="77777777" w:rsidR="00A02280" w:rsidRPr="00FC3A20" w:rsidRDefault="00A02280" w:rsidP="00A02280">
      <w:pPr>
        <w:ind w:left="993" w:hanging="273"/>
        <w:jc w:val="both"/>
        <w:rPr>
          <w:rFonts w:ascii="Times New Roman" w:hAnsi="Times New Roman"/>
          <w:bCs/>
          <w:sz w:val="24"/>
          <w:szCs w:val="24"/>
          <w14:shadow w14:blurRad="50800" w14:dist="50800" w14:dir="5400000" w14:sx="0" w14:sy="0" w14:kx="0" w14:ky="0" w14:algn="ctr">
            <w14:schemeClr w14:val="tx1"/>
          </w14:shadow>
        </w:rPr>
      </w:pPr>
    </w:p>
    <w:p w14:paraId="62790E73"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bookmarkStart w:id="3" w:name="_Hlk122427801"/>
      <w:r w:rsidRPr="00FC3A20">
        <w:rPr>
          <w:rFonts w:eastAsia="Calibri"/>
          <w:bCs/>
          <w:lang w:val="lv-LV"/>
          <w14:shadow w14:blurRad="50800" w14:dist="50800" w14:dir="5400000" w14:sx="0" w14:sy="0" w14:kx="0" w14:ky="0" w14:algn="ctr">
            <w14:schemeClr w14:val="tx1"/>
          </w14:shadow>
        </w:rPr>
        <w:t xml:space="preserve">Uz nomināciju “Gada sportists -veterāns” </w:t>
      </w:r>
      <w:bookmarkStart w:id="4" w:name="_Hlk122428029"/>
      <w:r w:rsidRPr="00FC3A20">
        <w:rPr>
          <w:rFonts w:eastAsia="Calibri"/>
          <w:bCs/>
          <w:lang w:val="lv-LV"/>
          <w14:shadow w14:blurRad="50800" w14:dist="50800" w14:dir="5400000" w14:sx="0" w14:sy="0" w14:kx="0" w14:ky="0" w14:algn="ctr">
            <w14:schemeClr w14:val="tx1"/>
          </w14:shadow>
        </w:rPr>
        <w:t>var pretendēt jebkurš sportists, kurš pārstāv Balvu novadu dažāda mēroga  sporta sacensībās un ir sasniedzis attiecīgā sporta veida veterāna vecumu.  Iedzīvotāju izvirzītos pretendentus nominācijai apstiprina komisija:</w:t>
      </w:r>
    </w:p>
    <w:bookmarkEnd w:id="4"/>
    <w:p w14:paraId="592C308F" w14:textId="77777777" w:rsidR="00A02280" w:rsidRPr="00FC3A20" w:rsidRDefault="00A02280" w:rsidP="00A02280">
      <w:pPr>
        <w:tabs>
          <w:tab w:val="left" w:pos="426"/>
        </w:tabs>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931"/>
        <w:gridCol w:w="2420"/>
        <w:gridCol w:w="1907"/>
      </w:tblGrid>
      <w:tr w:rsidR="004F528F" w14:paraId="110334DF"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0F4FD58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vārds, uzvārds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4BFBEB7"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B043311"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Sporta veids, sacensību mēroga veids,</w:t>
            </w:r>
          </w:p>
          <w:p w14:paraId="7B28030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iegūtās vietas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099E1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apraksts</w:t>
            </w:r>
          </w:p>
        </w:tc>
      </w:tr>
      <w:tr w:rsidR="004F528F" w14:paraId="205B7234" w14:textId="77777777" w:rsidTr="003A683E">
        <w:tc>
          <w:tcPr>
            <w:tcW w:w="2835" w:type="dxa"/>
            <w:tcBorders>
              <w:top w:val="single" w:sz="4" w:space="0" w:color="auto"/>
              <w:left w:val="single" w:sz="4" w:space="0" w:color="auto"/>
              <w:bottom w:val="single" w:sz="4" w:space="0" w:color="auto"/>
              <w:right w:val="single" w:sz="4" w:space="0" w:color="auto"/>
            </w:tcBorders>
          </w:tcPr>
          <w:p w14:paraId="4310184B"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5B80C172"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551" w:type="dxa"/>
            <w:tcBorders>
              <w:top w:val="single" w:sz="4" w:space="0" w:color="auto"/>
              <w:left w:val="single" w:sz="4" w:space="0" w:color="auto"/>
              <w:bottom w:val="single" w:sz="4" w:space="0" w:color="auto"/>
              <w:right w:val="single" w:sz="4" w:space="0" w:color="auto"/>
            </w:tcBorders>
          </w:tcPr>
          <w:p w14:paraId="758A2833"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50351B0C"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bookmarkEnd w:id="3"/>
    </w:tbl>
    <w:p w14:paraId="6F38FC5F" w14:textId="77777777" w:rsidR="00A02280" w:rsidRPr="00FC3A20" w:rsidRDefault="00A02280" w:rsidP="00A02280">
      <w:pPr>
        <w:ind w:firstLine="720"/>
        <w:jc w:val="both"/>
        <w:rPr>
          <w:rFonts w:ascii="Times New Roman" w:hAnsi="Times New Roman"/>
          <w:bCs/>
          <w:sz w:val="24"/>
          <w:szCs w:val="24"/>
          <w14:shadow w14:blurRad="50800" w14:dist="50800" w14:dir="5400000" w14:sx="0" w14:sy="0" w14:kx="0" w14:ky="0" w14:algn="ctr">
            <w14:schemeClr w14:val="tx1"/>
          </w14:shadow>
        </w:rPr>
      </w:pPr>
    </w:p>
    <w:p w14:paraId="7836AD4A"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Uz nomināciju “Gada sportiste-veterāne” var pretendēt jebkura sportiste, kura pārstāv Balvu novadu dažāda mēroga  sporta sacensībās un ir sasniegusi attiecīgā sporta veida veterānes vecumu.  </w:t>
      </w:r>
      <w:bookmarkStart w:id="5" w:name="_Hlk122429588"/>
      <w:bookmarkStart w:id="6" w:name="_Hlk122428772"/>
      <w:r w:rsidRPr="00FC3A20">
        <w:rPr>
          <w:rFonts w:eastAsia="Calibri"/>
          <w:bCs/>
          <w:lang w:val="lv-LV"/>
          <w14:shadow w14:blurRad="50800" w14:dist="50800" w14:dir="5400000" w14:sx="0" w14:sy="0" w14:kx="0" w14:ky="0" w14:algn="ctr">
            <w14:schemeClr w14:val="tx1"/>
          </w14:shadow>
        </w:rPr>
        <w:t>Iedzīvotāju izvirzītos pretendentus nominācijai apstiprina komisija:</w:t>
      </w:r>
      <w:bookmarkEnd w:id="5"/>
    </w:p>
    <w:bookmarkEnd w:id="6"/>
    <w:p w14:paraId="64A2D58F" w14:textId="77777777" w:rsidR="00A02280" w:rsidRPr="00FC3A20" w:rsidRDefault="00A02280" w:rsidP="00A02280">
      <w:pPr>
        <w:tabs>
          <w:tab w:val="left" w:pos="0"/>
        </w:tabs>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931"/>
        <w:gridCol w:w="2420"/>
        <w:gridCol w:w="1907"/>
      </w:tblGrid>
      <w:tr w:rsidR="004F528F" w14:paraId="3BF0E6A0"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55E7BB85"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vārds, uzvārds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611BEB9"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1CE9E24"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Sporta veids, sacensību mēroga veids,</w:t>
            </w:r>
          </w:p>
          <w:p w14:paraId="4E95AA3D"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iegūtās vietas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B0B3DC"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apraksts</w:t>
            </w:r>
          </w:p>
        </w:tc>
      </w:tr>
      <w:tr w:rsidR="004F528F" w14:paraId="63F70F18" w14:textId="77777777" w:rsidTr="003A683E">
        <w:tc>
          <w:tcPr>
            <w:tcW w:w="2835" w:type="dxa"/>
            <w:tcBorders>
              <w:top w:val="single" w:sz="4" w:space="0" w:color="auto"/>
              <w:left w:val="single" w:sz="4" w:space="0" w:color="auto"/>
              <w:bottom w:val="single" w:sz="4" w:space="0" w:color="auto"/>
              <w:right w:val="single" w:sz="4" w:space="0" w:color="auto"/>
            </w:tcBorders>
          </w:tcPr>
          <w:p w14:paraId="23CC4A97"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6F563AC0"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551" w:type="dxa"/>
            <w:tcBorders>
              <w:top w:val="single" w:sz="4" w:space="0" w:color="auto"/>
              <w:left w:val="single" w:sz="4" w:space="0" w:color="auto"/>
              <w:bottom w:val="single" w:sz="4" w:space="0" w:color="auto"/>
              <w:right w:val="single" w:sz="4" w:space="0" w:color="auto"/>
            </w:tcBorders>
          </w:tcPr>
          <w:p w14:paraId="5A18C4EB"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03475E3D"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180AE9C2" w14:textId="77777777" w:rsidR="00A02280" w:rsidRPr="00FC3A20" w:rsidRDefault="00A02280" w:rsidP="00A02280">
      <w:pPr>
        <w:jc w:val="both"/>
        <w:rPr>
          <w:rFonts w:ascii="Times New Roman" w:hAnsi="Times New Roman"/>
          <w:bCs/>
          <w:sz w:val="24"/>
          <w:szCs w:val="24"/>
          <w14:shadow w14:blurRad="50800" w14:dist="50800" w14:dir="5400000" w14:sx="0" w14:sy="0" w14:kx="0" w14:ky="0" w14:algn="ctr">
            <w14:schemeClr w14:val="tx1"/>
          </w14:shadow>
        </w:rPr>
      </w:pPr>
    </w:p>
    <w:p w14:paraId="75B68061" w14:textId="77777777" w:rsidR="00A02280" w:rsidRPr="00FC3A20" w:rsidRDefault="00000000" w:rsidP="00A02280">
      <w:pPr>
        <w:pStyle w:val="Sarakstarindkopa"/>
        <w:numPr>
          <w:ilvl w:val="0"/>
          <w:numId w:val="3"/>
        </w:numPr>
        <w:tabs>
          <w:tab w:val="left" w:pos="0"/>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lastRenderedPageBreak/>
        <w:t>Uz nomināciju “Paraugs sportā” var kandidēt sportists/te par ieguldījumu Balvu novada sporta attīstībā, novada vārda popularizēšanā un ir iedvesmojošs paraugs jaunajiem sportistiem. Iedzīvotāju izvirzītos pretendentus nominācijai apstiprina komisija:</w:t>
      </w:r>
    </w:p>
    <w:p w14:paraId="7567FF53" w14:textId="77777777" w:rsidR="00A02280" w:rsidRPr="00FC3A20" w:rsidRDefault="00A02280" w:rsidP="00A02280">
      <w:pPr>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931"/>
        <w:gridCol w:w="2420"/>
        <w:gridCol w:w="1907"/>
      </w:tblGrid>
      <w:tr w:rsidR="004F528F" w14:paraId="66CE7631"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31BAF72F"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vārds, uzvārds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A98C6E"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7D474E"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Sporta veids, sacensību mēroga veids, iegūtās vietas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425522E"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apraksts</w:t>
            </w:r>
          </w:p>
        </w:tc>
      </w:tr>
      <w:tr w:rsidR="004F528F" w14:paraId="09CFE377" w14:textId="77777777" w:rsidTr="003A683E">
        <w:tc>
          <w:tcPr>
            <w:tcW w:w="2835" w:type="dxa"/>
            <w:tcBorders>
              <w:top w:val="single" w:sz="4" w:space="0" w:color="auto"/>
              <w:left w:val="single" w:sz="4" w:space="0" w:color="auto"/>
              <w:bottom w:val="single" w:sz="4" w:space="0" w:color="auto"/>
              <w:right w:val="single" w:sz="4" w:space="0" w:color="auto"/>
            </w:tcBorders>
          </w:tcPr>
          <w:p w14:paraId="19991A95"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219D855F"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551" w:type="dxa"/>
            <w:tcBorders>
              <w:top w:val="single" w:sz="4" w:space="0" w:color="auto"/>
              <w:left w:val="single" w:sz="4" w:space="0" w:color="auto"/>
              <w:bottom w:val="single" w:sz="4" w:space="0" w:color="auto"/>
              <w:right w:val="single" w:sz="4" w:space="0" w:color="auto"/>
            </w:tcBorders>
          </w:tcPr>
          <w:p w14:paraId="33124CAD"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60146768"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0756082D" w14:textId="77777777" w:rsidR="00A02280" w:rsidRPr="00FC3A20" w:rsidRDefault="00A02280" w:rsidP="00A02280">
      <w:pPr>
        <w:jc w:val="both"/>
        <w:rPr>
          <w:rFonts w:ascii="Times New Roman" w:hAnsi="Times New Roman"/>
          <w:bCs/>
          <w:sz w:val="24"/>
          <w:szCs w:val="24"/>
          <w14:shadow w14:blurRad="50800" w14:dist="50800" w14:dir="5400000" w14:sx="0" w14:sy="0" w14:kx="0" w14:ky="0" w14:algn="ctr">
            <w14:schemeClr w14:val="tx1"/>
          </w14:shadow>
        </w:rPr>
      </w:pPr>
    </w:p>
    <w:p w14:paraId="0A8465D1"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Uz nomināciju “Gada Sporta pasākums” var pretendēt jebkura fiziska vai juridiska persona, kura organizējusi sporta pasākumu Balvu novada pašvaldības teritorijā. Iedzīvotāju izvirzītos pretendentus nominācijai apstiprina komisija:</w:t>
      </w:r>
    </w:p>
    <w:p w14:paraId="1442B0A3" w14:textId="77777777" w:rsidR="00A02280" w:rsidRPr="00FC3A20" w:rsidRDefault="00A02280" w:rsidP="00A02280">
      <w:pPr>
        <w:tabs>
          <w:tab w:val="left" w:pos="426"/>
        </w:tabs>
        <w:jc w:val="both"/>
        <w:rPr>
          <w:rFonts w:ascii="Times New Roman" w:hAnsi="Times New Roman"/>
          <w:bCs/>
          <w:sz w:val="24"/>
          <w:szCs w:val="24"/>
          <w14:shadow w14:blurRad="50800" w14:dist="50800" w14:dir="5400000" w14:sx="0" w14:sy="0" w14:kx="0" w14:ky="0" w14:algn="ctr">
            <w14:schemeClr w14:val="tx1"/>
          </w14:shadow>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993"/>
        <w:gridCol w:w="850"/>
        <w:gridCol w:w="1134"/>
        <w:gridCol w:w="1277"/>
        <w:gridCol w:w="992"/>
        <w:gridCol w:w="1844"/>
      </w:tblGrid>
      <w:tr w:rsidR="004F528F" w14:paraId="3BC83A0E" w14:textId="77777777" w:rsidTr="003A683E">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5D7F090C"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Pasākuma nosaukums,</w:t>
            </w:r>
          </w:p>
          <w:p w14:paraId="6D8AF529"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06EC2401"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Pasākuma mēroga veids (X)</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C2DE274"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proofErr w:type="spellStart"/>
            <w:r w:rsidRPr="00FC3A20">
              <w:rPr>
                <w:rFonts w:ascii="Times New Roman" w:hAnsi="Times New Roman"/>
                <w:bCs/>
                <w:sz w:val="24"/>
                <w:szCs w:val="24"/>
                <w14:shadow w14:blurRad="50800" w14:dist="50800" w14:dir="5400000" w14:sx="0" w14:sy="0" w14:kx="0" w14:ky="0" w14:algn="ctr">
                  <w14:schemeClr w14:val="tx1"/>
                </w14:shadow>
              </w:rPr>
              <w:t>Dalībnie</w:t>
            </w:r>
            <w:proofErr w:type="spellEnd"/>
            <w:r w:rsidRPr="00FC3A20">
              <w:rPr>
                <w:rFonts w:ascii="Times New Roman" w:hAnsi="Times New Roman"/>
                <w:bCs/>
                <w:sz w:val="24"/>
                <w:szCs w:val="24"/>
                <w14:shadow w14:blurRad="50800" w14:dist="50800" w14:dir="5400000" w14:sx="0" w14:sy="0" w14:kx="0" w14:ky="0" w14:algn="ctr">
                  <w14:schemeClr w14:val="tx1"/>
                </w14:shadow>
              </w:rPr>
              <w:t>-ku skaits</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755366F"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proofErr w:type="spellStart"/>
            <w:r w:rsidRPr="00FC3A20">
              <w:rPr>
                <w:rFonts w:ascii="Times New Roman" w:hAnsi="Times New Roman"/>
                <w:bCs/>
                <w:sz w:val="24"/>
                <w:szCs w:val="24"/>
                <w14:shadow w14:blurRad="50800" w14:dist="50800" w14:dir="5400000" w14:sx="0" w14:sy="0" w14:kx="0" w14:ky="0" w14:algn="ctr">
                  <w14:schemeClr w14:val="tx1"/>
                </w14:shadow>
              </w:rPr>
              <w:t>Organi</w:t>
            </w:r>
            <w:proofErr w:type="spellEnd"/>
            <w:r w:rsidRPr="00FC3A20">
              <w:rPr>
                <w:rFonts w:ascii="Times New Roman" w:hAnsi="Times New Roman"/>
                <w:bCs/>
                <w:sz w:val="24"/>
                <w:szCs w:val="24"/>
                <w14:shadow w14:blurRad="50800" w14:dist="50800" w14:dir="5400000" w14:sx="0" w14:sy="0" w14:kx="0" w14:ky="0" w14:algn="ctr">
                  <w14:schemeClr w14:val="tx1"/>
                </w14:shadow>
              </w:rPr>
              <w:t xml:space="preserve"> – </w:t>
            </w:r>
            <w:proofErr w:type="spellStart"/>
            <w:r w:rsidRPr="00FC3A20">
              <w:rPr>
                <w:rFonts w:ascii="Times New Roman" w:hAnsi="Times New Roman"/>
                <w:bCs/>
                <w:sz w:val="24"/>
                <w:szCs w:val="24"/>
                <w14:shadow w14:blurRad="50800" w14:dist="50800" w14:dir="5400000" w14:sx="0" w14:sy="0" w14:kx="0" w14:ky="0" w14:algn="ctr">
                  <w14:schemeClr w14:val="tx1"/>
                </w14:shadow>
              </w:rPr>
              <w:t>zators</w:t>
            </w:r>
            <w:proofErr w:type="spellEnd"/>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16264E"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apraksts</w:t>
            </w:r>
          </w:p>
        </w:tc>
      </w:tr>
      <w:tr w:rsidR="004F528F" w14:paraId="6A34617F" w14:textId="77777777" w:rsidTr="003A683E">
        <w:tc>
          <w:tcPr>
            <w:tcW w:w="2268" w:type="dxa"/>
            <w:vMerge/>
            <w:tcBorders>
              <w:top w:val="single" w:sz="4" w:space="0" w:color="auto"/>
              <w:left w:val="single" w:sz="4" w:space="0" w:color="auto"/>
              <w:bottom w:val="single" w:sz="4" w:space="0" w:color="auto"/>
              <w:right w:val="single" w:sz="4" w:space="0" w:color="auto"/>
            </w:tcBorders>
            <w:vAlign w:val="center"/>
            <w:hideMark/>
          </w:tcPr>
          <w:p w14:paraId="0B67FC03" w14:textId="77777777" w:rsidR="00A02280" w:rsidRPr="00FC3A20" w:rsidRDefault="00A02280" w:rsidP="003A683E">
            <w:pPr>
              <w:rPr>
                <w:rFonts w:ascii="Times New Roman" w:hAnsi="Times New Roman"/>
                <w:bCs/>
                <w:sz w:val="24"/>
                <w:szCs w:val="24"/>
                <w14:shadow w14:blurRad="50800" w14:dist="50800" w14:dir="5400000" w14:sx="0" w14:sy="0" w14:kx="0" w14:ky="0" w14:algn="ctr">
                  <w14:schemeClr w14:val="tx1"/>
                </w14:shadow>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2F3BB929"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Novada</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3B2AF8"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Valsts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EC3419"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proofErr w:type="spellStart"/>
            <w:r w:rsidRPr="00FC3A20">
              <w:rPr>
                <w:rFonts w:ascii="Times New Roman" w:hAnsi="Times New Roman"/>
                <w:bCs/>
                <w:sz w:val="24"/>
                <w:szCs w:val="24"/>
                <w14:shadow w14:blurRad="50800" w14:dist="50800" w14:dir="5400000" w14:sx="0" w14:sy="0" w14:kx="0" w14:ky="0" w14:algn="ctr">
                  <w14:schemeClr w14:val="tx1"/>
                </w14:shadow>
              </w:rPr>
              <w:t>Starptau</w:t>
            </w:r>
            <w:proofErr w:type="spellEnd"/>
            <w:r w:rsidRPr="00FC3A20">
              <w:rPr>
                <w:rFonts w:ascii="Times New Roman" w:hAnsi="Times New Roman"/>
                <w:bCs/>
                <w:sz w:val="24"/>
                <w:szCs w:val="24"/>
                <w14:shadow w14:blurRad="50800" w14:dist="50800" w14:dir="5400000" w14:sx="0" w14:sy="0" w14:kx="0" w14:ky="0" w14:algn="ctr">
                  <w14:schemeClr w14:val="tx1"/>
                </w14:shadow>
              </w:rPr>
              <w:t xml:space="preserve"> – </w:t>
            </w:r>
            <w:proofErr w:type="spellStart"/>
            <w:r w:rsidRPr="00FC3A20">
              <w:rPr>
                <w:rFonts w:ascii="Times New Roman" w:hAnsi="Times New Roman"/>
                <w:bCs/>
                <w:sz w:val="24"/>
                <w:szCs w:val="24"/>
                <w14:shadow w14:blurRad="50800" w14:dist="50800" w14:dir="5400000" w14:sx="0" w14:sy="0" w14:kx="0" w14:ky="0" w14:algn="ctr">
                  <w14:schemeClr w14:val="tx1"/>
                </w14:shadow>
              </w:rPr>
              <w:t>tisks</w:t>
            </w:r>
            <w:proofErr w:type="spellEnd"/>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1979248" w14:textId="77777777" w:rsidR="00A02280" w:rsidRPr="00FC3A20" w:rsidRDefault="00A02280" w:rsidP="003A683E">
            <w:pPr>
              <w:rPr>
                <w:rFonts w:ascii="Times New Roman" w:hAnsi="Times New Roman"/>
                <w:bCs/>
                <w:sz w:val="24"/>
                <w:szCs w:val="24"/>
                <w14:shadow w14:blurRad="50800" w14:dist="50800" w14:dir="5400000" w14:sx="0" w14:sy="0" w14:kx="0" w14:ky="0" w14:algn="ctr">
                  <w14:schemeClr w14:val="tx1"/>
                </w14:shadow>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ED3768D" w14:textId="77777777" w:rsidR="00A02280" w:rsidRPr="00FC3A20" w:rsidRDefault="00A02280" w:rsidP="003A683E">
            <w:pPr>
              <w:rPr>
                <w:rFonts w:ascii="Times New Roman" w:hAnsi="Times New Roman"/>
                <w:bCs/>
                <w:sz w:val="24"/>
                <w:szCs w:val="24"/>
                <w14:shadow w14:blurRad="50800" w14:dist="50800" w14:dir="5400000" w14:sx="0" w14:sy="0" w14:kx="0" w14:ky="0" w14:algn="ctr">
                  <w14:schemeClr w14:val="tx1"/>
                </w14:shadow>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77C104" w14:textId="77777777" w:rsidR="00A02280" w:rsidRPr="00FC3A20" w:rsidRDefault="00A02280" w:rsidP="003A683E">
            <w:pPr>
              <w:rPr>
                <w:rFonts w:ascii="Times New Roman" w:hAnsi="Times New Roman"/>
                <w:bCs/>
                <w:sz w:val="24"/>
                <w:szCs w:val="24"/>
                <w14:shadow w14:blurRad="50800" w14:dist="50800" w14:dir="5400000" w14:sx="0" w14:sy="0" w14:kx="0" w14:ky="0" w14:algn="ctr">
                  <w14:schemeClr w14:val="tx1"/>
                </w14:shadow>
              </w:rPr>
            </w:pPr>
          </w:p>
        </w:tc>
      </w:tr>
      <w:tr w:rsidR="004F528F" w14:paraId="410AF45F" w14:textId="77777777" w:rsidTr="003A683E">
        <w:tc>
          <w:tcPr>
            <w:tcW w:w="2268" w:type="dxa"/>
            <w:tcBorders>
              <w:top w:val="single" w:sz="4" w:space="0" w:color="auto"/>
              <w:left w:val="single" w:sz="4" w:space="0" w:color="auto"/>
              <w:bottom w:val="single" w:sz="4" w:space="0" w:color="auto"/>
              <w:right w:val="single" w:sz="4" w:space="0" w:color="auto"/>
            </w:tcBorders>
          </w:tcPr>
          <w:p w14:paraId="768D3FAE"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993" w:type="dxa"/>
            <w:tcBorders>
              <w:top w:val="single" w:sz="4" w:space="0" w:color="auto"/>
              <w:left w:val="single" w:sz="4" w:space="0" w:color="auto"/>
              <w:bottom w:val="single" w:sz="4" w:space="0" w:color="auto"/>
              <w:right w:val="single" w:sz="4" w:space="0" w:color="auto"/>
            </w:tcBorders>
          </w:tcPr>
          <w:p w14:paraId="23D0F18C"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850" w:type="dxa"/>
            <w:tcBorders>
              <w:top w:val="single" w:sz="4" w:space="0" w:color="auto"/>
              <w:left w:val="single" w:sz="4" w:space="0" w:color="auto"/>
              <w:bottom w:val="single" w:sz="4" w:space="0" w:color="auto"/>
              <w:right w:val="single" w:sz="4" w:space="0" w:color="auto"/>
            </w:tcBorders>
          </w:tcPr>
          <w:p w14:paraId="21CF3ABD"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134" w:type="dxa"/>
            <w:tcBorders>
              <w:top w:val="single" w:sz="4" w:space="0" w:color="auto"/>
              <w:left w:val="single" w:sz="4" w:space="0" w:color="auto"/>
              <w:bottom w:val="single" w:sz="4" w:space="0" w:color="auto"/>
              <w:right w:val="single" w:sz="4" w:space="0" w:color="auto"/>
            </w:tcBorders>
          </w:tcPr>
          <w:p w14:paraId="260D24F3"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276" w:type="dxa"/>
            <w:tcBorders>
              <w:top w:val="single" w:sz="4" w:space="0" w:color="auto"/>
              <w:left w:val="single" w:sz="4" w:space="0" w:color="auto"/>
              <w:bottom w:val="single" w:sz="4" w:space="0" w:color="auto"/>
              <w:right w:val="single" w:sz="4" w:space="0" w:color="auto"/>
            </w:tcBorders>
          </w:tcPr>
          <w:p w14:paraId="614F5245"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992" w:type="dxa"/>
            <w:tcBorders>
              <w:top w:val="single" w:sz="4" w:space="0" w:color="auto"/>
              <w:left w:val="single" w:sz="4" w:space="0" w:color="auto"/>
              <w:bottom w:val="single" w:sz="4" w:space="0" w:color="auto"/>
              <w:right w:val="single" w:sz="4" w:space="0" w:color="auto"/>
            </w:tcBorders>
          </w:tcPr>
          <w:p w14:paraId="3B1412A9"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843" w:type="dxa"/>
            <w:tcBorders>
              <w:top w:val="single" w:sz="4" w:space="0" w:color="auto"/>
              <w:left w:val="single" w:sz="4" w:space="0" w:color="auto"/>
              <w:bottom w:val="single" w:sz="4" w:space="0" w:color="auto"/>
              <w:right w:val="single" w:sz="4" w:space="0" w:color="auto"/>
            </w:tcBorders>
          </w:tcPr>
          <w:p w14:paraId="0C1C9EF6"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5C4DB268" w14:textId="77777777" w:rsidR="00A02280" w:rsidRPr="00FC3A20" w:rsidRDefault="00A02280" w:rsidP="00A02280">
      <w:pPr>
        <w:jc w:val="both"/>
        <w:rPr>
          <w:rFonts w:ascii="Times New Roman" w:hAnsi="Times New Roman"/>
          <w:bCs/>
          <w:sz w:val="24"/>
          <w:szCs w:val="24"/>
          <w14:shadow w14:blurRad="50800" w14:dist="50800" w14:dir="5400000" w14:sx="0" w14:sy="0" w14:kx="0" w14:ky="0" w14:algn="ctr">
            <w14:schemeClr w14:val="tx1"/>
          </w14:shadow>
        </w:rPr>
      </w:pPr>
    </w:p>
    <w:p w14:paraId="2BC22E14"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Uz nomināciju “Gada sporta komanda” var pretendēt sporta spēļu komanda, kura darbojas kādā no Balvu novadā reģistrētajām sporta biedrībām un organizācijām. Iedzīvotāju izvirzītos pretendentus nominācijai apstiprina komisija:</w:t>
      </w:r>
    </w:p>
    <w:p w14:paraId="536E7720" w14:textId="77777777" w:rsidR="00A02280" w:rsidRPr="00FC3A20" w:rsidRDefault="00A02280" w:rsidP="00A02280">
      <w:pPr>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1933"/>
        <w:gridCol w:w="2168"/>
        <w:gridCol w:w="2168"/>
      </w:tblGrid>
      <w:tr w:rsidR="004F528F" w14:paraId="6B54A303"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4FDCF9DD"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Komanda</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6A7B0F"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EFFDE3D"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Sporta veids, sacensību mēroga veids, iegūtās vietas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8FDCAA9"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 apraksts</w:t>
            </w:r>
          </w:p>
        </w:tc>
      </w:tr>
      <w:tr w:rsidR="004F528F" w14:paraId="1AAA3F43" w14:textId="77777777" w:rsidTr="003A683E">
        <w:tc>
          <w:tcPr>
            <w:tcW w:w="2835" w:type="dxa"/>
            <w:tcBorders>
              <w:top w:val="single" w:sz="4" w:space="0" w:color="auto"/>
              <w:left w:val="single" w:sz="4" w:space="0" w:color="auto"/>
              <w:bottom w:val="single" w:sz="4" w:space="0" w:color="auto"/>
              <w:right w:val="single" w:sz="4" w:space="0" w:color="auto"/>
            </w:tcBorders>
          </w:tcPr>
          <w:p w14:paraId="28FEA054"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4B598245"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268" w:type="dxa"/>
            <w:tcBorders>
              <w:top w:val="single" w:sz="4" w:space="0" w:color="auto"/>
              <w:left w:val="single" w:sz="4" w:space="0" w:color="auto"/>
              <w:bottom w:val="single" w:sz="4" w:space="0" w:color="auto"/>
              <w:right w:val="single" w:sz="4" w:space="0" w:color="auto"/>
            </w:tcBorders>
          </w:tcPr>
          <w:p w14:paraId="43E75D0B"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268" w:type="dxa"/>
            <w:tcBorders>
              <w:top w:val="single" w:sz="4" w:space="0" w:color="auto"/>
              <w:left w:val="single" w:sz="4" w:space="0" w:color="auto"/>
              <w:bottom w:val="single" w:sz="4" w:space="0" w:color="auto"/>
              <w:right w:val="single" w:sz="4" w:space="0" w:color="auto"/>
            </w:tcBorders>
          </w:tcPr>
          <w:p w14:paraId="1DE94FE1"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10499C9F" w14:textId="77777777" w:rsidR="00A02280" w:rsidRPr="00FC3A20" w:rsidRDefault="00A02280" w:rsidP="00A02280">
      <w:pPr>
        <w:ind w:left="709" w:firstLine="11"/>
        <w:jc w:val="both"/>
        <w:rPr>
          <w:rFonts w:ascii="Times New Roman" w:hAnsi="Times New Roman"/>
          <w:bCs/>
          <w:sz w:val="24"/>
          <w:szCs w:val="24"/>
          <w14:shadow w14:blurRad="50800" w14:dist="50800" w14:dir="5400000" w14:sx="0" w14:sy="0" w14:kx="0" w14:ky="0" w14:algn="ctr">
            <w14:schemeClr w14:val="tx1"/>
          </w14:shadow>
        </w:rPr>
      </w:pPr>
    </w:p>
    <w:p w14:paraId="730A4AD6"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Uz nomināciju “Sportiskākais Balvu novada pagasts” var pretendēt jebkurš Balvu novada pagasts, kurš aktīvi darbojies pagasta iedzīvotāju iesaistīšanā sporta pasākumos  un fiziskajās aktivitātēs.  Iedzīvotāju izvirzītos pretendentus nominācijai apstiprina komisija:</w:t>
      </w:r>
    </w:p>
    <w:p w14:paraId="6CE5F418" w14:textId="77777777" w:rsidR="00A02280" w:rsidRPr="00FC3A20" w:rsidRDefault="00A02280" w:rsidP="00A02280">
      <w:pPr>
        <w:ind w:left="1157" w:hanging="437"/>
        <w:jc w:val="both"/>
        <w:rPr>
          <w:rFonts w:ascii="Times New Roman" w:hAnsi="Times New Roman"/>
          <w:bCs/>
          <w:sz w:val="24"/>
          <w:szCs w:val="24"/>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929"/>
        <w:gridCol w:w="2173"/>
        <w:gridCol w:w="2160"/>
      </w:tblGrid>
      <w:tr w:rsidR="004F528F" w14:paraId="689A3180"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4CD21C67"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Pretendenta un pasākuma 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98739C"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97F97E"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Dalībnieku skaits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4B3E1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w:t>
            </w:r>
          </w:p>
        </w:tc>
      </w:tr>
      <w:tr w:rsidR="004F528F" w14:paraId="647F202D" w14:textId="77777777" w:rsidTr="003A683E">
        <w:tc>
          <w:tcPr>
            <w:tcW w:w="2835" w:type="dxa"/>
            <w:tcBorders>
              <w:top w:val="single" w:sz="4" w:space="0" w:color="auto"/>
              <w:left w:val="single" w:sz="4" w:space="0" w:color="auto"/>
              <w:bottom w:val="single" w:sz="4" w:space="0" w:color="auto"/>
              <w:right w:val="single" w:sz="4" w:space="0" w:color="auto"/>
            </w:tcBorders>
          </w:tcPr>
          <w:p w14:paraId="7E69F554"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41F5A50E"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268" w:type="dxa"/>
            <w:tcBorders>
              <w:top w:val="single" w:sz="4" w:space="0" w:color="auto"/>
              <w:left w:val="single" w:sz="4" w:space="0" w:color="auto"/>
              <w:bottom w:val="single" w:sz="4" w:space="0" w:color="auto"/>
              <w:right w:val="single" w:sz="4" w:space="0" w:color="auto"/>
            </w:tcBorders>
          </w:tcPr>
          <w:p w14:paraId="07C9E893"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268" w:type="dxa"/>
            <w:tcBorders>
              <w:top w:val="single" w:sz="4" w:space="0" w:color="auto"/>
              <w:left w:val="single" w:sz="4" w:space="0" w:color="auto"/>
              <w:bottom w:val="single" w:sz="4" w:space="0" w:color="auto"/>
              <w:right w:val="single" w:sz="4" w:space="0" w:color="auto"/>
            </w:tcBorders>
          </w:tcPr>
          <w:p w14:paraId="67EC04C0"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7C0243CC" w14:textId="77777777" w:rsidR="00A02280" w:rsidRPr="00FC3A20" w:rsidRDefault="00000000" w:rsidP="00A02280">
      <w:pPr>
        <w:pStyle w:val="Sarakstarindkopa"/>
        <w:numPr>
          <w:ilvl w:val="0"/>
          <w:numId w:val="3"/>
        </w:numPr>
        <w:tabs>
          <w:tab w:val="left" w:pos="567"/>
        </w:tabs>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Uz nomināciju “Gada mecenāts sportā” var pretendēt fiziskas un juridiskas personas (uzņēmumi, federācijas, </w:t>
      </w:r>
      <w:proofErr w:type="spellStart"/>
      <w:r w:rsidRPr="00FC3A20">
        <w:rPr>
          <w:rFonts w:eastAsia="Calibri"/>
          <w:bCs/>
          <w:lang w:val="lv-LV"/>
          <w14:shadow w14:blurRad="50800" w14:dist="50800" w14:dir="5400000" w14:sx="0" w14:sy="0" w14:kx="0" w14:ky="0" w14:algn="ctr">
            <w14:schemeClr w14:val="tx1"/>
          </w14:shadow>
        </w:rPr>
        <w:t>utt</w:t>
      </w:r>
      <w:proofErr w:type="spellEnd"/>
      <w:r w:rsidRPr="00FC3A20">
        <w:rPr>
          <w:rFonts w:eastAsia="Calibri"/>
          <w:bCs/>
          <w:lang w:val="lv-LV"/>
          <w14:shadow w14:blurRad="50800" w14:dist="50800" w14:dir="5400000" w14:sx="0" w14:sy="0" w14:kx="0" w14:ky="0" w14:algn="ctr">
            <w14:schemeClr w14:val="tx1"/>
          </w14:shadow>
        </w:rPr>
        <w:t>), kuras ir atbalstījušas sporta aktivitātes Balvu novadā. Iedzīvotāju izvirzītos pretendentus nominācijai apstiprina komisija:</w:t>
      </w:r>
    </w:p>
    <w:p w14:paraId="7DEFE70F" w14:textId="77777777" w:rsidR="00A02280" w:rsidRPr="00FC3A20" w:rsidRDefault="00A02280" w:rsidP="00A02280">
      <w:pPr>
        <w:pStyle w:val="Sarakstarindkopa"/>
        <w:tabs>
          <w:tab w:val="left" w:pos="567"/>
        </w:tabs>
        <w:jc w:val="both"/>
        <w:rPr>
          <w:rFonts w:eastAsia="Calibri"/>
          <w:bCs/>
          <w:lang w:val="lv-LV"/>
          <w14:shadow w14:blurRad="50800" w14:dist="50800" w14:dir="5400000" w14:sx="0" w14:sy="0" w14:kx="0" w14:ky="0" w14:algn="ctr">
            <w14:schemeClr w14:val="tx1"/>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931"/>
        <w:gridCol w:w="2173"/>
        <w:gridCol w:w="2164"/>
      </w:tblGrid>
      <w:tr w:rsidR="004F528F" w14:paraId="04656E57" w14:textId="77777777" w:rsidTr="003A683E">
        <w:tc>
          <w:tcPr>
            <w:tcW w:w="2835" w:type="dxa"/>
            <w:tcBorders>
              <w:top w:val="single" w:sz="4" w:space="0" w:color="auto"/>
              <w:left w:val="single" w:sz="4" w:space="0" w:color="auto"/>
              <w:bottom w:val="single" w:sz="4" w:space="0" w:color="auto"/>
              <w:right w:val="single" w:sz="4" w:space="0" w:color="auto"/>
            </w:tcBorders>
            <w:vAlign w:val="center"/>
            <w:hideMark/>
          </w:tcPr>
          <w:p w14:paraId="778037B0"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Pieteiktais Mecenāts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E543E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Pamatojums nominācijas piešķiršanai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6B2DEA"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Atbalstītās aktivitātes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CD55E7" w14:textId="77777777" w:rsidR="00A02280" w:rsidRPr="00FC3A20" w:rsidRDefault="00000000" w:rsidP="003A683E">
            <w:pPr>
              <w:jc w:val="center"/>
              <w:rPr>
                <w:rFonts w:ascii="Times New Roman" w:hAnsi="Times New Roman"/>
                <w:bCs/>
                <w:sz w:val="24"/>
                <w:szCs w:val="24"/>
                <w14:shadow w14:blurRad="50800" w14:dist="50800" w14:dir="5400000" w14:sx="0" w14:sy="0" w14:kx="0" w14:ky="0" w14:algn="ctr">
                  <w14:schemeClr w14:val="tx1"/>
                </w14:shadow>
              </w:rPr>
            </w:pPr>
            <w:r w:rsidRPr="00FC3A20">
              <w:rPr>
                <w:rFonts w:ascii="Times New Roman" w:hAnsi="Times New Roman"/>
                <w:bCs/>
                <w:sz w:val="24"/>
                <w:szCs w:val="24"/>
                <w14:shadow w14:blurRad="50800" w14:dist="50800" w14:dir="5400000" w14:sx="0" w14:sy="0" w14:kx="0" w14:ky="0" w14:algn="ctr">
                  <w14:schemeClr w14:val="tx1"/>
                </w14:shadow>
              </w:rPr>
              <w:t>Pielikumi – foto, video</w:t>
            </w:r>
          </w:p>
        </w:tc>
      </w:tr>
      <w:tr w:rsidR="004F528F" w14:paraId="6BE5B507" w14:textId="77777777" w:rsidTr="003A683E">
        <w:tc>
          <w:tcPr>
            <w:tcW w:w="2835" w:type="dxa"/>
            <w:tcBorders>
              <w:top w:val="single" w:sz="4" w:space="0" w:color="auto"/>
              <w:left w:val="single" w:sz="4" w:space="0" w:color="auto"/>
              <w:bottom w:val="single" w:sz="4" w:space="0" w:color="auto"/>
              <w:right w:val="single" w:sz="4" w:space="0" w:color="auto"/>
            </w:tcBorders>
          </w:tcPr>
          <w:p w14:paraId="4246B6FA"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1985" w:type="dxa"/>
            <w:tcBorders>
              <w:top w:val="single" w:sz="4" w:space="0" w:color="auto"/>
              <w:left w:val="single" w:sz="4" w:space="0" w:color="auto"/>
              <w:bottom w:val="single" w:sz="4" w:space="0" w:color="auto"/>
              <w:right w:val="single" w:sz="4" w:space="0" w:color="auto"/>
            </w:tcBorders>
          </w:tcPr>
          <w:p w14:paraId="2DE67794"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268" w:type="dxa"/>
            <w:tcBorders>
              <w:top w:val="single" w:sz="4" w:space="0" w:color="auto"/>
              <w:left w:val="single" w:sz="4" w:space="0" w:color="auto"/>
              <w:bottom w:val="single" w:sz="4" w:space="0" w:color="auto"/>
              <w:right w:val="single" w:sz="4" w:space="0" w:color="auto"/>
            </w:tcBorders>
          </w:tcPr>
          <w:p w14:paraId="7D862BAC"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c>
          <w:tcPr>
            <w:tcW w:w="2268" w:type="dxa"/>
            <w:tcBorders>
              <w:top w:val="single" w:sz="4" w:space="0" w:color="auto"/>
              <w:left w:val="single" w:sz="4" w:space="0" w:color="auto"/>
              <w:bottom w:val="single" w:sz="4" w:space="0" w:color="auto"/>
              <w:right w:val="single" w:sz="4" w:space="0" w:color="auto"/>
            </w:tcBorders>
          </w:tcPr>
          <w:p w14:paraId="1F466D8E" w14:textId="77777777" w:rsidR="00A02280" w:rsidRPr="00FC3A20" w:rsidRDefault="00A02280" w:rsidP="003A683E">
            <w:pPr>
              <w:jc w:val="both"/>
              <w:rPr>
                <w:rFonts w:ascii="Times New Roman" w:hAnsi="Times New Roman"/>
                <w:bCs/>
                <w:sz w:val="24"/>
                <w:szCs w:val="24"/>
                <w14:shadow w14:blurRad="50800" w14:dist="50800" w14:dir="5400000" w14:sx="0" w14:sy="0" w14:kx="0" w14:ky="0" w14:algn="ctr">
                  <w14:schemeClr w14:val="tx1"/>
                </w14:shadow>
              </w:rPr>
            </w:pPr>
          </w:p>
        </w:tc>
      </w:tr>
    </w:tbl>
    <w:p w14:paraId="4DB422F1" w14:textId="77777777" w:rsidR="00A02280" w:rsidRPr="00FC3A20" w:rsidRDefault="00A02280" w:rsidP="00A02280">
      <w:pPr>
        <w:jc w:val="both"/>
        <w:rPr>
          <w:rFonts w:ascii="Times New Roman" w:hAnsi="Times New Roman"/>
          <w:bCs/>
          <w:sz w:val="24"/>
          <w:szCs w:val="24"/>
          <w14:shadow w14:blurRad="50800" w14:dist="50800" w14:dir="5400000" w14:sx="0" w14:sy="0" w14:kx="0" w14:ky="0" w14:algn="ctr">
            <w14:schemeClr w14:val="tx1"/>
          </w14:shadow>
        </w:rPr>
      </w:pPr>
    </w:p>
    <w:p w14:paraId="12AD53A4" w14:textId="77777777" w:rsidR="00A02280" w:rsidRPr="00FC3A20" w:rsidRDefault="00000000" w:rsidP="00A02280">
      <w:pPr>
        <w:jc w:val="center"/>
        <w:rPr>
          <w:rFonts w:ascii="Times New Roman" w:hAnsi="Times New Roman"/>
          <w:b/>
          <w:sz w:val="24"/>
          <w:szCs w:val="24"/>
          <w14:shadow w14:blurRad="50800" w14:dist="50800" w14:dir="5400000" w14:sx="0" w14:sy="0" w14:kx="0" w14:ky="0" w14:algn="ctr">
            <w14:schemeClr w14:val="tx1"/>
          </w14:shadow>
        </w:rPr>
      </w:pPr>
      <w:r w:rsidRPr="00FC3A20">
        <w:rPr>
          <w:rFonts w:ascii="Times New Roman" w:hAnsi="Times New Roman"/>
          <w:b/>
          <w:sz w:val="24"/>
          <w:szCs w:val="24"/>
          <w14:shadow w14:blurRad="50800" w14:dist="50800" w14:dir="5400000" w14:sx="0" w14:sy="0" w14:kx="0" w14:ky="0" w14:algn="ctr">
            <w14:schemeClr w14:val="tx1"/>
          </w14:shadow>
        </w:rPr>
        <w:t>IV. Pretendentu izvirzīšanas kārtība</w:t>
      </w:r>
    </w:p>
    <w:p w14:paraId="1E6E771F" w14:textId="77777777" w:rsidR="00A02280" w:rsidRPr="00FC3A20" w:rsidRDefault="00000000" w:rsidP="00A02280">
      <w:pPr>
        <w:pStyle w:val="Sarakstarindkopa"/>
        <w:numPr>
          <w:ilvl w:val="0"/>
          <w:numId w:val="3"/>
        </w:numPr>
        <w:tabs>
          <w:tab w:val="left" w:pos="426"/>
        </w:tabs>
        <w:jc w:val="both"/>
        <w:rPr>
          <w:rFonts w:eastAsia="Calibri"/>
          <w:bCs/>
          <w:lang w:val="lv-LV"/>
          <w14:shadow w14:blurRad="50800" w14:dist="50800" w14:dir="5400000" w14:sx="0" w14:sy="0" w14:kx="0" w14:ky="0" w14:algn="ctr">
            <w14:schemeClr w14:val="tx1"/>
          </w14:shadow>
        </w:rPr>
      </w:pPr>
      <w:r w:rsidRPr="00216F21">
        <w:rPr>
          <w:rFonts w:eastAsia="Calibri"/>
          <w:bCs/>
          <w:lang w:val="lv-LV"/>
          <w14:shadow w14:blurRad="50800" w14:dist="50800" w14:dir="5400000" w14:sx="0" w14:sy="0" w14:kx="0" w14:ky="0" w14:algn="ctr">
            <w14:schemeClr w14:val="tx1"/>
          </w14:shadow>
        </w:rPr>
        <w:t xml:space="preserve">Līdz 2024.gada 11.janvārim iedzīvotāji, treneri, sporta skolotāji, organizācijas tiek aicināti izvirzīt kandidātus Sporta laureāts nominācijām, aizpildot pretendenta izvirzīšanas anketu, kas publicēta pašvaldības tīmekļa vietnē  </w:t>
      </w:r>
      <w:hyperlink r:id="rId8" w:history="1">
        <w:r w:rsidRPr="00FC3A20">
          <w:rPr>
            <w:rStyle w:val="Hipersaite"/>
            <w:rFonts w:eastAsia="Calibri"/>
            <w:bCs/>
            <w:lang w:val="lv-LV"/>
            <w14:shadow w14:blurRad="50800" w14:dist="50800" w14:dir="5400000" w14:sx="0" w14:sy="0" w14:kx="0" w14:ky="0" w14:algn="ctr">
              <w14:schemeClr w14:val="tx1"/>
            </w14:shadow>
          </w:rPr>
          <w:t>www.balvi.lv</w:t>
        </w:r>
      </w:hyperlink>
      <w:r w:rsidRPr="00FC3A20">
        <w:rPr>
          <w:rFonts w:eastAsia="Calibri"/>
          <w:bCs/>
          <w:lang w:val="lv-LV"/>
          <w14:shadow w14:blurRad="50800" w14:dist="50800" w14:dir="5400000" w14:sx="0" w14:sy="0" w14:kx="0" w14:ky="0" w14:algn="ctr">
            <w14:schemeClr w14:val="tx1"/>
          </w14:shadow>
        </w:rPr>
        <w:t xml:space="preserve">, vai sūtot savus pieteikumus, pievienojot pamatojumu pretendenta atbilstībai,  uz e-pastu </w:t>
      </w:r>
      <w:hyperlink r:id="rId9" w:history="1">
        <w:r w:rsidRPr="00FC3A20">
          <w:rPr>
            <w:rStyle w:val="Hipersaite"/>
            <w:rFonts w:eastAsia="Calibri"/>
            <w:bCs/>
            <w:lang w:val="lv-LV"/>
            <w14:shadow w14:blurRad="50800" w14:dist="50800" w14:dir="5400000" w14:sx="0" w14:sy="0" w14:kx="0" w14:ky="0" w14:algn="ctr">
              <w14:schemeClr w14:val="tx1"/>
            </w14:shadow>
          </w:rPr>
          <w:t>sportacentrs@balvi.lv</w:t>
        </w:r>
      </w:hyperlink>
      <w:r w:rsidRPr="00FC3A20">
        <w:rPr>
          <w:rFonts w:eastAsia="Calibri"/>
          <w:bCs/>
          <w:lang w:val="lv-LV"/>
          <w14:shadow w14:blurRad="50800" w14:dist="50800" w14:dir="5400000" w14:sx="0" w14:sy="0" w14:kx="0" w14:ky="0" w14:algn="ctr">
            <w14:schemeClr w14:val="tx1"/>
          </w14:shadow>
        </w:rPr>
        <w:t>.</w:t>
      </w:r>
    </w:p>
    <w:p w14:paraId="0EDCB11D" w14:textId="77777777" w:rsidR="00A02280" w:rsidRPr="00FC3A20" w:rsidRDefault="00000000" w:rsidP="00A02280">
      <w:pPr>
        <w:pStyle w:val="Sarakstarindkopa"/>
        <w:tabs>
          <w:tab w:val="left" w:pos="426"/>
        </w:tabs>
        <w:ind w:left="0"/>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 </w:t>
      </w:r>
    </w:p>
    <w:p w14:paraId="438358A3" w14:textId="77777777" w:rsidR="00A02280" w:rsidRDefault="00000000" w:rsidP="00A02280">
      <w:pPr>
        <w:pStyle w:val="Sarakstarindkopa"/>
        <w:numPr>
          <w:ilvl w:val="0"/>
          <w:numId w:val="4"/>
        </w:numPr>
        <w:ind w:left="284" w:hanging="284"/>
        <w:jc w:val="center"/>
        <w:rPr>
          <w:rFonts w:eastAsia="Calibri"/>
          <w:b/>
          <w:lang w:val="lv-LV"/>
          <w14:shadow w14:blurRad="50800" w14:dist="50800" w14:dir="5400000" w14:sx="0" w14:sy="0" w14:kx="0" w14:ky="0" w14:algn="ctr">
            <w14:schemeClr w14:val="tx1"/>
          </w14:shadow>
        </w:rPr>
      </w:pPr>
      <w:r w:rsidRPr="00FC3A20">
        <w:rPr>
          <w:rFonts w:eastAsia="Calibri"/>
          <w:b/>
          <w:lang w:val="lv-LV"/>
          <w14:shadow w14:blurRad="50800" w14:dist="50800" w14:dir="5400000" w14:sx="0" w14:sy="0" w14:kx="0" w14:ky="0" w14:algn="ctr">
            <w14:schemeClr w14:val="tx1"/>
          </w14:shadow>
        </w:rPr>
        <w:t>Sporta laureāts pretendentu izvērtēšanas kārtība un apbalvošana</w:t>
      </w:r>
    </w:p>
    <w:p w14:paraId="20EC3A69" w14:textId="77777777" w:rsidR="00A02280" w:rsidRPr="00FC3A20" w:rsidRDefault="00A02280" w:rsidP="00A02280">
      <w:pPr>
        <w:pStyle w:val="Sarakstarindkopa"/>
        <w:ind w:left="284"/>
        <w:rPr>
          <w:rFonts w:eastAsia="Calibri"/>
          <w:b/>
          <w:lang w:val="lv-LV"/>
          <w14:shadow w14:blurRad="50800" w14:dist="50800" w14:dir="5400000" w14:sx="0" w14:sy="0" w14:kx="0" w14:ky="0" w14:algn="ctr">
            <w14:schemeClr w14:val="tx1"/>
          </w14:shadow>
        </w:rPr>
      </w:pPr>
    </w:p>
    <w:p w14:paraId="218995C7" w14:textId="77777777" w:rsidR="00A02280" w:rsidRPr="00F56FD1" w:rsidRDefault="00000000" w:rsidP="00A02280">
      <w:pPr>
        <w:pStyle w:val="Sarakstarindkopa"/>
        <w:numPr>
          <w:ilvl w:val="0"/>
          <w:numId w:val="3"/>
        </w:numPr>
        <w:tabs>
          <w:tab w:val="left" w:pos="426"/>
        </w:tabs>
        <w:autoSpaceDE w:val="0"/>
        <w:autoSpaceDN w:val="0"/>
        <w:adjustRightInd w:val="0"/>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Uzvarētājus Sporta laureāts nominācijās no 5.1. līdz 5.12.  nosaka komisijas (50%) un </w:t>
      </w:r>
      <w:r w:rsidRPr="00F56FD1">
        <w:rPr>
          <w:rFonts w:eastAsia="Calibri"/>
          <w:bCs/>
          <w:lang w:val="lv-LV"/>
          <w14:shadow w14:blurRad="50800" w14:dist="50800" w14:dir="5400000" w14:sx="0" w14:sy="0" w14:kx="0" w14:ky="0" w14:algn="ctr">
            <w14:schemeClr w14:val="tx1"/>
          </w14:shadow>
        </w:rPr>
        <w:t xml:space="preserve">iedzīvotāju (50%) balsojums. Iedzīvotāju balsojums notiek līdz 2024.gada 24.janvārim. </w:t>
      </w:r>
    </w:p>
    <w:p w14:paraId="3643BFA5" w14:textId="77777777" w:rsidR="00A02280" w:rsidRPr="00FC3A20" w:rsidRDefault="00000000" w:rsidP="00A02280">
      <w:pPr>
        <w:pStyle w:val="Sarakstarindkopa"/>
        <w:numPr>
          <w:ilvl w:val="0"/>
          <w:numId w:val="3"/>
        </w:numPr>
        <w:tabs>
          <w:tab w:val="left" w:pos="426"/>
        </w:tabs>
        <w:autoSpaceDE w:val="0"/>
        <w:autoSpaceDN w:val="0"/>
        <w:adjustRightInd w:val="0"/>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Pirms iedzīvotāju balsošanas, k</w:t>
      </w:r>
      <w:r w:rsidRPr="00FC3A20">
        <w:rPr>
          <w:rFonts w:eastAsia="Times New Roman"/>
          <w:bCs/>
          <w:color w:val="000000"/>
          <w:lang w:val="lv-LV" w:eastAsia="lv-LV"/>
          <w14:shadow w14:blurRad="50800" w14:dist="50800" w14:dir="5400000" w14:sx="0" w14:sy="0" w14:kx="0" w14:ky="0" w14:algn="ctr">
            <w14:schemeClr w14:val="tx1"/>
          </w14:shadow>
        </w:rPr>
        <w:t>omisijas uzdevums ir izvērtēt pretendentu atbilstību 7. – 19.punktā noteiktajiem kritērijiem.</w:t>
      </w:r>
    </w:p>
    <w:p w14:paraId="601BFA4D" w14:textId="77777777" w:rsidR="00A02280" w:rsidRPr="00FC3A20" w:rsidRDefault="00000000" w:rsidP="00A02280">
      <w:pPr>
        <w:pStyle w:val="Sarakstarindkopa"/>
        <w:numPr>
          <w:ilvl w:val="0"/>
          <w:numId w:val="3"/>
        </w:numPr>
        <w:tabs>
          <w:tab w:val="left" w:pos="426"/>
        </w:tabs>
        <w:autoSpaceDE w:val="0"/>
        <w:autoSpaceDN w:val="0"/>
        <w:adjustRightInd w:val="0"/>
        <w:jc w:val="both"/>
        <w:rPr>
          <w:rFonts w:eastAsia="Calibri"/>
          <w:bCs/>
          <w:lang w:val="lv-LV"/>
          <w14:shadow w14:blurRad="50800" w14:dist="50800" w14:dir="5400000" w14:sx="0" w14:sy="0" w14:kx="0" w14:ky="0" w14:algn="ctr">
            <w14:schemeClr w14:val="tx1"/>
          </w14:shadow>
        </w:rPr>
      </w:pPr>
      <w:r w:rsidRPr="00FC3A20">
        <w:rPr>
          <w:rFonts w:eastAsia="Calibri"/>
          <w:bCs/>
          <w:lang w:val="lv-LV"/>
          <w14:shadow w14:blurRad="50800" w14:dist="50800" w14:dir="5400000" w14:sx="0" w14:sy="0" w14:kx="0" w14:ky="0" w14:algn="ctr">
            <w14:schemeClr w14:val="tx1"/>
          </w14:shadow>
        </w:rPr>
        <w:t xml:space="preserve">Lai nodrošinātu komisijas darbu, </w:t>
      </w:r>
      <w:proofErr w:type="spellStart"/>
      <w:r w:rsidRPr="00FC3A20">
        <w:rPr>
          <w:rFonts w:eastAsia="Calibri"/>
          <w:bCs/>
          <w:lang w:val="lv-LV"/>
          <w14:shadow w14:blurRad="50800" w14:dist="50800" w14:dir="5400000" w14:sx="0" w14:sy="0" w14:kx="0" w14:ky="0" w14:algn="ctr">
            <w14:schemeClr w14:val="tx1"/>
          </w14:shadow>
        </w:rPr>
        <w:t>Ziemeļlatgales</w:t>
      </w:r>
      <w:proofErr w:type="spellEnd"/>
      <w:r w:rsidRPr="00FC3A20">
        <w:rPr>
          <w:rFonts w:eastAsia="Calibri"/>
          <w:bCs/>
          <w:lang w:val="lv-LV"/>
          <w14:shadow w14:blurRad="50800" w14:dist="50800" w14:dir="5400000" w14:sx="0" w14:sy="0" w14:kx="0" w14:ky="0" w14:algn="ctr">
            <w14:schemeClr w14:val="tx1"/>
          </w14:shadow>
        </w:rPr>
        <w:t xml:space="preserve"> sporta centrs:</w:t>
      </w:r>
    </w:p>
    <w:p w14:paraId="2C5E4240" w14:textId="77777777" w:rsidR="00A02280" w:rsidRPr="00FC3A20" w:rsidRDefault="00000000" w:rsidP="00A02280">
      <w:pPr>
        <w:pStyle w:val="Sarakstarindkopa"/>
        <w:numPr>
          <w:ilvl w:val="1"/>
          <w:numId w:val="3"/>
        </w:numPr>
        <w:ind w:left="993" w:hanging="567"/>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sasauc komisijas sēdes;</w:t>
      </w:r>
    </w:p>
    <w:p w14:paraId="372068C4" w14:textId="77777777" w:rsidR="00A02280" w:rsidRPr="00FC3A20" w:rsidRDefault="00000000" w:rsidP="00A02280">
      <w:pPr>
        <w:pStyle w:val="Sarakstarindkopa"/>
        <w:numPr>
          <w:ilvl w:val="1"/>
          <w:numId w:val="3"/>
        </w:numPr>
        <w:tabs>
          <w:tab w:val="left" w:pos="1701"/>
        </w:tabs>
        <w:ind w:left="993" w:hanging="567"/>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plāno un organizē komisijas darbu;</w:t>
      </w:r>
    </w:p>
    <w:p w14:paraId="71600709" w14:textId="77777777" w:rsidR="00A02280" w:rsidRPr="00FC3A20" w:rsidRDefault="00000000" w:rsidP="00A02280">
      <w:pPr>
        <w:pStyle w:val="Sarakstarindkopa"/>
        <w:numPr>
          <w:ilvl w:val="1"/>
          <w:numId w:val="3"/>
        </w:numPr>
        <w:tabs>
          <w:tab w:val="left" w:pos="1701"/>
        </w:tabs>
        <w:ind w:left="993" w:hanging="567"/>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nodrošina komisijas sēžu protokolēšanu.</w:t>
      </w:r>
    </w:p>
    <w:p w14:paraId="0BFACA53" w14:textId="77777777" w:rsidR="00A02280" w:rsidRPr="00FC3A20" w:rsidRDefault="00000000" w:rsidP="00A02280">
      <w:pPr>
        <w:pStyle w:val="Sarakstarindkopa"/>
        <w:numPr>
          <w:ilvl w:val="0"/>
          <w:numId w:val="3"/>
        </w:numPr>
        <w:tabs>
          <w:tab w:val="left" w:pos="851"/>
        </w:tabs>
        <w:autoSpaceDE w:val="0"/>
        <w:autoSpaceDN w:val="0"/>
        <w:adjustRightInd w:val="0"/>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 xml:space="preserve">Komisija, izvērtējot saņemtās pieteikuma anketas un iedzīvotāju balsojumu rezultātus, lemj par apbalvojumu piešķiršanu. </w:t>
      </w:r>
    </w:p>
    <w:p w14:paraId="2F3094EA" w14:textId="77777777" w:rsidR="00A02280" w:rsidRPr="00FC3A20" w:rsidRDefault="00000000" w:rsidP="00A02280">
      <w:pPr>
        <w:pStyle w:val="Sarakstarindkopa"/>
        <w:numPr>
          <w:ilvl w:val="0"/>
          <w:numId w:val="3"/>
        </w:numPr>
        <w:autoSpaceDE w:val="0"/>
        <w:autoSpaceDN w:val="0"/>
        <w:adjustRightInd w:val="0"/>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Komisijas sēdes vada komisijas priekšsēdētājs. Komisijas sēdes ir slēgtas. Komisijai ir tiesības pieaicināt sporta nozares ekspertus ar padomdevēja tiesībām.</w:t>
      </w:r>
    </w:p>
    <w:p w14:paraId="75CDA8C6" w14:textId="77777777" w:rsidR="00A02280" w:rsidRPr="00FC3A20" w:rsidRDefault="00000000" w:rsidP="00A02280">
      <w:pPr>
        <w:pStyle w:val="Sarakstarindkopa"/>
        <w:numPr>
          <w:ilvl w:val="0"/>
          <w:numId w:val="3"/>
        </w:numPr>
        <w:autoSpaceDE w:val="0"/>
        <w:autoSpaceDN w:val="0"/>
        <w:adjustRightInd w:val="0"/>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 ir lemttiesīga, ja tajā piedalās vismaz divas trešdaļas komisijas locekļu.</w:t>
      </w:r>
    </w:p>
    <w:p w14:paraId="6DD0B6FA" w14:textId="77777777" w:rsidR="00A02280" w:rsidRPr="00FC3A20" w:rsidRDefault="00000000" w:rsidP="00A02280">
      <w:pPr>
        <w:pStyle w:val="Sarakstarindkopa"/>
        <w:numPr>
          <w:ilvl w:val="0"/>
          <w:numId w:val="3"/>
        </w:numPr>
        <w:autoSpaceDE w:val="0"/>
        <w:autoSpaceDN w:val="0"/>
        <w:adjustRightInd w:val="0"/>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Komisijas lēmumi tiek pieņemti atklātā balsošanā ar vienkāršu balsu vairākumu. Balsīm sadaloties, izšķirošais ir komisijas priekšsēdētājas balsojums.</w:t>
      </w:r>
    </w:p>
    <w:p w14:paraId="7B08892E" w14:textId="77777777" w:rsidR="00A02280" w:rsidRPr="00FC3A20" w:rsidRDefault="00000000" w:rsidP="00A02280">
      <w:pPr>
        <w:pStyle w:val="Sarakstarindkopa"/>
        <w:numPr>
          <w:ilvl w:val="0"/>
          <w:numId w:val="3"/>
        </w:numPr>
        <w:autoSpaceDE w:val="0"/>
        <w:autoSpaceDN w:val="0"/>
        <w:adjustRightInd w:val="0"/>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Komisijas sēdes protokolā norāda:</w:t>
      </w:r>
    </w:p>
    <w:p w14:paraId="1183AD5D" w14:textId="77777777" w:rsidR="00A02280" w:rsidRPr="00FC3A20" w:rsidRDefault="00000000" w:rsidP="00A02280">
      <w:pPr>
        <w:pStyle w:val="Sarakstarindkopa"/>
        <w:numPr>
          <w:ilvl w:val="1"/>
          <w:numId w:val="3"/>
        </w:numPr>
        <w:ind w:left="993" w:hanging="567"/>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komisijas sēdes norises vietu, datumu un laiku;</w:t>
      </w:r>
    </w:p>
    <w:p w14:paraId="039E81CF" w14:textId="77777777" w:rsidR="00A02280" w:rsidRPr="00FC3A20" w:rsidRDefault="00000000" w:rsidP="00A02280">
      <w:pPr>
        <w:pStyle w:val="Sarakstarindkopa"/>
        <w:numPr>
          <w:ilvl w:val="1"/>
          <w:numId w:val="3"/>
        </w:numPr>
        <w:ind w:left="993" w:hanging="567"/>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komisijas locekļus un uzaicinātās personas;</w:t>
      </w:r>
    </w:p>
    <w:p w14:paraId="72E69E70" w14:textId="77777777" w:rsidR="00A02280" w:rsidRPr="00FC3A20" w:rsidRDefault="00000000" w:rsidP="00A02280">
      <w:pPr>
        <w:pStyle w:val="Sarakstarindkopa"/>
        <w:numPr>
          <w:ilvl w:val="1"/>
          <w:numId w:val="5"/>
        </w:numPr>
        <w:ind w:left="993" w:hanging="567"/>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darba kārtības jautājumus;</w:t>
      </w:r>
    </w:p>
    <w:p w14:paraId="14593064" w14:textId="77777777" w:rsidR="00A02280" w:rsidRPr="00FC3A20" w:rsidRDefault="00000000" w:rsidP="00A02280">
      <w:pPr>
        <w:pStyle w:val="Sarakstarindkopa"/>
        <w:numPr>
          <w:ilvl w:val="1"/>
          <w:numId w:val="6"/>
        </w:numPr>
        <w:ind w:left="993" w:hanging="567"/>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pieņemtos lēmumus.</w:t>
      </w:r>
    </w:p>
    <w:p w14:paraId="3CA22FFD" w14:textId="77777777" w:rsidR="00A02280" w:rsidRPr="00FC3A20" w:rsidRDefault="00000000" w:rsidP="00A02280">
      <w:pPr>
        <w:pStyle w:val="Sarakstarindkopa"/>
        <w:numPr>
          <w:ilvl w:val="0"/>
          <w:numId w:val="6"/>
        </w:numPr>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Ja komisijas loceklis ir personīgi ieinteresēts kāda iesniegtā pieteikuma izskatīšanā, viņš par to informē pārējos komisijas locekļus un nepiedalās attiecīgā pieteikuma vērtēšanā.</w:t>
      </w:r>
    </w:p>
    <w:p w14:paraId="3517D793" w14:textId="77777777" w:rsidR="00A02280" w:rsidRPr="00FC3A20" w:rsidRDefault="00000000" w:rsidP="00A02280">
      <w:pPr>
        <w:pStyle w:val="Sarakstarindkopa"/>
        <w:numPr>
          <w:ilvl w:val="0"/>
          <w:numId w:val="6"/>
        </w:numPr>
        <w:autoSpaceDE w:val="0"/>
        <w:autoSpaceDN w:val="0"/>
        <w:adjustRightInd w:val="0"/>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Komisijas sēdes protokolu paraksta komisijas priekšsēdētājs un protokolētājs.</w:t>
      </w:r>
    </w:p>
    <w:p w14:paraId="6EB5F3FF" w14:textId="77777777" w:rsidR="00A02280" w:rsidRPr="00FC3A20" w:rsidRDefault="00000000" w:rsidP="00A02280">
      <w:pPr>
        <w:pStyle w:val="Sarakstarindkopa"/>
        <w:numPr>
          <w:ilvl w:val="0"/>
          <w:numId w:val="6"/>
        </w:numPr>
        <w:tabs>
          <w:tab w:val="left" w:pos="993"/>
        </w:tabs>
        <w:autoSpaceDE w:val="0"/>
        <w:autoSpaceDN w:val="0"/>
        <w:adjustRightInd w:val="0"/>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 neizpauž informāciju par Balvas piešķiršanu līdz oficiālajai paziņošanai „Sporta laureāts” pasniegšanas ceremonijā.</w:t>
      </w:r>
    </w:p>
    <w:p w14:paraId="555E766C" w14:textId="77777777" w:rsidR="00A02280" w:rsidRPr="00FC3A20" w:rsidRDefault="00000000" w:rsidP="00A02280">
      <w:pPr>
        <w:pStyle w:val="Sarakstarindkopa"/>
        <w:numPr>
          <w:ilvl w:val="0"/>
          <w:numId w:val="6"/>
        </w:numPr>
        <w:tabs>
          <w:tab w:val="left" w:pos="993"/>
        </w:tabs>
        <w:autoSpaceDE w:val="0"/>
        <w:autoSpaceDN w:val="0"/>
        <w:adjustRightInd w:val="0"/>
        <w:ind w:left="426" w:hanging="426"/>
        <w:jc w:val="both"/>
        <w:rPr>
          <w:rFonts w:eastAsia="Times New Roman"/>
          <w:bCs/>
          <w:lang w:val="lv-LV" w:eastAsia="lv-LV"/>
          <w14:shadow w14:blurRad="50800" w14:dist="50800" w14:dir="5400000" w14:sx="0" w14:sy="0" w14:kx="0" w14:ky="0" w14:algn="ctr">
            <w14:schemeClr w14:val="tx1"/>
          </w14:shadow>
        </w:rPr>
      </w:pPr>
      <w:r w:rsidRPr="00FC3A20">
        <w:rPr>
          <w:rFonts w:eastAsia="Times New Roman"/>
          <w:bCs/>
          <w:lang w:val="lv-LV" w:eastAsia="lv-LV"/>
          <w14:shadow w14:blurRad="50800" w14:dist="50800" w14:dir="5400000" w14:sx="0" w14:sy="0" w14:kx="0" w14:ky="0" w14:algn="ctr">
            <w14:schemeClr w14:val="tx1"/>
          </w14:shadow>
        </w:rPr>
        <w:t>Komisija ievēro fizisko personu datu aizsardzības jomu regulējošo normatīvo aktu prasības un fizisko personu datu aizsardzību. Apbalvojumam pieteikto fizisko personu dati un papildus informācija, kas ietverta apbalvojuma piešķiršanas pieteikumā, netiek izpausta trešajām personām.</w:t>
      </w:r>
    </w:p>
    <w:p w14:paraId="23F1DF95" w14:textId="77777777" w:rsidR="00A02280" w:rsidRPr="00FC3A20" w:rsidRDefault="00A02280" w:rsidP="00A02280">
      <w:pPr>
        <w:spacing w:after="0" w:line="240" w:lineRule="auto"/>
        <w:rPr>
          <w:rFonts w:ascii="Times New Roman" w:hAnsi="Times New Roman"/>
          <w:sz w:val="24"/>
          <w:szCs w:val="24"/>
        </w:rPr>
      </w:pPr>
    </w:p>
    <w:p w14:paraId="111B2283" w14:textId="77777777" w:rsidR="00A02280" w:rsidRDefault="00A02280" w:rsidP="00A02280">
      <w:pPr>
        <w:spacing w:after="0" w:line="240" w:lineRule="auto"/>
        <w:rPr>
          <w:rFonts w:ascii="Times New Roman" w:hAnsi="Times New Roman"/>
          <w:sz w:val="24"/>
          <w:szCs w:val="24"/>
        </w:rPr>
      </w:pPr>
    </w:p>
    <w:p w14:paraId="5907A4B9" w14:textId="77777777" w:rsidR="00A02280" w:rsidRDefault="00A02280" w:rsidP="00A02280">
      <w:pPr>
        <w:spacing w:after="0" w:line="240" w:lineRule="auto"/>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4F528F" w14:paraId="63F8B2F3" w14:textId="77777777" w:rsidTr="003A683E">
        <w:trPr>
          <w:trHeight w:val="599"/>
        </w:trPr>
        <w:tc>
          <w:tcPr>
            <w:tcW w:w="5524" w:type="dxa"/>
          </w:tcPr>
          <w:p w14:paraId="154742B3" w14:textId="77777777" w:rsidR="00A02280" w:rsidRDefault="00000000" w:rsidP="003A683E">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69D6794F" w14:textId="77777777" w:rsidR="00A02280" w:rsidRDefault="00000000" w:rsidP="003A683E">
            <w:pPr>
              <w:jc w:val="right"/>
              <w:rPr>
                <w:rFonts w:ascii="Times New Roman" w:hAnsi="Times New Roman"/>
                <w:sz w:val="24"/>
                <w:szCs w:val="24"/>
              </w:rPr>
            </w:pPr>
            <w:r w:rsidRPr="00BA0424">
              <w:rPr>
                <w:rFonts w:ascii="Times New Roman" w:hAnsi="Times New Roman"/>
                <w:sz w:val="24"/>
                <w:szCs w:val="24"/>
              </w:rPr>
              <w:t xml:space="preserve">Daina </w:t>
            </w:r>
            <w:proofErr w:type="spellStart"/>
            <w:r w:rsidRPr="00BA0424">
              <w:rPr>
                <w:rFonts w:ascii="Times New Roman" w:hAnsi="Times New Roman"/>
                <w:sz w:val="24"/>
                <w:szCs w:val="24"/>
              </w:rPr>
              <w:t>Tutiņa</w:t>
            </w:r>
            <w:proofErr w:type="spellEnd"/>
          </w:p>
        </w:tc>
      </w:tr>
    </w:tbl>
    <w:p w14:paraId="56F5F9A7" w14:textId="77777777" w:rsidR="00A02280" w:rsidRDefault="00A02280" w:rsidP="00A02280">
      <w:pPr>
        <w:spacing w:after="0" w:line="240" w:lineRule="auto"/>
        <w:rPr>
          <w:rFonts w:ascii="Times New Roman" w:hAnsi="Times New Roman"/>
          <w:sz w:val="24"/>
          <w:szCs w:val="24"/>
        </w:rPr>
      </w:pPr>
    </w:p>
    <w:p w14:paraId="357772A8" w14:textId="77777777" w:rsidR="001E666F" w:rsidRDefault="001E666F" w:rsidP="00467CD6">
      <w:pPr>
        <w:spacing w:after="0" w:line="240" w:lineRule="auto"/>
        <w:rPr>
          <w:rFonts w:ascii="Times New Roman" w:hAnsi="Times New Roman"/>
          <w:sz w:val="24"/>
          <w:szCs w:val="24"/>
        </w:rPr>
      </w:pPr>
    </w:p>
    <w:p w14:paraId="42765B97" w14:textId="77777777" w:rsidR="001E666F" w:rsidRDefault="001E666F" w:rsidP="00467CD6">
      <w:pPr>
        <w:spacing w:after="0" w:line="240" w:lineRule="auto"/>
        <w:rPr>
          <w:rFonts w:ascii="Times New Roman" w:hAnsi="Times New Roman"/>
          <w:sz w:val="24"/>
          <w:szCs w:val="24"/>
        </w:rPr>
      </w:pPr>
    </w:p>
    <w:p w14:paraId="51A49169" w14:textId="77777777" w:rsidR="001E666F" w:rsidRDefault="001E666F" w:rsidP="00467CD6">
      <w:pPr>
        <w:spacing w:after="0" w:line="240" w:lineRule="auto"/>
        <w:rPr>
          <w:rFonts w:ascii="Times New Roman" w:hAnsi="Times New Roman"/>
          <w:sz w:val="24"/>
          <w:szCs w:val="24"/>
        </w:rPr>
      </w:pPr>
    </w:p>
    <w:p w14:paraId="316B5604" w14:textId="77777777" w:rsidR="001E666F" w:rsidRDefault="001E666F" w:rsidP="00467CD6">
      <w:pPr>
        <w:spacing w:after="0" w:line="240" w:lineRule="auto"/>
        <w:rPr>
          <w:rFonts w:ascii="Times New Roman" w:hAnsi="Times New Roman"/>
          <w:sz w:val="24"/>
          <w:szCs w:val="24"/>
        </w:rPr>
      </w:pPr>
    </w:p>
    <w:p w14:paraId="7DCFAE5E" w14:textId="77777777" w:rsidR="001E666F" w:rsidRDefault="001E666F" w:rsidP="00467CD6">
      <w:pPr>
        <w:spacing w:after="0" w:line="240" w:lineRule="auto"/>
        <w:rPr>
          <w:rFonts w:ascii="Times New Roman" w:hAnsi="Times New Roman"/>
          <w:sz w:val="24"/>
          <w:szCs w:val="24"/>
        </w:rPr>
      </w:pPr>
    </w:p>
    <w:p w14:paraId="236140F7" w14:textId="77777777" w:rsidR="001E666F" w:rsidRDefault="001E666F" w:rsidP="00467CD6">
      <w:pPr>
        <w:spacing w:after="0" w:line="240" w:lineRule="auto"/>
        <w:rPr>
          <w:rFonts w:ascii="Times New Roman" w:hAnsi="Times New Roman"/>
          <w:sz w:val="24"/>
          <w:szCs w:val="24"/>
        </w:rPr>
      </w:pPr>
    </w:p>
    <w:p w14:paraId="6505FE19" w14:textId="77777777" w:rsidR="001E666F" w:rsidRDefault="001E666F" w:rsidP="00467CD6">
      <w:pPr>
        <w:spacing w:after="0" w:line="240" w:lineRule="auto"/>
        <w:rPr>
          <w:rFonts w:ascii="Times New Roman" w:hAnsi="Times New Roman"/>
          <w:sz w:val="24"/>
          <w:szCs w:val="24"/>
        </w:rPr>
      </w:pPr>
    </w:p>
    <w:p w14:paraId="31F1F207" w14:textId="77777777" w:rsidR="001E666F" w:rsidRDefault="001E666F" w:rsidP="00467CD6">
      <w:pPr>
        <w:spacing w:after="0" w:line="240" w:lineRule="auto"/>
        <w:rPr>
          <w:rFonts w:ascii="Times New Roman" w:hAnsi="Times New Roman"/>
          <w:sz w:val="24"/>
          <w:szCs w:val="24"/>
        </w:rPr>
      </w:pPr>
    </w:p>
    <w:p w14:paraId="29DED46E" w14:textId="77777777" w:rsidR="001E666F" w:rsidRDefault="001E666F" w:rsidP="00467CD6">
      <w:pPr>
        <w:spacing w:after="0" w:line="240" w:lineRule="auto"/>
        <w:rPr>
          <w:rFonts w:ascii="Times New Roman" w:hAnsi="Times New Roman"/>
          <w:sz w:val="24"/>
          <w:szCs w:val="24"/>
        </w:rPr>
      </w:pPr>
    </w:p>
    <w:p w14:paraId="64884A4A" w14:textId="77777777" w:rsidR="001E666F" w:rsidRDefault="001E666F" w:rsidP="00467CD6">
      <w:pPr>
        <w:spacing w:after="0" w:line="240" w:lineRule="auto"/>
        <w:rPr>
          <w:rFonts w:ascii="Times New Roman" w:hAnsi="Times New Roman"/>
          <w:sz w:val="24"/>
          <w:szCs w:val="24"/>
        </w:rPr>
      </w:pPr>
    </w:p>
    <w:p w14:paraId="5B96D9EA" w14:textId="77777777" w:rsidR="001E666F" w:rsidRDefault="001E666F" w:rsidP="00467CD6">
      <w:pPr>
        <w:spacing w:after="0" w:line="240" w:lineRule="auto"/>
        <w:rPr>
          <w:rFonts w:ascii="Times New Roman" w:hAnsi="Times New Roman"/>
          <w:sz w:val="24"/>
          <w:szCs w:val="24"/>
        </w:rPr>
      </w:pPr>
    </w:p>
    <w:p w14:paraId="4532C877" w14:textId="77777777" w:rsidR="001E666F" w:rsidRDefault="001E666F" w:rsidP="00467CD6">
      <w:pPr>
        <w:spacing w:after="0" w:line="240" w:lineRule="auto"/>
        <w:rPr>
          <w:rFonts w:ascii="Times New Roman" w:hAnsi="Times New Roman"/>
          <w:sz w:val="24"/>
          <w:szCs w:val="24"/>
        </w:rPr>
      </w:pPr>
    </w:p>
    <w:p w14:paraId="48414AA2" w14:textId="77777777" w:rsidR="001E666F" w:rsidRDefault="001E666F" w:rsidP="00467CD6">
      <w:pPr>
        <w:spacing w:after="0" w:line="240" w:lineRule="auto"/>
        <w:rPr>
          <w:rFonts w:ascii="Times New Roman" w:hAnsi="Times New Roman"/>
          <w:sz w:val="24"/>
          <w:szCs w:val="24"/>
        </w:rPr>
      </w:pPr>
    </w:p>
    <w:p w14:paraId="0BD8F4AF" w14:textId="77777777" w:rsidR="001E666F" w:rsidRDefault="001E666F" w:rsidP="00467CD6">
      <w:pPr>
        <w:spacing w:after="0" w:line="240" w:lineRule="auto"/>
        <w:rPr>
          <w:rFonts w:ascii="Times New Roman" w:hAnsi="Times New Roman"/>
          <w:sz w:val="24"/>
          <w:szCs w:val="24"/>
        </w:rPr>
      </w:pPr>
    </w:p>
    <w:p w14:paraId="1D2F8A29" w14:textId="77777777" w:rsidR="001E666F" w:rsidRDefault="001E666F" w:rsidP="00467CD6">
      <w:pPr>
        <w:spacing w:after="0" w:line="240" w:lineRule="auto"/>
        <w:rPr>
          <w:rFonts w:ascii="Times New Roman" w:hAnsi="Times New Roman"/>
          <w:sz w:val="24"/>
          <w:szCs w:val="24"/>
        </w:rPr>
      </w:pPr>
    </w:p>
    <w:p w14:paraId="43D3FD4B" w14:textId="77777777" w:rsidR="001E666F" w:rsidRDefault="001E666F" w:rsidP="00467CD6">
      <w:pPr>
        <w:spacing w:after="0" w:line="240" w:lineRule="auto"/>
        <w:rPr>
          <w:rFonts w:ascii="Times New Roman" w:hAnsi="Times New Roman"/>
          <w:sz w:val="24"/>
          <w:szCs w:val="24"/>
        </w:rPr>
      </w:pPr>
    </w:p>
    <w:p w14:paraId="36A8FB24" w14:textId="77777777" w:rsidR="001E666F" w:rsidRDefault="001E666F" w:rsidP="00467CD6">
      <w:pPr>
        <w:spacing w:after="0" w:line="240" w:lineRule="auto"/>
        <w:rPr>
          <w:rFonts w:ascii="Times New Roman" w:hAnsi="Times New Roman"/>
          <w:sz w:val="24"/>
          <w:szCs w:val="24"/>
        </w:rPr>
      </w:pPr>
    </w:p>
    <w:p w14:paraId="0BB76634" w14:textId="77777777" w:rsidR="001E666F" w:rsidRDefault="001E666F" w:rsidP="00467CD6">
      <w:pPr>
        <w:spacing w:after="0" w:line="240" w:lineRule="auto"/>
        <w:rPr>
          <w:rFonts w:ascii="Times New Roman" w:hAnsi="Times New Roman"/>
          <w:sz w:val="24"/>
          <w:szCs w:val="24"/>
        </w:rPr>
      </w:pPr>
    </w:p>
    <w:p w14:paraId="15D88F5E" w14:textId="77777777" w:rsidR="001E666F" w:rsidRDefault="001E666F" w:rsidP="00467CD6">
      <w:pPr>
        <w:spacing w:after="0" w:line="240" w:lineRule="auto"/>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4F528F" w14:paraId="0E77F18D" w14:textId="77777777" w:rsidTr="00A1133B">
        <w:trPr>
          <w:trHeight w:val="599"/>
        </w:trPr>
        <w:tc>
          <w:tcPr>
            <w:tcW w:w="5524" w:type="dxa"/>
          </w:tcPr>
          <w:p w14:paraId="3000BEA6" w14:textId="77777777" w:rsidR="001E666F" w:rsidRDefault="001E666F" w:rsidP="004627AA">
            <w:pPr>
              <w:rPr>
                <w:rFonts w:ascii="Times New Roman" w:hAnsi="Times New Roman"/>
                <w:sz w:val="24"/>
                <w:szCs w:val="24"/>
              </w:rPr>
            </w:pPr>
          </w:p>
        </w:tc>
        <w:tc>
          <w:tcPr>
            <w:tcW w:w="3537" w:type="dxa"/>
          </w:tcPr>
          <w:p w14:paraId="279EB44F" w14:textId="77777777" w:rsidR="001E666F" w:rsidRDefault="001E666F" w:rsidP="004627AA">
            <w:pPr>
              <w:jc w:val="right"/>
              <w:rPr>
                <w:rFonts w:ascii="Times New Roman" w:hAnsi="Times New Roman"/>
                <w:sz w:val="24"/>
                <w:szCs w:val="24"/>
              </w:rPr>
            </w:pPr>
          </w:p>
        </w:tc>
      </w:tr>
    </w:tbl>
    <w:p w14:paraId="2A7A6034" w14:textId="77777777" w:rsidR="00F60E61" w:rsidRDefault="00F60E61">
      <w:pPr>
        <w:spacing w:after="160" w:line="259" w:lineRule="auto"/>
        <w:rPr>
          <w:rFonts w:ascii="Times New Roman" w:hAnsi="Times New Roman"/>
          <w:sz w:val="24"/>
          <w:szCs w:val="24"/>
        </w:rPr>
      </w:pPr>
    </w:p>
    <w:sectPr w:rsidR="00F60E61" w:rsidSect="005A08F6">
      <w:footerReference w:type="defaul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AA24" w14:textId="77777777" w:rsidR="00C311E7" w:rsidRDefault="00C311E7">
      <w:pPr>
        <w:spacing w:after="0" w:line="240" w:lineRule="auto"/>
      </w:pPr>
      <w:r>
        <w:separator/>
      </w:r>
    </w:p>
  </w:endnote>
  <w:endnote w:type="continuationSeparator" w:id="0">
    <w:p w14:paraId="09279F7F" w14:textId="77777777" w:rsidR="00C311E7" w:rsidRDefault="00C31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15EC" w14:textId="77777777" w:rsidR="004F528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AE6B" w14:textId="77777777" w:rsidR="004F528F"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F0DD" w14:textId="77777777" w:rsidR="00C311E7" w:rsidRDefault="00C311E7">
      <w:pPr>
        <w:spacing w:after="0" w:line="240" w:lineRule="auto"/>
      </w:pPr>
      <w:r>
        <w:separator/>
      </w:r>
    </w:p>
  </w:footnote>
  <w:footnote w:type="continuationSeparator" w:id="0">
    <w:p w14:paraId="17319D5F" w14:textId="77777777" w:rsidR="00C311E7" w:rsidRDefault="00C31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1F7"/>
    <w:multiLevelType w:val="multilevel"/>
    <w:tmpl w:val="F4E45E24"/>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5131CFE"/>
    <w:multiLevelType w:val="hybridMultilevel"/>
    <w:tmpl w:val="9DCC4A74"/>
    <w:lvl w:ilvl="0" w:tplc="92E830C8">
      <w:start w:val="5"/>
      <w:numFmt w:val="upperRoman"/>
      <w:lvlText w:val="%1."/>
      <w:lvlJc w:val="left"/>
      <w:pPr>
        <w:ind w:left="1080" w:hanging="720"/>
      </w:pPr>
    </w:lvl>
    <w:lvl w:ilvl="1" w:tplc="ECA057FE">
      <w:start w:val="1"/>
      <w:numFmt w:val="lowerLetter"/>
      <w:lvlText w:val="%2."/>
      <w:lvlJc w:val="left"/>
      <w:pPr>
        <w:ind w:left="1440" w:hanging="360"/>
      </w:pPr>
    </w:lvl>
    <w:lvl w:ilvl="2" w:tplc="1690D4E0">
      <w:start w:val="1"/>
      <w:numFmt w:val="lowerRoman"/>
      <w:lvlText w:val="%3."/>
      <w:lvlJc w:val="right"/>
      <w:pPr>
        <w:ind w:left="2160" w:hanging="180"/>
      </w:pPr>
    </w:lvl>
    <w:lvl w:ilvl="3" w:tplc="5236772E">
      <w:start w:val="1"/>
      <w:numFmt w:val="decimal"/>
      <w:lvlText w:val="%4."/>
      <w:lvlJc w:val="left"/>
      <w:pPr>
        <w:ind w:left="2880" w:hanging="360"/>
      </w:pPr>
    </w:lvl>
    <w:lvl w:ilvl="4" w:tplc="8B860A70">
      <w:start w:val="1"/>
      <w:numFmt w:val="lowerLetter"/>
      <w:lvlText w:val="%5."/>
      <w:lvlJc w:val="left"/>
      <w:pPr>
        <w:ind w:left="3600" w:hanging="360"/>
      </w:pPr>
    </w:lvl>
    <w:lvl w:ilvl="5" w:tplc="C2945BB6">
      <w:start w:val="1"/>
      <w:numFmt w:val="lowerRoman"/>
      <w:lvlText w:val="%6."/>
      <w:lvlJc w:val="right"/>
      <w:pPr>
        <w:ind w:left="4320" w:hanging="180"/>
      </w:pPr>
    </w:lvl>
    <w:lvl w:ilvl="6" w:tplc="DFC4F872">
      <w:start w:val="1"/>
      <w:numFmt w:val="decimal"/>
      <w:lvlText w:val="%7."/>
      <w:lvlJc w:val="left"/>
      <w:pPr>
        <w:ind w:left="5040" w:hanging="360"/>
      </w:pPr>
    </w:lvl>
    <w:lvl w:ilvl="7" w:tplc="E822EF30">
      <w:start w:val="1"/>
      <w:numFmt w:val="lowerLetter"/>
      <w:lvlText w:val="%8."/>
      <w:lvlJc w:val="left"/>
      <w:pPr>
        <w:ind w:left="5760" w:hanging="360"/>
      </w:pPr>
    </w:lvl>
    <w:lvl w:ilvl="8" w:tplc="A1D4E62E">
      <w:start w:val="1"/>
      <w:numFmt w:val="lowerRoman"/>
      <w:lvlText w:val="%9."/>
      <w:lvlJc w:val="right"/>
      <w:pPr>
        <w:ind w:left="6480" w:hanging="180"/>
      </w:pPr>
    </w:lvl>
  </w:abstractNum>
  <w:abstractNum w:abstractNumId="2" w15:restartNumberingAfterBreak="0">
    <w:nsid w:val="15B14C71"/>
    <w:multiLevelType w:val="multilevel"/>
    <w:tmpl w:val="BC689BAA"/>
    <w:lvl w:ilvl="0">
      <w:start w:val="28"/>
      <w:numFmt w:val="decimal"/>
      <w:lvlText w:val="%1."/>
      <w:lvlJc w:val="left"/>
      <w:pPr>
        <w:ind w:left="480" w:hanging="480"/>
      </w:pPr>
    </w:lvl>
    <w:lvl w:ilvl="1">
      <w:start w:val="4"/>
      <w:numFmt w:val="decimal"/>
      <w:lvlText w:val="%1.%2."/>
      <w:lvlJc w:val="left"/>
      <w:pPr>
        <w:ind w:left="1898" w:hanging="48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3" w15:restartNumberingAfterBreak="0">
    <w:nsid w:val="23081F18"/>
    <w:multiLevelType w:val="multilevel"/>
    <w:tmpl w:val="2140D8EA"/>
    <w:lvl w:ilvl="0">
      <w:start w:val="28"/>
      <w:numFmt w:val="decimal"/>
      <w:lvlText w:val="%1"/>
      <w:lvlJc w:val="left"/>
      <w:pPr>
        <w:ind w:left="420" w:hanging="420"/>
      </w:pPr>
    </w:lvl>
    <w:lvl w:ilvl="1">
      <w:start w:val="3"/>
      <w:numFmt w:val="decimal"/>
      <w:lvlText w:val="%1.%2"/>
      <w:lvlJc w:val="left"/>
      <w:pPr>
        <w:ind w:left="1838" w:hanging="42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4" w15:restartNumberingAfterBreak="0">
    <w:nsid w:val="39B33C69"/>
    <w:multiLevelType w:val="multilevel"/>
    <w:tmpl w:val="7B0862BA"/>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5" w15:restartNumberingAfterBreak="0">
    <w:nsid w:val="5AC929F3"/>
    <w:multiLevelType w:val="multilevel"/>
    <w:tmpl w:val="32FAF1DA"/>
    <w:lvl w:ilvl="0">
      <w:start w:val="1"/>
      <w:numFmt w:val="upperRoman"/>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num w:numId="1" w16cid:durableId="19540968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4788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234579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317468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613141">
    <w:abstractNumId w:val="3"/>
    <w:lvlOverride w:ilvl="0">
      <w:startOverride w:val="2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4698656">
    <w:abstractNumId w:val="2"/>
    <w:lvlOverride w:ilvl="0">
      <w:startOverride w:val="2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B7623"/>
    <w:rsid w:val="000C17A2"/>
    <w:rsid w:val="00107407"/>
    <w:rsid w:val="001742E8"/>
    <w:rsid w:val="001E666F"/>
    <w:rsid w:val="00216F21"/>
    <w:rsid w:val="00382CEA"/>
    <w:rsid w:val="003A683E"/>
    <w:rsid w:val="003A6E73"/>
    <w:rsid w:val="004627AA"/>
    <w:rsid w:val="004653EF"/>
    <w:rsid w:val="00467CD6"/>
    <w:rsid w:val="004E2E00"/>
    <w:rsid w:val="004F528F"/>
    <w:rsid w:val="005A08F6"/>
    <w:rsid w:val="005B6CA7"/>
    <w:rsid w:val="006D137D"/>
    <w:rsid w:val="006E6982"/>
    <w:rsid w:val="00742245"/>
    <w:rsid w:val="00760D3C"/>
    <w:rsid w:val="00762F95"/>
    <w:rsid w:val="008113CA"/>
    <w:rsid w:val="008530A7"/>
    <w:rsid w:val="00882728"/>
    <w:rsid w:val="00882BBA"/>
    <w:rsid w:val="00890C4E"/>
    <w:rsid w:val="008D51BF"/>
    <w:rsid w:val="00956307"/>
    <w:rsid w:val="00965A9A"/>
    <w:rsid w:val="009B31B5"/>
    <w:rsid w:val="009C34C0"/>
    <w:rsid w:val="00A02280"/>
    <w:rsid w:val="00A1133B"/>
    <w:rsid w:val="00A70747"/>
    <w:rsid w:val="00AB0CD9"/>
    <w:rsid w:val="00BA0424"/>
    <w:rsid w:val="00BC3C3E"/>
    <w:rsid w:val="00BE3F93"/>
    <w:rsid w:val="00C07B3F"/>
    <w:rsid w:val="00C311E7"/>
    <w:rsid w:val="00D45AE1"/>
    <w:rsid w:val="00D9054E"/>
    <w:rsid w:val="00D967A8"/>
    <w:rsid w:val="00DD32A7"/>
    <w:rsid w:val="00E47E86"/>
    <w:rsid w:val="00EB28E7"/>
    <w:rsid w:val="00F47E58"/>
    <w:rsid w:val="00F56FD1"/>
    <w:rsid w:val="00F60E61"/>
    <w:rsid w:val="00FB0609"/>
    <w:rsid w:val="00FC3A20"/>
    <w:rsid w:val="00FD3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7F57406"/>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08F6"/>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08F6"/>
    <w:rPr>
      <w:rFonts w:ascii="Times New Roman" w:eastAsia="Times New Roman" w:hAnsi="Times New Roman" w:cs="Times New Roman"/>
      <w:i/>
      <w:kern w:val="44"/>
      <w:sz w:val="24"/>
      <w:szCs w:val="20"/>
    </w:rPr>
  </w:style>
  <w:style w:type="character" w:styleId="Hipersaite">
    <w:name w:val="Hyperlink"/>
    <w:rsid w:val="005A08F6"/>
    <w:rPr>
      <w:color w:val="0000FF"/>
      <w:u w:val="single"/>
    </w:rPr>
  </w:style>
  <w:style w:type="character" w:customStyle="1" w:styleId="PamattekstsaratkpiRakstz">
    <w:name w:val="Pamatteksts ar atkāpi Rakstz."/>
    <w:link w:val="Pamattekstsaratkpi"/>
    <w:locked/>
    <w:rsid w:val="005A08F6"/>
    <w:rPr>
      <w:kern w:val="44"/>
      <w:sz w:val="24"/>
    </w:rPr>
  </w:style>
  <w:style w:type="paragraph" w:styleId="Pamattekstsaratkpi">
    <w:name w:val="Body Text Indent"/>
    <w:basedOn w:val="Parasts"/>
    <w:link w:val="PamattekstsaratkpiRakstz"/>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Noklusjumarindkopasfonts"/>
    <w:uiPriority w:val="99"/>
    <w:semiHidden/>
    <w:rsid w:val="005A08F6"/>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5A08F6"/>
    <w:rPr>
      <w:color w:val="605E5C"/>
      <w:shd w:val="clear" w:color="auto" w:fill="E1DFDD"/>
    </w:rPr>
  </w:style>
  <w:style w:type="table" w:styleId="Reatabula">
    <w:name w:val="Table Grid"/>
    <w:basedOn w:val="Parastatabula"/>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99"/>
    <w:locked/>
    <w:rsid w:val="00A02280"/>
    <w:rPr>
      <w:rFonts w:ascii="Times New Roman" w:hAnsi="Times New Roman" w:cs="Times New Roman"/>
      <w:sz w:val="24"/>
      <w:szCs w:val="24"/>
      <w:lang w:val="en-US"/>
    </w:rPr>
  </w:style>
  <w:style w:type="paragraph" w:styleId="Sarakstarindkopa">
    <w:name w:val="List Paragraph"/>
    <w:basedOn w:val="Parasts"/>
    <w:link w:val="SarakstarindkopaRakstz"/>
    <w:uiPriority w:val="99"/>
    <w:qFormat/>
    <w:rsid w:val="00A02280"/>
    <w:pPr>
      <w:spacing w:after="0" w:line="240" w:lineRule="auto"/>
      <w:ind w:left="720"/>
      <w:contextualSpacing/>
    </w:pPr>
    <w:rPr>
      <w:rFonts w:ascii="Times New Roman" w:eastAsiaTheme="minorHAnsi"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portacentr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6456</Words>
  <Characters>3680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Balvu Novads</cp:lastModifiedBy>
  <cp:revision>5</cp:revision>
  <dcterms:created xsi:type="dcterms:W3CDTF">2023-01-02T11:23:00Z</dcterms:created>
  <dcterms:modified xsi:type="dcterms:W3CDTF">2024-01-04T07:33:00Z</dcterms:modified>
</cp:coreProperties>
</file>