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97DE5" w14:textId="77777777" w:rsidR="005E1071" w:rsidRPr="009253BF" w:rsidRDefault="001A1D9C" w:rsidP="005E1071">
      <w:pPr>
        <w:spacing w:after="120" w:line="240" w:lineRule="auto"/>
        <w:jc w:val="center"/>
        <w:rPr>
          <w:rFonts w:ascii="Times New Roman" w:eastAsia="Times New Roman" w:hAnsi="Times New Roman" w:cs="Times New Roman"/>
          <w:b/>
          <w:sz w:val="28"/>
          <w:szCs w:val="28"/>
          <w:lang w:val="lv-LV" w:eastAsia="lv-LV"/>
        </w:rPr>
      </w:pPr>
      <w:r w:rsidRPr="009253BF">
        <w:rPr>
          <w:rFonts w:ascii="Times New Roman" w:eastAsia="Times New Roman" w:hAnsi="Times New Roman" w:cs="Times New Roman"/>
          <w:b/>
          <w:noProof/>
          <w:sz w:val="28"/>
          <w:szCs w:val="28"/>
          <w:lang w:val="lv-LV" w:eastAsia="lv-LV"/>
        </w:rPr>
        <w:drawing>
          <wp:inline distT="0" distB="0" distL="0" distR="0" wp14:anchorId="1ED9CBA8" wp14:editId="2466C02D">
            <wp:extent cx="504825" cy="762000"/>
            <wp:effectExtent l="0" t="0" r="9525" b="0"/>
            <wp:docPr id="1" name="Attēls 1" descr="ģerbonis dokumenti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306452" name="Attēls 1" descr="ģerbonis dokumentiem"/>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504825" cy="762000"/>
                    </a:xfrm>
                    <a:prstGeom prst="rect">
                      <a:avLst/>
                    </a:prstGeom>
                    <a:noFill/>
                    <a:ln>
                      <a:noFill/>
                    </a:ln>
                  </pic:spPr>
                </pic:pic>
              </a:graphicData>
            </a:graphic>
          </wp:inline>
        </w:drawing>
      </w:r>
    </w:p>
    <w:p w14:paraId="1B2F82F3" w14:textId="77777777" w:rsidR="005E1071" w:rsidRPr="009253BF" w:rsidRDefault="001A1D9C" w:rsidP="005E1071">
      <w:pPr>
        <w:pBdr>
          <w:bottom w:val="single" w:sz="12" w:space="1" w:color="auto"/>
        </w:pBdr>
        <w:spacing w:after="0" w:line="240" w:lineRule="auto"/>
        <w:jc w:val="center"/>
        <w:rPr>
          <w:rFonts w:ascii="Times New Roman" w:eastAsia="Times New Roman" w:hAnsi="Times New Roman" w:cs="Times New Roman"/>
          <w:b/>
          <w:sz w:val="28"/>
          <w:szCs w:val="28"/>
          <w:lang w:val="lv-LV" w:eastAsia="lv-LV"/>
        </w:rPr>
      </w:pPr>
      <w:r w:rsidRPr="009253BF">
        <w:rPr>
          <w:rFonts w:ascii="Times New Roman" w:eastAsia="Times New Roman" w:hAnsi="Times New Roman" w:cs="Times New Roman"/>
          <w:b/>
          <w:sz w:val="28"/>
          <w:szCs w:val="28"/>
          <w:lang w:val="lv-LV" w:eastAsia="lv-LV"/>
        </w:rPr>
        <w:t>BALVU NOVADA PAŠVALDĪBA</w:t>
      </w:r>
    </w:p>
    <w:p w14:paraId="08BF6611" w14:textId="77777777" w:rsidR="005E1071" w:rsidRPr="009253BF" w:rsidRDefault="001A1D9C" w:rsidP="005E1071">
      <w:pPr>
        <w:pBdr>
          <w:bottom w:val="single" w:sz="12" w:space="1" w:color="auto"/>
        </w:pBdr>
        <w:spacing w:after="0" w:line="240" w:lineRule="auto"/>
        <w:jc w:val="center"/>
        <w:rPr>
          <w:rFonts w:ascii="Times New Roman" w:eastAsia="Times New Roman" w:hAnsi="Times New Roman" w:cs="Times New Roman"/>
          <w:b/>
          <w:sz w:val="28"/>
          <w:szCs w:val="28"/>
          <w:lang w:val="lv-LV" w:eastAsia="lv-LV"/>
        </w:rPr>
      </w:pPr>
      <w:r w:rsidRPr="009253BF">
        <w:rPr>
          <w:rFonts w:ascii="Times New Roman" w:eastAsia="Times New Roman" w:hAnsi="Times New Roman" w:cs="Times New Roman"/>
          <w:b/>
          <w:sz w:val="28"/>
          <w:szCs w:val="28"/>
          <w:lang w:val="lv-LV" w:eastAsia="lv-LV"/>
        </w:rPr>
        <w:t>BALVU NOVADA DOME</w:t>
      </w:r>
    </w:p>
    <w:p w14:paraId="31BB6016" w14:textId="77777777" w:rsidR="005E1071" w:rsidRPr="009253BF" w:rsidRDefault="001A1D9C" w:rsidP="005E1071">
      <w:pPr>
        <w:spacing w:after="0" w:line="240" w:lineRule="auto"/>
        <w:jc w:val="center"/>
        <w:rPr>
          <w:rFonts w:ascii="Times New Roman" w:eastAsia="Times New Roman" w:hAnsi="Times New Roman" w:cs="Times New Roman"/>
          <w:sz w:val="20"/>
          <w:szCs w:val="24"/>
          <w:lang w:val="lv-LV" w:eastAsia="lv-LV"/>
        </w:rPr>
      </w:pPr>
      <w:r w:rsidRPr="009253BF">
        <w:rPr>
          <w:rFonts w:ascii="Times New Roman" w:eastAsia="Times New Roman" w:hAnsi="Times New Roman" w:cs="Times New Roman"/>
          <w:sz w:val="20"/>
          <w:szCs w:val="24"/>
          <w:lang w:val="lv-LV" w:eastAsia="lv-LV"/>
        </w:rPr>
        <w:t xml:space="preserve">Reģ.Nr.90009115622, Bērzpils iela 1A, Balvi, Balvu novads, LV-4501, tālrunis +371 64522453 </w:t>
      </w:r>
    </w:p>
    <w:p w14:paraId="7C61F186" w14:textId="77777777" w:rsidR="005E1071" w:rsidRPr="009253BF" w:rsidRDefault="001A1D9C" w:rsidP="005E1071">
      <w:pPr>
        <w:spacing w:after="0" w:line="240" w:lineRule="auto"/>
        <w:jc w:val="center"/>
        <w:rPr>
          <w:rFonts w:ascii="Times New Roman" w:eastAsia="Times New Roman" w:hAnsi="Times New Roman" w:cs="Times New Roman"/>
          <w:sz w:val="20"/>
          <w:szCs w:val="24"/>
          <w:lang w:val="lv-LV" w:eastAsia="lv-LV"/>
        </w:rPr>
      </w:pPr>
      <w:r w:rsidRPr="009253BF">
        <w:rPr>
          <w:rFonts w:ascii="Times New Roman" w:eastAsia="Times New Roman" w:hAnsi="Times New Roman" w:cs="Times New Roman"/>
          <w:sz w:val="20"/>
          <w:szCs w:val="24"/>
          <w:lang w:val="lv-LV" w:eastAsia="lv-LV"/>
        </w:rPr>
        <w:t>fakss+371 64522453, e-pasts: dome@balvi.lv</w:t>
      </w:r>
    </w:p>
    <w:p w14:paraId="547B9119" w14:textId="77777777" w:rsidR="005E1071" w:rsidRPr="009253BF" w:rsidRDefault="001A1D9C" w:rsidP="005E1071">
      <w:pPr>
        <w:spacing w:after="0" w:line="240" w:lineRule="auto"/>
        <w:jc w:val="center"/>
        <w:rPr>
          <w:rFonts w:ascii="Times New Roman" w:eastAsia="Times New Roman" w:hAnsi="Times New Roman" w:cs="Times New Roman"/>
          <w:sz w:val="24"/>
          <w:szCs w:val="24"/>
          <w:lang w:val="lv-LV" w:eastAsia="lv-LV"/>
        </w:rPr>
      </w:pPr>
      <w:r w:rsidRPr="009253BF">
        <w:rPr>
          <w:rFonts w:ascii="Times New Roman" w:eastAsia="Times New Roman" w:hAnsi="Times New Roman" w:cs="Times New Roman"/>
          <w:sz w:val="24"/>
          <w:szCs w:val="24"/>
          <w:lang w:val="lv-LV" w:eastAsia="lv-LV"/>
        </w:rPr>
        <w:t>Balvos</w:t>
      </w:r>
    </w:p>
    <w:p w14:paraId="237A49D2" w14:textId="77777777" w:rsidR="005E1071" w:rsidRPr="009253BF" w:rsidRDefault="001A1D9C" w:rsidP="005E1071">
      <w:pPr>
        <w:spacing w:after="0" w:line="240" w:lineRule="auto"/>
        <w:jc w:val="right"/>
        <w:rPr>
          <w:rFonts w:ascii="Times New Roman" w:eastAsia="Times New Roman" w:hAnsi="Times New Roman" w:cs="Times New Roman"/>
          <w:sz w:val="24"/>
          <w:szCs w:val="24"/>
          <w:lang w:val="lv-LV" w:eastAsia="lv-LV"/>
        </w:rPr>
      </w:pPr>
      <w:r w:rsidRPr="009253BF">
        <w:rPr>
          <w:rFonts w:ascii="Times New Roman" w:eastAsia="Times New Roman" w:hAnsi="Times New Roman" w:cs="Times New Roman"/>
          <w:b/>
          <w:sz w:val="24"/>
          <w:szCs w:val="24"/>
          <w:lang w:val="lv-LV" w:eastAsia="lv-LV"/>
        </w:rPr>
        <w:t>APSTIPRINĀT</w:t>
      </w:r>
      <w:r w:rsidRPr="009253BF">
        <w:rPr>
          <w:rFonts w:ascii="Times New Roman" w:eastAsia="Times New Roman" w:hAnsi="Times New Roman" w:cs="Times New Roman"/>
          <w:sz w:val="24"/>
          <w:szCs w:val="24"/>
          <w:lang w:val="lv-LV" w:eastAsia="lv-LV"/>
        </w:rPr>
        <w:t>I</w:t>
      </w:r>
    </w:p>
    <w:p w14:paraId="256EB9AF" w14:textId="77777777" w:rsidR="005E1071" w:rsidRPr="009253BF" w:rsidRDefault="001A1D9C" w:rsidP="005E1071">
      <w:pPr>
        <w:spacing w:after="0" w:line="240" w:lineRule="auto"/>
        <w:jc w:val="right"/>
        <w:rPr>
          <w:rFonts w:ascii="Times New Roman" w:eastAsia="Times New Roman" w:hAnsi="Times New Roman" w:cs="Times New Roman"/>
          <w:sz w:val="24"/>
          <w:szCs w:val="24"/>
          <w:lang w:val="lv-LV" w:eastAsia="lv-LV"/>
        </w:rPr>
      </w:pPr>
      <w:r w:rsidRPr="009253BF">
        <w:rPr>
          <w:rFonts w:ascii="Times New Roman" w:eastAsia="Times New Roman" w:hAnsi="Times New Roman" w:cs="Times New Roman"/>
          <w:sz w:val="24"/>
          <w:szCs w:val="24"/>
          <w:lang w:val="lv-LV" w:eastAsia="lv-LV"/>
        </w:rPr>
        <w:t xml:space="preserve">ar Balvu novada </w:t>
      </w:r>
      <w:r w:rsidR="00A13B67">
        <w:rPr>
          <w:rFonts w:ascii="Times New Roman" w:eastAsia="Times New Roman" w:hAnsi="Times New Roman" w:cs="Times New Roman"/>
          <w:sz w:val="24"/>
          <w:szCs w:val="24"/>
          <w:lang w:val="lv-LV" w:eastAsia="lv-LV"/>
        </w:rPr>
        <w:t>d</w:t>
      </w:r>
      <w:r w:rsidRPr="009253BF">
        <w:rPr>
          <w:rFonts w:ascii="Times New Roman" w:eastAsia="Times New Roman" w:hAnsi="Times New Roman" w:cs="Times New Roman"/>
          <w:sz w:val="24"/>
          <w:szCs w:val="24"/>
          <w:lang w:val="lv-LV" w:eastAsia="lv-LV"/>
        </w:rPr>
        <w:t xml:space="preserve">omes </w:t>
      </w:r>
    </w:p>
    <w:p w14:paraId="23D6317D" w14:textId="77777777" w:rsidR="005E1071" w:rsidRPr="009253BF" w:rsidRDefault="001A1D9C" w:rsidP="005E1071">
      <w:pPr>
        <w:spacing w:after="0" w:line="240" w:lineRule="auto"/>
        <w:jc w:val="right"/>
        <w:rPr>
          <w:rFonts w:ascii="Times New Roman" w:eastAsia="Times New Roman" w:hAnsi="Times New Roman" w:cs="Times New Roman"/>
          <w:sz w:val="24"/>
          <w:szCs w:val="24"/>
          <w:lang w:val="lv-LV" w:eastAsia="lv-LV"/>
        </w:rPr>
      </w:pPr>
      <w:r w:rsidRPr="009253BF">
        <w:rPr>
          <w:rFonts w:ascii="Times New Roman" w:eastAsia="Times New Roman" w:hAnsi="Times New Roman" w:cs="Times New Roman"/>
          <w:sz w:val="24"/>
          <w:szCs w:val="24"/>
          <w:lang w:val="lv-LV" w:eastAsia="lv-LV"/>
        </w:rPr>
        <w:t>202</w:t>
      </w:r>
      <w:r w:rsidR="00B72819">
        <w:rPr>
          <w:rFonts w:ascii="Times New Roman" w:eastAsia="Times New Roman" w:hAnsi="Times New Roman" w:cs="Times New Roman"/>
          <w:sz w:val="24"/>
          <w:szCs w:val="24"/>
          <w:lang w:val="lv-LV" w:eastAsia="lv-LV"/>
        </w:rPr>
        <w:t>2</w:t>
      </w:r>
      <w:r w:rsidRPr="009253BF">
        <w:rPr>
          <w:rFonts w:ascii="Times New Roman" w:eastAsia="Times New Roman" w:hAnsi="Times New Roman" w:cs="Times New Roman"/>
          <w:sz w:val="24"/>
          <w:szCs w:val="24"/>
          <w:lang w:val="lv-LV" w:eastAsia="lv-LV"/>
        </w:rPr>
        <w:t>.gada</w:t>
      </w:r>
      <w:r w:rsidR="00A13B67">
        <w:rPr>
          <w:rFonts w:ascii="Times New Roman" w:eastAsia="Times New Roman" w:hAnsi="Times New Roman" w:cs="Times New Roman"/>
          <w:sz w:val="24"/>
          <w:szCs w:val="24"/>
          <w:lang w:val="lv-LV" w:eastAsia="lv-LV"/>
        </w:rPr>
        <w:t xml:space="preserve"> 6.maija</w:t>
      </w:r>
    </w:p>
    <w:p w14:paraId="6B3543C0" w14:textId="77777777" w:rsidR="005E1071" w:rsidRPr="009253BF" w:rsidRDefault="001A1D9C" w:rsidP="005E1071">
      <w:pPr>
        <w:spacing w:after="0" w:line="240" w:lineRule="auto"/>
        <w:jc w:val="right"/>
        <w:rPr>
          <w:rFonts w:ascii="Times New Roman" w:eastAsia="Times New Roman" w:hAnsi="Times New Roman" w:cs="Times New Roman"/>
          <w:sz w:val="24"/>
          <w:szCs w:val="24"/>
          <w:lang w:val="lv-LV" w:eastAsia="lv-LV"/>
        </w:rPr>
      </w:pPr>
      <w:r w:rsidRPr="009253BF">
        <w:rPr>
          <w:rFonts w:ascii="Times New Roman" w:eastAsia="Times New Roman" w:hAnsi="Times New Roman" w:cs="Times New Roman"/>
          <w:sz w:val="24"/>
          <w:szCs w:val="24"/>
          <w:lang w:val="lv-LV" w:eastAsia="lv-LV"/>
        </w:rPr>
        <w:t xml:space="preserve">lēmumu (sēdes protokols Nr. </w:t>
      </w:r>
      <w:r w:rsidR="00A13B67">
        <w:rPr>
          <w:rFonts w:ascii="Times New Roman" w:eastAsia="Times New Roman" w:hAnsi="Times New Roman" w:cs="Times New Roman"/>
          <w:sz w:val="24"/>
          <w:szCs w:val="24"/>
          <w:lang w:val="lv-LV" w:eastAsia="lv-LV"/>
        </w:rPr>
        <w:t>12., 52</w:t>
      </w:r>
      <w:r w:rsidRPr="009253BF">
        <w:rPr>
          <w:rFonts w:ascii="Times New Roman" w:eastAsia="Times New Roman" w:hAnsi="Times New Roman" w:cs="Times New Roman"/>
          <w:sz w:val="24"/>
          <w:szCs w:val="24"/>
          <w:lang w:val="lv-LV" w:eastAsia="lv-LV"/>
        </w:rPr>
        <w:t>.§)</w:t>
      </w:r>
    </w:p>
    <w:p w14:paraId="7575178E" w14:textId="77777777" w:rsidR="005E1071" w:rsidRPr="009253BF" w:rsidRDefault="005E1071" w:rsidP="005E1071">
      <w:pPr>
        <w:spacing w:after="0" w:line="240" w:lineRule="auto"/>
        <w:jc w:val="both"/>
        <w:rPr>
          <w:rFonts w:ascii="Times New Roman" w:eastAsia="Times New Roman" w:hAnsi="Times New Roman" w:cs="Times New Roman"/>
          <w:bCs/>
          <w:sz w:val="24"/>
          <w:szCs w:val="24"/>
          <w:lang w:val="lv-LV" w:eastAsia="lv-LV"/>
        </w:rPr>
      </w:pPr>
    </w:p>
    <w:p w14:paraId="281597B3" w14:textId="77777777" w:rsidR="005E1071" w:rsidRPr="009253BF" w:rsidRDefault="005E1071" w:rsidP="005E1071">
      <w:pPr>
        <w:spacing w:after="0" w:line="240" w:lineRule="auto"/>
        <w:jc w:val="both"/>
        <w:rPr>
          <w:rFonts w:ascii="Times New Roman" w:eastAsia="Times New Roman" w:hAnsi="Times New Roman" w:cs="Times New Roman"/>
          <w:bCs/>
          <w:sz w:val="24"/>
          <w:szCs w:val="24"/>
          <w:lang w:val="lv-LV" w:eastAsia="lv-LV"/>
        </w:rPr>
      </w:pPr>
    </w:p>
    <w:p w14:paraId="5F698445" w14:textId="77777777" w:rsidR="005E1071" w:rsidRPr="009253BF" w:rsidRDefault="001A1D9C" w:rsidP="005E1071">
      <w:pPr>
        <w:spacing w:after="0" w:line="240" w:lineRule="auto"/>
        <w:jc w:val="center"/>
        <w:rPr>
          <w:rFonts w:ascii="Times New Roman" w:eastAsia="Times New Roman" w:hAnsi="Times New Roman" w:cs="Times New Roman"/>
          <w:b/>
          <w:sz w:val="24"/>
          <w:szCs w:val="24"/>
          <w:lang w:val="lv-LV" w:eastAsia="lv-LV"/>
        </w:rPr>
      </w:pPr>
      <w:r w:rsidRPr="009253BF">
        <w:rPr>
          <w:rFonts w:ascii="Times New Roman" w:eastAsia="Times New Roman" w:hAnsi="Times New Roman" w:cs="Times New Roman"/>
          <w:b/>
          <w:bCs/>
          <w:sz w:val="24"/>
          <w:szCs w:val="24"/>
          <w:lang w:val="lv-LV" w:eastAsia="lv-LV"/>
        </w:rPr>
        <w:t xml:space="preserve">NEKUSTAMĀ ĪPAŠUMA </w:t>
      </w:r>
      <w:r w:rsidR="007E0498">
        <w:rPr>
          <w:rFonts w:ascii="Times New Roman" w:eastAsia="Times New Roman" w:hAnsi="Times New Roman" w:cs="Times New Roman"/>
          <w:b/>
          <w:bCs/>
          <w:sz w:val="24"/>
          <w:szCs w:val="24"/>
          <w:lang w:val="lv-LV" w:eastAsia="lv-LV"/>
        </w:rPr>
        <w:t>“ZEMĪŠI”, SUSĀJU PAGASTĀ</w:t>
      </w:r>
      <w:r w:rsidRPr="009253BF">
        <w:rPr>
          <w:rFonts w:ascii="Times New Roman" w:eastAsia="Times New Roman" w:hAnsi="Times New Roman" w:cs="Times New Roman"/>
          <w:b/>
          <w:bCs/>
          <w:sz w:val="24"/>
          <w:szCs w:val="24"/>
          <w:lang w:val="lv-LV" w:eastAsia="lv-LV"/>
        </w:rPr>
        <w:t>, BALVU NOVADĀ</w:t>
      </w:r>
      <w:r w:rsidR="007E0498">
        <w:rPr>
          <w:rFonts w:ascii="Times New Roman" w:eastAsia="Times New Roman" w:hAnsi="Times New Roman" w:cs="Times New Roman"/>
          <w:b/>
          <w:bCs/>
          <w:sz w:val="24"/>
          <w:szCs w:val="24"/>
          <w:lang w:val="lv-LV" w:eastAsia="lv-LV"/>
        </w:rPr>
        <w:t xml:space="preserve"> </w:t>
      </w:r>
      <w:r w:rsidRPr="009253BF">
        <w:rPr>
          <w:rFonts w:ascii="Times New Roman" w:eastAsia="Times New Roman" w:hAnsi="Times New Roman" w:cs="Times New Roman"/>
          <w:b/>
          <w:bCs/>
          <w:sz w:val="24"/>
          <w:szCs w:val="24"/>
          <w:lang w:val="lv-LV" w:eastAsia="lv-LV"/>
        </w:rPr>
        <w:t>IZSOLES NOTEIKUMI</w:t>
      </w:r>
    </w:p>
    <w:p w14:paraId="6E042787" w14:textId="77777777" w:rsidR="005E1071" w:rsidRPr="009253BF" w:rsidRDefault="005E1071" w:rsidP="005E1071">
      <w:pPr>
        <w:spacing w:after="0" w:line="240" w:lineRule="auto"/>
        <w:jc w:val="center"/>
        <w:rPr>
          <w:rFonts w:ascii="Times New Roman" w:eastAsia="Times New Roman" w:hAnsi="Times New Roman" w:cs="Times New Roman"/>
          <w:b/>
          <w:bCs/>
          <w:sz w:val="24"/>
          <w:szCs w:val="24"/>
          <w:lang w:val="lv-LV" w:eastAsia="lv-LV"/>
        </w:rPr>
      </w:pPr>
    </w:p>
    <w:p w14:paraId="306D456E" w14:textId="77777777" w:rsidR="005E1071" w:rsidRPr="009253BF" w:rsidRDefault="001A1D9C" w:rsidP="007E0498">
      <w:pPr>
        <w:widowControl w:val="0"/>
        <w:spacing w:after="0" w:line="240" w:lineRule="auto"/>
        <w:contextualSpacing/>
        <w:jc w:val="center"/>
        <w:rPr>
          <w:rFonts w:ascii="Times New Roman" w:eastAsia="Lucida Sans Unicode" w:hAnsi="Times New Roman" w:cs="Times New Roman"/>
          <w:b/>
          <w:bCs/>
          <w:kern w:val="2"/>
          <w:sz w:val="24"/>
          <w:szCs w:val="24"/>
          <w:lang w:val="lv-LV" w:eastAsia="lv-LV"/>
        </w:rPr>
      </w:pPr>
      <w:r w:rsidRPr="009253BF">
        <w:rPr>
          <w:rFonts w:ascii="Times New Roman" w:eastAsia="Lucida Sans Unicode" w:hAnsi="Times New Roman" w:cs="Times New Roman"/>
          <w:b/>
          <w:bCs/>
          <w:kern w:val="2"/>
          <w:sz w:val="24"/>
          <w:szCs w:val="24"/>
          <w:lang w:val="lv-LV" w:eastAsia="lv-LV"/>
        </w:rPr>
        <w:t>I Vispārīgie noteikumi</w:t>
      </w:r>
    </w:p>
    <w:p w14:paraId="6B0D4947" w14:textId="77777777" w:rsidR="005E1071" w:rsidRPr="007E0498" w:rsidRDefault="001A1D9C" w:rsidP="007E0498">
      <w:pPr>
        <w:widowControl w:val="0"/>
        <w:numPr>
          <w:ilvl w:val="1"/>
          <w:numId w:val="3"/>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kern w:val="2"/>
          <w:sz w:val="24"/>
          <w:szCs w:val="24"/>
          <w:lang w:val="lv-LV"/>
        </w:rPr>
        <w:t xml:space="preserve">Šie noteikumi (turpmāk tekstā – Noteikumi) nosaka kārtību, kādā organizējama nekustamā īpašuma </w:t>
      </w:r>
      <w:r w:rsidR="007E0498">
        <w:rPr>
          <w:rFonts w:ascii="Times New Roman" w:eastAsia="Lucida Sans Unicode" w:hAnsi="Times New Roman" w:cs="Times New Roman"/>
          <w:kern w:val="2"/>
          <w:sz w:val="24"/>
          <w:szCs w:val="24"/>
          <w:lang w:val="lv-LV"/>
        </w:rPr>
        <w:t>“Zemīši”, Susāju pagastā</w:t>
      </w:r>
      <w:r w:rsidRPr="009253BF">
        <w:rPr>
          <w:rFonts w:ascii="Times New Roman" w:hAnsi="Times New Roman" w:cs="Times New Roman"/>
          <w:sz w:val="24"/>
          <w:szCs w:val="24"/>
          <w:lang w:val="lv-LV"/>
        </w:rPr>
        <w:t xml:space="preserve">, Balvu novadā, ar kadastra numuru </w:t>
      </w:r>
      <w:r w:rsidR="007E0498" w:rsidRPr="00A13B67">
        <w:rPr>
          <w:rFonts w:ascii="Times New Roman" w:eastAsia="Times New Roman" w:hAnsi="Times New Roman" w:cs="Times New Roman"/>
          <w:sz w:val="24"/>
          <w:szCs w:val="24"/>
          <w:lang w:val="lv-LV" w:eastAsia="ru-RU"/>
        </w:rPr>
        <w:t>3878 010 0281</w:t>
      </w:r>
      <w:r w:rsidRPr="00A13B67">
        <w:rPr>
          <w:rFonts w:ascii="Times New Roman" w:eastAsia="Times New Roman" w:hAnsi="Times New Roman" w:cs="Times New Roman"/>
          <w:sz w:val="24"/>
          <w:szCs w:val="24"/>
          <w:lang w:val="lv-LV" w:eastAsia="ru-RU"/>
        </w:rPr>
        <w:t>, kas sastāv no</w:t>
      </w:r>
      <w:r w:rsidRPr="00647EF0">
        <w:rPr>
          <w:rFonts w:ascii="Times New Roman" w:eastAsia="Times New Roman" w:hAnsi="Times New Roman" w:cs="Times New Roman"/>
          <w:sz w:val="24"/>
          <w:szCs w:val="24"/>
          <w:lang w:val="lv-LV" w:eastAsia="ru-RU"/>
        </w:rPr>
        <w:t xml:space="preserve"> vienas</w:t>
      </w:r>
      <w:r w:rsidRPr="00A13B67">
        <w:rPr>
          <w:rFonts w:ascii="Times New Roman" w:eastAsia="Times New Roman" w:hAnsi="Times New Roman" w:cs="Times New Roman"/>
          <w:sz w:val="24"/>
          <w:szCs w:val="24"/>
          <w:lang w:val="lv-LV" w:eastAsia="ru-RU"/>
        </w:rPr>
        <w:t xml:space="preserve"> zemes vienības ar kadastra apzīmējumu </w:t>
      </w:r>
      <w:r w:rsidR="007E0498" w:rsidRPr="00A13B67">
        <w:rPr>
          <w:rFonts w:ascii="Times New Roman" w:eastAsia="Times New Roman" w:hAnsi="Times New Roman" w:cs="Times New Roman"/>
          <w:sz w:val="24"/>
          <w:szCs w:val="24"/>
          <w:lang w:val="lv-LV" w:eastAsia="ru-RU"/>
        </w:rPr>
        <w:t>3878 010 0279</w:t>
      </w:r>
      <w:r w:rsidRPr="00A13B67">
        <w:rPr>
          <w:rFonts w:ascii="Times New Roman" w:eastAsia="Times New Roman" w:hAnsi="Times New Roman" w:cs="Times New Roman"/>
          <w:sz w:val="24"/>
          <w:szCs w:val="24"/>
          <w:lang w:val="lv-LV" w:eastAsia="ru-RU"/>
        </w:rPr>
        <w:t xml:space="preserve">, </w:t>
      </w:r>
      <w:r w:rsidR="007E0498" w:rsidRPr="00A13B67">
        <w:rPr>
          <w:rFonts w:ascii="Times New Roman" w:eastAsia="Times New Roman" w:hAnsi="Times New Roman" w:cs="Times New Roman"/>
          <w:sz w:val="24"/>
          <w:szCs w:val="24"/>
          <w:lang w:val="lv-LV" w:eastAsia="ru-RU"/>
        </w:rPr>
        <w:t>0,</w:t>
      </w:r>
      <w:r w:rsidR="007E0498">
        <w:rPr>
          <w:rFonts w:ascii="Times New Roman" w:eastAsia="Lucida Sans Unicode" w:hAnsi="Times New Roman" w:cs="Times New Roman"/>
          <w:kern w:val="2"/>
          <w:sz w:val="24"/>
          <w:szCs w:val="24"/>
          <w:lang w:val="lv-LV"/>
        </w:rPr>
        <w:t>0901</w:t>
      </w:r>
      <w:r w:rsidRPr="00A13B67">
        <w:rPr>
          <w:rFonts w:ascii="Times New Roman" w:eastAsia="Times New Roman" w:hAnsi="Times New Roman" w:cs="Times New Roman"/>
          <w:sz w:val="24"/>
          <w:szCs w:val="24"/>
          <w:lang w:val="lv-LV" w:eastAsia="ru-RU"/>
        </w:rPr>
        <w:t xml:space="preserve"> ha platībā</w:t>
      </w:r>
      <w:r w:rsidRPr="007E0498">
        <w:rPr>
          <w:rFonts w:ascii="Times New Roman" w:eastAsia="Lucida Sans Unicode" w:hAnsi="Times New Roman" w:cs="Times New Roman"/>
          <w:kern w:val="2"/>
          <w:sz w:val="24"/>
          <w:szCs w:val="24"/>
          <w:lang w:val="lv-LV"/>
        </w:rPr>
        <w:t xml:space="preserve"> (turpmāk tekstā – Nekustamais īpašums), izsole atbilstoši Publiskas personas mantas atsavināšanas likumam.</w:t>
      </w:r>
    </w:p>
    <w:p w14:paraId="77C10B19" w14:textId="77777777" w:rsidR="005E1071" w:rsidRPr="009253BF" w:rsidRDefault="001A1D9C" w:rsidP="005E1071">
      <w:pPr>
        <w:widowControl w:val="0"/>
        <w:numPr>
          <w:ilvl w:val="1"/>
          <w:numId w:val="3"/>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kern w:val="2"/>
          <w:sz w:val="24"/>
          <w:szCs w:val="24"/>
          <w:lang w:val="lv-LV"/>
        </w:rPr>
        <w:t>Izsoli organizē Mantas novērtēšanas un izsoļu komisija (turpmāk tekstā – komisija).</w:t>
      </w:r>
    </w:p>
    <w:p w14:paraId="43D3A3E9" w14:textId="77777777" w:rsidR="005E1071" w:rsidRPr="009253BF" w:rsidRDefault="001A1D9C" w:rsidP="005E1071">
      <w:pPr>
        <w:widowControl w:val="0"/>
        <w:numPr>
          <w:ilvl w:val="1"/>
          <w:numId w:val="3"/>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kern w:val="2"/>
          <w:sz w:val="24"/>
          <w:szCs w:val="24"/>
          <w:lang w:val="lv-LV"/>
        </w:rPr>
        <w:t xml:space="preserve">Izsole notiks: Bērzpils ielā 1A,Balvos, 3.stāvā sēžu </w:t>
      </w:r>
      <w:r w:rsidRPr="009253BF">
        <w:rPr>
          <w:rFonts w:ascii="Times New Roman" w:eastAsia="Lucida Sans Unicode" w:hAnsi="Times New Roman" w:cs="Times New Roman"/>
          <w:kern w:val="2"/>
          <w:sz w:val="24"/>
          <w:szCs w:val="24"/>
          <w:lang w:val="lv-LV"/>
        </w:rPr>
        <w:t xml:space="preserve">zālē, </w:t>
      </w:r>
      <w:r w:rsidRPr="009253BF">
        <w:rPr>
          <w:rFonts w:ascii="Times New Roman" w:eastAsia="Lucida Sans Unicode" w:hAnsi="Times New Roman" w:cs="Times New Roman"/>
          <w:b/>
          <w:bCs/>
          <w:kern w:val="2"/>
          <w:sz w:val="24"/>
          <w:szCs w:val="24"/>
          <w:lang w:val="lv-LV"/>
        </w:rPr>
        <w:t xml:space="preserve">2022.gada </w:t>
      </w:r>
      <w:r w:rsidR="00A13B67">
        <w:rPr>
          <w:rFonts w:ascii="Times New Roman" w:eastAsia="Lucida Sans Unicode" w:hAnsi="Times New Roman" w:cs="Times New Roman"/>
          <w:b/>
          <w:bCs/>
          <w:kern w:val="2"/>
          <w:sz w:val="24"/>
          <w:szCs w:val="24"/>
          <w:lang w:val="lv-LV"/>
        </w:rPr>
        <w:t>15</w:t>
      </w:r>
      <w:r w:rsidR="007E0498">
        <w:rPr>
          <w:rFonts w:ascii="Times New Roman" w:eastAsia="Lucida Sans Unicode" w:hAnsi="Times New Roman" w:cs="Times New Roman"/>
          <w:b/>
          <w:bCs/>
          <w:kern w:val="2"/>
          <w:sz w:val="24"/>
          <w:szCs w:val="24"/>
          <w:lang w:val="lv-LV"/>
        </w:rPr>
        <w:t>.jūnijā</w:t>
      </w:r>
      <w:r w:rsidRPr="009253BF">
        <w:rPr>
          <w:rFonts w:ascii="Times New Roman" w:eastAsia="Lucida Sans Unicode" w:hAnsi="Times New Roman" w:cs="Times New Roman"/>
          <w:b/>
          <w:bCs/>
          <w:kern w:val="2"/>
          <w:sz w:val="24"/>
          <w:szCs w:val="24"/>
          <w:lang w:val="lv-LV"/>
        </w:rPr>
        <w:t xml:space="preserve"> plkst.1</w:t>
      </w:r>
      <w:r w:rsidR="00B72819">
        <w:rPr>
          <w:rFonts w:ascii="Times New Roman" w:eastAsia="Lucida Sans Unicode" w:hAnsi="Times New Roman" w:cs="Times New Roman"/>
          <w:b/>
          <w:bCs/>
          <w:kern w:val="2"/>
          <w:sz w:val="24"/>
          <w:szCs w:val="24"/>
          <w:lang w:val="lv-LV"/>
        </w:rPr>
        <w:t>0</w:t>
      </w:r>
      <w:r w:rsidRPr="009253BF">
        <w:rPr>
          <w:rFonts w:ascii="Times New Roman" w:eastAsia="Lucida Sans Unicode" w:hAnsi="Times New Roman" w:cs="Times New Roman"/>
          <w:b/>
          <w:bCs/>
          <w:kern w:val="2"/>
          <w:sz w:val="24"/>
          <w:szCs w:val="24"/>
          <w:lang w:val="lv-LV"/>
        </w:rPr>
        <w:t>.00</w:t>
      </w:r>
      <w:r w:rsidRPr="009253BF">
        <w:rPr>
          <w:rFonts w:ascii="Times New Roman" w:eastAsia="Lucida Sans Unicode" w:hAnsi="Times New Roman" w:cs="Times New Roman"/>
          <w:kern w:val="2"/>
          <w:sz w:val="24"/>
          <w:szCs w:val="24"/>
          <w:lang w:val="lv-LV"/>
        </w:rPr>
        <w:t>.</w:t>
      </w:r>
    </w:p>
    <w:p w14:paraId="2943F5CA" w14:textId="77777777" w:rsidR="005E1071" w:rsidRPr="009253BF" w:rsidRDefault="001A1D9C" w:rsidP="005E1071">
      <w:pPr>
        <w:widowControl w:val="0"/>
        <w:numPr>
          <w:ilvl w:val="1"/>
          <w:numId w:val="3"/>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kern w:val="2"/>
          <w:sz w:val="24"/>
          <w:szCs w:val="24"/>
          <w:lang w:val="lv-LV"/>
        </w:rPr>
        <w:t xml:space="preserve">Izsoles veids – atklāta mutiska izsole ar augšupejošu soli. </w:t>
      </w:r>
    </w:p>
    <w:p w14:paraId="2F391F8D" w14:textId="77777777" w:rsidR="005E1071" w:rsidRPr="009253BF" w:rsidRDefault="001A1D9C" w:rsidP="005E1071">
      <w:pPr>
        <w:widowControl w:val="0"/>
        <w:numPr>
          <w:ilvl w:val="1"/>
          <w:numId w:val="3"/>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kern w:val="2"/>
          <w:sz w:val="24"/>
          <w:szCs w:val="24"/>
          <w:lang w:val="lv-LV"/>
        </w:rPr>
        <w:t xml:space="preserve">Nekustamā īpašuma sākumcena </w:t>
      </w:r>
      <w:r w:rsidRPr="009253BF">
        <w:rPr>
          <w:rFonts w:ascii="Times New Roman" w:eastAsia="Lucida Sans Unicode" w:hAnsi="Times New Roman" w:cs="Times New Roman"/>
          <w:b/>
          <w:bCs/>
          <w:kern w:val="2"/>
          <w:sz w:val="24"/>
          <w:szCs w:val="24"/>
          <w:lang w:val="lv-LV"/>
        </w:rPr>
        <w:t xml:space="preserve">EUR </w:t>
      </w:r>
      <w:r w:rsidR="007E0498">
        <w:rPr>
          <w:rFonts w:ascii="Times New Roman" w:eastAsia="Lucida Sans Unicode" w:hAnsi="Times New Roman" w:cs="Times New Roman"/>
          <w:b/>
          <w:bCs/>
          <w:kern w:val="2"/>
          <w:sz w:val="24"/>
          <w:szCs w:val="24"/>
          <w:lang w:val="lv-LV"/>
        </w:rPr>
        <w:t>856</w:t>
      </w:r>
      <w:r w:rsidR="00B72819">
        <w:rPr>
          <w:rFonts w:ascii="Times New Roman" w:eastAsia="Lucida Sans Unicode" w:hAnsi="Times New Roman" w:cs="Times New Roman"/>
          <w:b/>
          <w:bCs/>
          <w:kern w:val="2"/>
          <w:sz w:val="24"/>
          <w:szCs w:val="24"/>
          <w:lang w:val="lv-LV"/>
        </w:rPr>
        <w:t>,00</w:t>
      </w:r>
      <w:r w:rsidRPr="009253BF">
        <w:rPr>
          <w:rFonts w:ascii="Times New Roman" w:eastAsia="Lucida Sans Unicode" w:hAnsi="Times New Roman" w:cs="Times New Roman"/>
          <w:kern w:val="2"/>
          <w:sz w:val="24"/>
          <w:szCs w:val="24"/>
          <w:lang w:val="lv-LV"/>
        </w:rPr>
        <w:t xml:space="preserve"> (</w:t>
      </w:r>
      <w:r w:rsidR="007E0498">
        <w:rPr>
          <w:rFonts w:ascii="Times New Roman" w:eastAsia="Lucida Sans Unicode" w:hAnsi="Times New Roman" w:cs="Times New Roman"/>
          <w:kern w:val="2"/>
          <w:sz w:val="24"/>
          <w:szCs w:val="24"/>
          <w:lang w:val="lv-LV"/>
        </w:rPr>
        <w:t>astoņi simti piecdesmit seši</w:t>
      </w:r>
      <w:r w:rsidR="00986250">
        <w:rPr>
          <w:rFonts w:ascii="Times New Roman" w:eastAsia="Lucida Sans Unicode" w:hAnsi="Times New Roman" w:cs="Times New Roman"/>
          <w:kern w:val="2"/>
          <w:sz w:val="24"/>
          <w:szCs w:val="24"/>
          <w:lang w:val="lv-LV"/>
        </w:rPr>
        <w:t xml:space="preserve"> </w:t>
      </w:r>
      <w:r w:rsidRPr="009253BF">
        <w:rPr>
          <w:rFonts w:ascii="Times New Roman" w:eastAsia="Lucida Sans Unicode" w:hAnsi="Times New Roman" w:cs="Times New Roman"/>
          <w:i/>
          <w:iCs/>
          <w:kern w:val="2"/>
          <w:sz w:val="24"/>
          <w:szCs w:val="24"/>
          <w:lang w:val="lv-LV"/>
        </w:rPr>
        <w:t>euro</w:t>
      </w:r>
      <w:r w:rsidR="007E0498">
        <w:rPr>
          <w:rFonts w:ascii="Times New Roman" w:eastAsia="Lucida Sans Unicode" w:hAnsi="Times New Roman" w:cs="Times New Roman"/>
          <w:kern w:val="2"/>
          <w:sz w:val="24"/>
          <w:szCs w:val="24"/>
          <w:lang w:val="lv-LV"/>
        </w:rPr>
        <w:t xml:space="preserve"> un</w:t>
      </w:r>
      <w:r w:rsidRPr="009253BF">
        <w:rPr>
          <w:rFonts w:ascii="Times New Roman" w:eastAsia="Lucida Sans Unicode" w:hAnsi="Times New Roman" w:cs="Times New Roman"/>
          <w:kern w:val="2"/>
          <w:sz w:val="24"/>
          <w:szCs w:val="24"/>
          <w:lang w:val="lv-LV"/>
        </w:rPr>
        <w:t xml:space="preserve"> 0 centi).</w:t>
      </w:r>
    </w:p>
    <w:p w14:paraId="3D7C1D8B" w14:textId="77777777" w:rsidR="005E1071" w:rsidRPr="009253BF" w:rsidRDefault="001A1D9C" w:rsidP="005E1071">
      <w:pPr>
        <w:widowControl w:val="0"/>
        <w:numPr>
          <w:ilvl w:val="1"/>
          <w:numId w:val="3"/>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Pr>
          <w:rFonts w:ascii="Times New Roman" w:eastAsia="Lucida Sans Unicode" w:hAnsi="Times New Roman" w:cs="Times New Roman"/>
          <w:kern w:val="2"/>
          <w:sz w:val="24"/>
          <w:szCs w:val="24"/>
          <w:lang w:val="lv-LV"/>
        </w:rPr>
        <w:t xml:space="preserve"> </w:t>
      </w:r>
      <w:r w:rsidRPr="009253BF">
        <w:rPr>
          <w:rFonts w:ascii="Times New Roman" w:eastAsia="Lucida Sans Unicode" w:hAnsi="Times New Roman" w:cs="Times New Roman"/>
          <w:kern w:val="2"/>
          <w:sz w:val="24"/>
          <w:szCs w:val="24"/>
          <w:lang w:val="lv-LV"/>
        </w:rPr>
        <w:t xml:space="preserve">Apmaksas kārtība – 100% </w:t>
      </w:r>
      <w:r w:rsidRPr="00DF2C0E">
        <w:rPr>
          <w:rFonts w:ascii="Times New Roman" w:eastAsia="Lucida Sans Unicode" w:hAnsi="Times New Roman" w:cs="Times New Roman"/>
          <w:i/>
          <w:iCs/>
          <w:kern w:val="2"/>
          <w:sz w:val="24"/>
          <w:szCs w:val="24"/>
          <w:lang w:val="lv-LV"/>
        </w:rPr>
        <w:t>euro</w:t>
      </w:r>
      <w:r w:rsidRPr="009253BF">
        <w:rPr>
          <w:rFonts w:ascii="Times New Roman" w:eastAsia="Lucida Sans Unicode" w:hAnsi="Times New Roman" w:cs="Times New Roman"/>
          <w:kern w:val="2"/>
          <w:sz w:val="24"/>
          <w:szCs w:val="24"/>
          <w:lang w:val="lv-LV"/>
        </w:rPr>
        <w:t>.</w:t>
      </w:r>
    </w:p>
    <w:p w14:paraId="5D86359C" w14:textId="77777777" w:rsidR="005E1071" w:rsidRPr="009253BF" w:rsidRDefault="001A1D9C" w:rsidP="005E1071">
      <w:pPr>
        <w:widowControl w:val="0"/>
        <w:numPr>
          <w:ilvl w:val="1"/>
          <w:numId w:val="3"/>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kern w:val="2"/>
          <w:sz w:val="24"/>
          <w:szCs w:val="24"/>
          <w:lang w:val="lv-LV"/>
        </w:rPr>
        <w:t xml:space="preserve"> Izsoles solis – EUR </w:t>
      </w:r>
      <w:r w:rsidR="007E0498">
        <w:rPr>
          <w:rFonts w:ascii="Times New Roman" w:eastAsia="Lucida Sans Unicode" w:hAnsi="Times New Roman" w:cs="Times New Roman"/>
          <w:kern w:val="2"/>
          <w:sz w:val="24"/>
          <w:szCs w:val="24"/>
          <w:lang w:val="lv-LV"/>
        </w:rPr>
        <w:t>2</w:t>
      </w:r>
      <w:r w:rsidRPr="009253BF">
        <w:rPr>
          <w:rFonts w:ascii="Times New Roman" w:eastAsia="Lucida Sans Unicode" w:hAnsi="Times New Roman" w:cs="Times New Roman"/>
          <w:kern w:val="2"/>
          <w:sz w:val="24"/>
          <w:szCs w:val="24"/>
          <w:lang w:val="lv-LV"/>
        </w:rPr>
        <w:t>0,00 (</w:t>
      </w:r>
      <w:r w:rsidR="007E0498">
        <w:rPr>
          <w:rFonts w:ascii="Times New Roman" w:eastAsia="Lucida Sans Unicode" w:hAnsi="Times New Roman" w:cs="Times New Roman"/>
          <w:kern w:val="2"/>
          <w:sz w:val="24"/>
          <w:szCs w:val="24"/>
          <w:lang w:val="lv-LV"/>
        </w:rPr>
        <w:t>divdesmit</w:t>
      </w:r>
      <w:r w:rsidRPr="009253BF">
        <w:rPr>
          <w:rFonts w:ascii="Times New Roman" w:eastAsia="Lucida Sans Unicode" w:hAnsi="Times New Roman" w:cs="Times New Roman"/>
          <w:kern w:val="2"/>
          <w:sz w:val="24"/>
          <w:szCs w:val="24"/>
          <w:lang w:val="lv-LV"/>
        </w:rPr>
        <w:t xml:space="preserve"> </w:t>
      </w:r>
      <w:r w:rsidRPr="00DF2C0E">
        <w:rPr>
          <w:rFonts w:ascii="Times New Roman" w:eastAsia="Lucida Sans Unicode" w:hAnsi="Times New Roman" w:cs="Times New Roman"/>
          <w:i/>
          <w:iCs/>
          <w:kern w:val="2"/>
          <w:sz w:val="24"/>
          <w:szCs w:val="24"/>
          <w:lang w:val="lv-LV"/>
        </w:rPr>
        <w:t>euro</w:t>
      </w:r>
      <w:r w:rsidRPr="009253BF">
        <w:rPr>
          <w:rFonts w:ascii="Times New Roman" w:eastAsia="Lucida Sans Unicode" w:hAnsi="Times New Roman" w:cs="Times New Roman"/>
          <w:kern w:val="2"/>
          <w:sz w:val="24"/>
          <w:szCs w:val="24"/>
          <w:lang w:val="lv-LV"/>
        </w:rPr>
        <w:t xml:space="preserve"> un 0 centi).</w:t>
      </w:r>
    </w:p>
    <w:p w14:paraId="00C392E5" w14:textId="77777777" w:rsidR="005E1071" w:rsidRPr="009253BF" w:rsidRDefault="001A1D9C" w:rsidP="005E1071">
      <w:pPr>
        <w:widowControl w:val="0"/>
        <w:numPr>
          <w:ilvl w:val="1"/>
          <w:numId w:val="3"/>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kern w:val="2"/>
          <w:sz w:val="24"/>
          <w:szCs w:val="24"/>
          <w:lang w:val="lv-LV"/>
        </w:rPr>
        <w:t xml:space="preserve"> Reģistrācijas maksa – EUR 5,00 (pieci </w:t>
      </w:r>
      <w:r w:rsidRPr="00DF2C0E">
        <w:rPr>
          <w:rFonts w:ascii="Times New Roman" w:eastAsia="Lucida Sans Unicode" w:hAnsi="Times New Roman" w:cs="Times New Roman"/>
          <w:i/>
          <w:iCs/>
          <w:kern w:val="2"/>
          <w:sz w:val="24"/>
          <w:szCs w:val="24"/>
          <w:lang w:val="lv-LV"/>
        </w:rPr>
        <w:t>euro</w:t>
      </w:r>
      <w:r w:rsidRPr="009253BF">
        <w:rPr>
          <w:rFonts w:ascii="Times New Roman" w:eastAsia="Lucida Sans Unicode" w:hAnsi="Times New Roman" w:cs="Times New Roman"/>
          <w:kern w:val="2"/>
          <w:sz w:val="24"/>
          <w:szCs w:val="24"/>
          <w:lang w:val="lv-LV"/>
        </w:rPr>
        <w:t xml:space="preserve"> un 0 centi).</w:t>
      </w:r>
    </w:p>
    <w:p w14:paraId="69E6F9E9" w14:textId="77777777" w:rsidR="005E1071" w:rsidRPr="009253BF" w:rsidRDefault="001A1D9C" w:rsidP="005E1071">
      <w:pPr>
        <w:widowControl w:val="0"/>
        <w:numPr>
          <w:ilvl w:val="1"/>
          <w:numId w:val="3"/>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kern w:val="2"/>
          <w:sz w:val="24"/>
          <w:szCs w:val="24"/>
          <w:lang w:val="lv-LV"/>
        </w:rPr>
        <w:t xml:space="preserve"> Nodrošinājuma nauda – 10% apmērā no nekustamā īpašuma nosacītās cenas – </w:t>
      </w:r>
      <w:r w:rsidRPr="009253BF">
        <w:rPr>
          <w:rFonts w:ascii="Times New Roman" w:eastAsia="Lucida Sans Unicode" w:hAnsi="Times New Roman" w:cs="Times New Roman"/>
          <w:b/>
          <w:bCs/>
          <w:kern w:val="2"/>
          <w:sz w:val="24"/>
          <w:szCs w:val="24"/>
          <w:lang w:val="lv-LV"/>
        </w:rPr>
        <w:t xml:space="preserve">EUR </w:t>
      </w:r>
      <w:r w:rsidR="007E0498">
        <w:rPr>
          <w:rFonts w:ascii="Times New Roman" w:eastAsia="Lucida Sans Unicode" w:hAnsi="Times New Roman" w:cs="Times New Roman"/>
          <w:b/>
          <w:bCs/>
          <w:kern w:val="2"/>
          <w:sz w:val="24"/>
          <w:szCs w:val="24"/>
          <w:lang w:val="lv-LV"/>
        </w:rPr>
        <w:t>85,60</w:t>
      </w:r>
      <w:r w:rsidRPr="009253BF">
        <w:rPr>
          <w:rFonts w:ascii="Times New Roman" w:eastAsia="Lucida Sans Unicode" w:hAnsi="Times New Roman" w:cs="Times New Roman"/>
          <w:kern w:val="2"/>
          <w:sz w:val="24"/>
          <w:szCs w:val="24"/>
          <w:lang w:val="lv-LV"/>
        </w:rPr>
        <w:t xml:space="preserve"> (</w:t>
      </w:r>
      <w:r w:rsidR="007E0498">
        <w:rPr>
          <w:rFonts w:ascii="Times New Roman" w:eastAsia="Lucida Sans Unicode" w:hAnsi="Times New Roman" w:cs="Times New Roman"/>
          <w:kern w:val="2"/>
          <w:sz w:val="24"/>
          <w:szCs w:val="24"/>
          <w:lang w:val="lv-LV"/>
        </w:rPr>
        <w:t xml:space="preserve">astoņdesmit pieci </w:t>
      </w:r>
      <w:r w:rsidRPr="00DF2C0E">
        <w:rPr>
          <w:rFonts w:ascii="Times New Roman" w:eastAsia="Lucida Sans Unicode" w:hAnsi="Times New Roman" w:cs="Times New Roman"/>
          <w:i/>
          <w:iCs/>
          <w:kern w:val="2"/>
          <w:sz w:val="24"/>
          <w:szCs w:val="24"/>
          <w:lang w:val="lv-LV"/>
        </w:rPr>
        <w:t xml:space="preserve">euro </w:t>
      </w:r>
      <w:r w:rsidR="007E0498">
        <w:rPr>
          <w:rFonts w:ascii="Times New Roman" w:eastAsia="Lucida Sans Unicode" w:hAnsi="Times New Roman" w:cs="Times New Roman"/>
          <w:kern w:val="2"/>
          <w:sz w:val="24"/>
          <w:szCs w:val="24"/>
          <w:lang w:val="lv-LV"/>
        </w:rPr>
        <w:t>un 60</w:t>
      </w:r>
      <w:r w:rsidRPr="009253BF">
        <w:rPr>
          <w:rFonts w:ascii="Times New Roman" w:eastAsia="Lucida Sans Unicode" w:hAnsi="Times New Roman" w:cs="Times New Roman"/>
          <w:kern w:val="2"/>
          <w:sz w:val="24"/>
          <w:szCs w:val="24"/>
          <w:lang w:val="lv-LV"/>
        </w:rPr>
        <w:t xml:space="preserve"> centi).</w:t>
      </w:r>
    </w:p>
    <w:p w14:paraId="5D0E4B9E" w14:textId="77777777" w:rsidR="005E1071" w:rsidRPr="009253BF" w:rsidRDefault="001A1D9C" w:rsidP="005E1071">
      <w:pPr>
        <w:widowControl w:val="0"/>
        <w:numPr>
          <w:ilvl w:val="1"/>
          <w:numId w:val="3"/>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color w:val="000000"/>
          <w:kern w:val="2"/>
          <w:sz w:val="24"/>
          <w:szCs w:val="24"/>
          <w:lang w:val="lv-LV"/>
        </w:rPr>
        <w:t>Reģistrācijas maksa un</w:t>
      </w:r>
      <w:r w:rsidRPr="009253BF">
        <w:rPr>
          <w:rFonts w:ascii="Times New Roman" w:eastAsia="Lucida Sans Unicode" w:hAnsi="Times New Roman" w:cs="Times New Roman"/>
          <w:color w:val="000000"/>
          <w:kern w:val="2"/>
          <w:sz w:val="24"/>
          <w:szCs w:val="24"/>
          <w:lang w:val="lv-LV"/>
        </w:rPr>
        <w:t xml:space="preserve"> nodrošinājuma nauda</w:t>
      </w:r>
      <w:r w:rsidRPr="009253BF">
        <w:rPr>
          <w:rFonts w:ascii="Times New Roman" w:eastAsia="Lucida Sans Unicode" w:hAnsi="Times New Roman" w:cs="Times New Roman"/>
          <w:kern w:val="2"/>
          <w:sz w:val="24"/>
          <w:szCs w:val="24"/>
          <w:lang w:val="lv-LV"/>
        </w:rPr>
        <w:t xml:space="preserve"> uzskatāma par samaksātu, ja attiecīgā naudas summa ir ieskaitīta BALVU NOVADA PAŠVALDĪBAS, Bērzpils  iela 1A, Balvi, LV – 4501,</w:t>
      </w:r>
      <w:r w:rsidRPr="009253BF">
        <w:rPr>
          <w:rFonts w:ascii="Times New Roman" w:eastAsia="Lucida Sans Unicode" w:hAnsi="Times New Roman" w:cs="Times New Roman"/>
          <w:color w:val="000000"/>
          <w:kern w:val="2"/>
          <w:sz w:val="24"/>
          <w:szCs w:val="24"/>
          <w:lang w:val="lv-LV"/>
        </w:rPr>
        <w:t xml:space="preserve"> Reģ. Nr.90009115622, AS „Citadele banka” norēķinu kontā LV05PARX0012592970001</w:t>
      </w:r>
      <w:r w:rsidRPr="009253BF">
        <w:rPr>
          <w:rFonts w:ascii="Times New Roman" w:eastAsia="Lucida Sans Unicode" w:hAnsi="Times New Roman" w:cs="Times New Roman"/>
          <w:kern w:val="2"/>
          <w:sz w:val="24"/>
          <w:szCs w:val="24"/>
          <w:lang w:val="lv-LV"/>
        </w:rPr>
        <w:t>.</w:t>
      </w:r>
    </w:p>
    <w:p w14:paraId="0877C7E4" w14:textId="77777777" w:rsidR="005E1071" w:rsidRPr="009253BF" w:rsidRDefault="001A1D9C" w:rsidP="005E1071">
      <w:pPr>
        <w:widowControl w:val="0"/>
        <w:numPr>
          <w:ilvl w:val="1"/>
          <w:numId w:val="3"/>
        </w:numPr>
        <w:suppressAutoHyphens/>
        <w:spacing w:after="0" w:line="240" w:lineRule="auto"/>
        <w:ind w:left="567" w:hanging="567"/>
        <w:contextualSpacing/>
        <w:jc w:val="both"/>
        <w:rPr>
          <w:rFonts w:ascii="Times New Roman" w:eastAsia="Lucida Sans Unicode" w:hAnsi="Times New Roman" w:cs="Times New Roman"/>
          <w:color w:val="000000"/>
          <w:kern w:val="2"/>
          <w:sz w:val="24"/>
          <w:szCs w:val="24"/>
          <w:lang w:val="lv-LV"/>
        </w:rPr>
      </w:pPr>
      <w:r w:rsidRPr="009253BF">
        <w:rPr>
          <w:rFonts w:ascii="Times New Roman" w:eastAsia="Lucida Sans Unicode" w:hAnsi="Times New Roman" w:cs="Times New Roman"/>
          <w:color w:val="000000"/>
          <w:kern w:val="2"/>
          <w:sz w:val="24"/>
          <w:szCs w:val="24"/>
          <w:lang w:val="lv-LV"/>
        </w:rPr>
        <w:t>Sludinājums par nekustamā īpašuma izsoli publicējams oficiālajā izdevumā elektroniskā formātā vietnē vestnesis.lv,  Balvu novada pašvaldības informatīvajā izdevumā „Balvu Novada Ziņas”, Ziemeļlatgales laikrakstā „Vaduguns” un Balvu novada pašvaldības mājas</w:t>
      </w:r>
      <w:r w:rsidRPr="009253BF">
        <w:rPr>
          <w:rFonts w:ascii="Times New Roman" w:eastAsia="Lucida Sans Unicode" w:hAnsi="Times New Roman" w:cs="Times New Roman"/>
          <w:color w:val="000000"/>
          <w:kern w:val="2"/>
          <w:sz w:val="24"/>
          <w:szCs w:val="24"/>
          <w:lang w:val="lv-LV"/>
        </w:rPr>
        <w:t xml:space="preserve"> lapā </w:t>
      </w:r>
      <w:hyperlink r:id="rId8" w:history="1">
        <w:r w:rsidRPr="009253BF">
          <w:rPr>
            <w:rFonts w:ascii="Times New Roman" w:eastAsia="Lucida Sans Unicode" w:hAnsi="Times New Roman" w:cs="Times New Roman"/>
            <w:color w:val="000000"/>
            <w:kern w:val="2"/>
            <w:sz w:val="24"/>
            <w:szCs w:val="24"/>
            <w:lang w:val="lv-LV"/>
          </w:rPr>
          <w:t>www.balvi.lv</w:t>
        </w:r>
      </w:hyperlink>
      <w:r w:rsidRPr="009253BF">
        <w:rPr>
          <w:rFonts w:ascii="Times New Roman" w:eastAsia="Lucida Sans Unicode" w:hAnsi="Times New Roman" w:cs="Times New Roman"/>
          <w:color w:val="000000"/>
          <w:kern w:val="2"/>
          <w:sz w:val="24"/>
          <w:szCs w:val="24"/>
          <w:lang w:val="lv-LV"/>
        </w:rPr>
        <w:t>. Paziņojumu par izsoli izliek redzamā vietā Balvu novada pašvaldības ēkā.</w:t>
      </w:r>
    </w:p>
    <w:p w14:paraId="763C20FC" w14:textId="77777777" w:rsidR="005E1071" w:rsidRPr="009253BF" w:rsidRDefault="001A1D9C" w:rsidP="005E1071">
      <w:pPr>
        <w:widowControl w:val="0"/>
        <w:numPr>
          <w:ilvl w:val="1"/>
          <w:numId w:val="3"/>
        </w:numPr>
        <w:suppressAutoHyphens/>
        <w:spacing w:after="0" w:line="240" w:lineRule="auto"/>
        <w:ind w:left="567" w:hanging="567"/>
        <w:contextualSpacing/>
        <w:jc w:val="both"/>
        <w:rPr>
          <w:rFonts w:ascii="Times New Roman" w:eastAsia="Lucida Sans Unicode" w:hAnsi="Times New Roman" w:cs="Times New Roman"/>
          <w:color w:val="000000"/>
          <w:kern w:val="2"/>
          <w:sz w:val="24"/>
          <w:szCs w:val="24"/>
          <w:lang w:val="lv-LV"/>
        </w:rPr>
      </w:pPr>
      <w:r w:rsidRPr="009253BF">
        <w:rPr>
          <w:rFonts w:ascii="Times New Roman" w:eastAsia="Lucida Sans Unicode" w:hAnsi="Times New Roman" w:cs="Times New Roman"/>
          <w:color w:val="000000"/>
          <w:kern w:val="2"/>
          <w:sz w:val="24"/>
          <w:szCs w:val="24"/>
          <w:lang w:val="lv-LV"/>
        </w:rPr>
        <w:t xml:space="preserve">Izsoles rezultātus apstiprina Balvu novada Dome. </w:t>
      </w:r>
    </w:p>
    <w:p w14:paraId="7BCA555C" w14:textId="77777777" w:rsidR="005E1071" w:rsidRPr="009253BF" w:rsidRDefault="001A1D9C" w:rsidP="005E1071">
      <w:pPr>
        <w:widowControl w:val="0"/>
        <w:numPr>
          <w:ilvl w:val="1"/>
          <w:numId w:val="3"/>
        </w:numPr>
        <w:suppressAutoHyphens/>
        <w:spacing w:after="0" w:line="240" w:lineRule="auto"/>
        <w:ind w:left="567" w:hanging="567"/>
        <w:contextualSpacing/>
        <w:jc w:val="both"/>
        <w:rPr>
          <w:rFonts w:ascii="Times New Roman" w:eastAsia="Lucida Sans Unicode" w:hAnsi="Times New Roman" w:cs="Times New Roman"/>
          <w:color w:val="000000"/>
          <w:kern w:val="2"/>
          <w:sz w:val="24"/>
          <w:szCs w:val="24"/>
          <w:lang w:val="lv-LV"/>
        </w:rPr>
      </w:pPr>
      <w:r w:rsidRPr="009253BF">
        <w:rPr>
          <w:rFonts w:ascii="Times New Roman" w:eastAsia="Lucida Sans Unicode" w:hAnsi="Times New Roman" w:cs="Times New Roman"/>
          <w:color w:val="000000"/>
          <w:kern w:val="2"/>
          <w:sz w:val="24"/>
          <w:szCs w:val="24"/>
          <w:lang w:val="lv-LV"/>
        </w:rPr>
        <w:t>Noteikumos var izdarīt grozījumus ne vēlāk kā līdz Noteikumu 3.2.punktā notei</w:t>
      </w:r>
      <w:r w:rsidRPr="009253BF">
        <w:rPr>
          <w:rFonts w:ascii="Times New Roman" w:eastAsia="Lucida Sans Unicode" w:hAnsi="Times New Roman" w:cs="Times New Roman"/>
          <w:color w:val="000000"/>
          <w:kern w:val="2"/>
          <w:sz w:val="24"/>
          <w:szCs w:val="24"/>
          <w:lang w:val="lv-LV"/>
        </w:rPr>
        <w:t xml:space="preserve">ktajam termiņam. </w:t>
      </w:r>
    </w:p>
    <w:p w14:paraId="1C39A754" w14:textId="77777777" w:rsidR="005E1071" w:rsidRPr="009253BF" w:rsidRDefault="001A1D9C" w:rsidP="005E1071">
      <w:pPr>
        <w:widowControl w:val="0"/>
        <w:numPr>
          <w:ilvl w:val="1"/>
          <w:numId w:val="3"/>
        </w:numPr>
        <w:suppressAutoHyphens/>
        <w:spacing w:after="0" w:line="240" w:lineRule="auto"/>
        <w:ind w:left="567" w:hanging="567"/>
        <w:contextualSpacing/>
        <w:jc w:val="both"/>
        <w:rPr>
          <w:rFonts w:ascii="Times New Roman" w:eastAsia="Lucida Sans Unicode" w:hAnsi="Times New Roman" w:cs="Times New Roman"/>
          <w:color w:val="000000"/>
          <w:kern w:val="2"/>
          <w:sz w:val="24"/>
          <w:szCs w:val="24"/>
          <w:lang w:val="lv-LV"/>
        </w:rPr>
      </w:pPr>
      <w:r w:rsidRPr="009253BF">
        <w:rPr>
          <w:rFonts w:ascii="Times New Roman" w:eastAsia="Lucida Sans Unicode" w:hAnsi="Times New Roman" w:cs="Times New Roman"/>
          <w:color w:val="000000"/>
          <w:kern w:val="2"/>
          <w:sz w:val="24"/>
          <w:szCs w:val="24"/>
          <w:lang w:val="lv-LV"/>
        </w:rPr>
        <w:t xml:space="preserve">Personai, kas vēlas piedalīties izsolē, jāsedz visas izmaksas, kas saistītas ar viņa dalību izsolē, tai skaitā, dokumentu sagatavošana. </w:t>
      </w:r>
    </w:p>
    <w:p w14:paraId="6AD5138F" w14:textId="77777777" w:rsidR="007E0498" w:rsidRPr="007E0498" w:rsidRDefault="001A1D9C" w:rsidP="007E0498">
      <w:pPr>
        <w:widowControl w:val="0"/>
        <w:numPr>
          <w:ilvl w:val="1"/>
          <w:numId w:val="3"/>
        </w:numPr>
        <w:suppressAutoHyphens/>
        <w:spacing w:after="0" w:line="240" w:lineRule="auto"/>
        <w:ind w:left="567" w:hanging="567"/>
        <w:contextualSpacing/>
        <w:jc w:val="both"/>
        <w:rPr>
          <w:rFonts w:ascii="Times New Roman" w:eastAsia="Lucida Sans Unicode" w:hAnsi="Times New Roman" w:cs="Times New Roman"/>
          <w:color w:val="000000"/>
          <w:kern w:val="2"/>
          <w:sz w:val="24"/>
          <w:szCs w:val="24"/>
          <w:lang w:val="lv-LV"/>
        </w:rPr>
      </w:pPr>
      <w:r w:rsidRPr="009253BF">
        <w:rPr>
          <w:rFonts w:ascii="Times New Roman" w:eastAsia="Lucida Sans Unicode" w:hAnsi="Times New Roman" w:cs="Times New Roman"/>
          <w:color w:val="000000"/>
          <w:kern w:val="2"/>
          <w:sz w:val="24"/>
          <w:szCs w:val="24"/>
          <w:lang w:val="lv-LV"/>
        </w:rPr>
        <w:t>Pirkuma līguma noteikumi var tikt grozīti un papildināti pirms tā parakstīšanas.</w:t>
      </w:r>
      <w:r w:rsidRPr="009253BF">
        <w:rPr>
          <w:rFonts w:ascii="Times New Roman" w:eastAsia="Lucida Sans Unicode" w:hAnsi="Times New Roman" w:cs="Times New Roman"/>
          <w:color w:val="000000"/>
          <w:kern w:val="2"/>
          <w:sz w:val="24"/>
          <w:szCs w:val="24"/>
          <w:lang w:val="lv-LV"/>
        </w:rPr>
        <w:br/>
        <w:t> </w:t>
      </w:r>
    </w:p>
    <w:p w14:paraId="0B5C512F" w14:textId="77777777" w:rsidR="005E1071" w:rsidRPr="009253BF" w:rsidRDefault="001A1D9C" w:rsidP="005E1071">
      <w:pPr>
        <w:widowControl w:val="0"/>
        <w:suppressAutoHyphens/>
        <w:spacing w:after="0" w:line="240" w:lineRule="auto"/>
        <w:jc w:val="center"/>
        <w:rPr>
          <w:rFonts w:ascii="Times New Roman" w:eastAsia="Lucida Sans Unicode" w:hAnsi="Times New Roman" w:cs="Times New Roman"/>
          <w:b/>
          <w:bCs/>
          <w:kern w:val="2"/>
          <w:sz w:val="24"/>
          <w:szCs w:val="24"/>
          <w:lang w:val="lv-LV" w:eastAsia="lv-LV"/>
        </w:rPr>
      </w:pPr>
      <w:r w:rsidRPr="009253BF">
        <w:rPr>
          <w:rFonts w:ascii="Times New Roman" w:eastAsia="Lucida Sans Unicode" w:hAnsi="Times New Roman" w:cs="Times New Roman"/>
          <w:b/>
          <w:bCs/>
          <w:kern w:val="2"/>
          <w:sz w:val="24"/>
          <w:szCs w:val="24"/>
          <w:lang w:val="lv-LV" w:eastAsia="lv-LV"/>
        </w:rPr>
        <w:t xml:space="preserve">II </w:t>
      </w:r>
      <w:r w:rsidRPr="009253BF">
        <w:rPr>
          <w:rFonts w:ascii="Times New Roman" w:eastAsia="Lucida Sans Unicode" w:hAnsi="Times New Roman" w:cs="Times New Roman"/>
          <w:b/>
          <w:bCs/>
          <w:kern w:val="2"/>
          <w:sz w:val="24"/>
          <w:szCs w:val="24"/>
          <w:lang w:val="lv-LV" w:eastAsia="lv-LV"/>
        </w:rPr>
        <w:t>Nekustamā īpašuma raksturojums</w:t>
      </w:r>
    </w:p>
    <w:p w14:paraId="6FA331D7" w14:textId="77777777" w:rsidR="005E1071" w:rsidRPr="009253BF" w:rsidRDefault="001A1D9C" w:rsidP="005E1071">
      <w:pPr>
        <w:widowControl w:val="0"/>
        <w:numPr>
          <w:ilvl w:val="1"/>
          <w:numId w:val="7"/>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color w:val="000000"/>
          <w:kern w:val="2"/>
          <w:sz w:val="24"/>
          <w:szCs w:val="24"/>
          <w:lang w:val="lv-LV"/>
        </w:rPr>
        <w:t>N</w:t>
      </w:r>
      <w:r w:rsidRPr="009253BF">
        <w:rPr>
          <w:rFonts w:ascii="Times New Roman" w:eastAsia="Lucida Sans Unicode" w:hAnsi="Times New Roman" w:cs="Times New Roman"/>
          <w:kern w:val="2"/>
          <w:sz w:val="24"/>
          <w:szCs w:val="24"/>
          <w:lang w:val="lv-LV"/>
        </w:rPr>
        <w:t xml:space="preserve">ekustamais īpašums </w:t>
      </w:r>
      <w:r w:rsidR="007E0498">
        <w:rPr>
          <w:rFonts w:ascii="Times New Roman" w:eastAsia="Lucida Sans Unicode" w:hAnsi="Times New Roman" w:cs="Times New Roman"/>
          <w:kern w:val="2"/>
          <w:sz w:val="24"/>
          <w:szCs w:val="24"/>
          <w:lang w:val="lv-LV"/>
        </w:rPr>
        <w:t>“Zemīši”, Susāju pagastā</w:t>
      </w:r>
      <w:r w:rsidR="007E0498" w:rsidRPr="009253BF">
        <w:rPr>
          <w:rFonts w:ascii="Times New Roman" w:hAnsi="Times New Roman" w:cs="Times New Roman"/>
          <w:sz w:val="24"/>
          <w:szCs w:val="24"/>
          <w:lang w:val="lv-LV"/>
        </w:rPr>
        <w:t xml:space="preserve">, Balvu novadā, ar kadastra numuru </w:t>
      </w:r>
      <w:r w:rsidR="007E0498" w:rsidRPr="00A13B67">
        <w:rPr>
          <w:rFonts w:ascii="Times New Roman" w:eastAsia="Times New Roman" w:hAnsi="Times New Roman" w:cs="Times New Roman"/>
          <w:sz w:val="24"/>
          <w:szCs w:val="24"/>
          <w:lang w:val="lv-LV" w:eastAsia="ru-RU"/>
        </w:rPr>
        <w:t xml:space="preserve">3878 </w:t>
      </w:r>
      <w:r w:rsidR="007E0498" w:rsidRPr="00A13B67">
        <w:rPr>
          <w:rFonts w:ascii="Times New Roman" w:eastAsia="Times New Roman" w:hAnsi="Times New Roman" w:cs="Times New Roman"/>
          <w:sz w:val="24"/>
          <w:szCs w:val="24"/>
          <w:lang w:val="lv-LV" w:eastAsia="ru-RU"/>
        </w:rPr>
        <w:lastRenderedPageBreak/>
        <w:t>010 0281, kas sastāv no</w:t>
      </w:r>
      <w:r w:rsidR="007E0498" w:rsidRPr="00647EF0">
        <w:rPr>
          <w:rFonts w:ascii="Times New Roman" w:eastAsia="Times New Roman" w:hAnsi="Times New Roman" w:cs="Times New Roman"/>
          <w:sz w:val="24"/>
          <w:szCs w:val="24"/>
          <w:lang w:val="lv-LV" w:eastAsia="ru-RU"/>
        </w:rPr>
        <w:t xml:space="preserve"> vienas</w:t>
      </w:r>
      <w:r w:rsidR="007E0498" w:rsidRPr="00A13B67">
        <w:rPr>
          <w:rFonts w:ascii="Times New Roman" w:eastAsia="Times New Roman" w:hAnsi="Times New Roman" w:cs="Times New Roman"/>
          <w:sz w:val="24"/>
          <w:szCs w:val="24"/>
          <w:lang w:val="lv-LV" w:eastAsia="ru-RU"/>
        </w:rPr>
        <w:t xml:space="preserve"> zemes vienības ar kadastra apzīmējumu 3878 010 0279, 0,</w:t>
      </w:r>
      <w:r w:rsidR="007E0498">
        <w:rPr>
          <w:rFonts w:ascii="Times New Roman" w:eastAsia="Lucida Sans Unicode" w:hAnsi="Times New Roman" w:cs="Times New Roman"/>
          <w:kern w:val="2"/>
          <w:sz w:val="24"/>
          <w:szCs w:val="24"/>
          <w:lang w:val="lv-LV"/>
        </w:rPr>
        <w:t>0901</w:t>
      </w:r>
      <w:r w:rsidR="007E0498" w:rsidRPr="00A13B67">
        <w:rPr>
          <w:rFonts w:ascii="Times New Roman" w:eastAsia="Times New Roman" w:hAnsi="Times New Roman" w:cs="Times New Roman"/>
          <w:sz w:val="24"/>
          <w:szCs w:val="24"/>
          <w:lang w:val="lv-LV" w:eastAsia="ru-RU"/>
        </w:rPr>
        <w:t xml:space="preserve"> ha platībā</w:t>
      </w:r>
      <w:r w:rsidRPr="009253BF">
        <w:rPr>
          <w:rFonts w:ascii="Times New Roman" w:eastAsia="Lucida Sans Unicode" w:hAnsi="Times New Roman" w:cs="Times New Roman"/>
          <w:kern w:val="2"/>
          <w:sz w:val="24"/>
          <w:szCs w:val="24"/>
          <w:lang w:val="lv-LV"/>
        </w:rPr>
        <w:t xml:space="preserve">. Zemes vienības lietošanas mērķis – </w:t>
      </w:r>
      <w:r w:rsidR="008B33E3">
        <w:rPr>
          <w:rFonts w:ascii="Times New Roman" w:eastAsia="Lucida Sans Unicode" w:hAnsi="Times New Roman" w:cs="Times New Roman"/>
          <w:kern w:val="2"/>
          <w:sz w:val="24"/>
          <w:szCs w:val="24"/>
          <w:lang w:val="lv-LV"/>
        </w:rPr>
        <w:t xml:space="preserve">zeme, uz kuras galvenā saimnieciskā darbība ir </w:t>
      </w:r>
      <w:r w:rsidR="00B85888">
        <w:rPr>
          <w:rFonts w:ascii="Times New Roman" w:eastAsia="Lucida Sans Unicode" w:hAnsi="Times New Roman" w:cs="Times New Roman"/>
          <w:kern w:val="2"/>
          <w:sz w:val="24"/>
          <w:szCs w:val="24"/>
          <w:lang w:val="lv-LV"/>
        </w:rPr>
        <w:t>lauksaimniecība</w:t>
      </w:r>
      <w:r w:rsidRPr="009253BF">
        <w:rPr>
          <w:rFonts w:ascii="Times New Roman" w:eastAsia="Lucida Sans Unicode" w:hAnsi="Times New Roman" w:cs="Times New Roman"/>
          <w:kern w:val="2"/>
          <w:sz w:val="24"/>
          <w:szCs w:val="24"/>
          <w:lang w:val="lv-LV"/>
        </w:rPr>
        <w:t xml:space="preserve"> (0</w:t>
      </w:r>
      <w:r w:rsidR="001B1980">
        <w:rPr>
          <w:rFonts w:ascii="Times New Roman" w:eastAsia="Lucida Sans Unicode" w:hAnsi="Times New Roman" w:cs="Times New Roman"/>
          <w:kern w:val="2"/>
          <w:sz w:val="24"/>
          <w:szCs w:val="24"/>
          <w:lang w:val="lv-LV"/>
        </w:rPr>
        <w:t>1</w:t>
      </w:r>
      <w:r w:rsidRPr="009253BF">
        <w:rPr>
          <w:rFonts w:ascii="Times New Roman" w:eastAsia="Lucida Sans Unicode" w:hAnsi="Times New Roman" w:cs="Times New Roman"/>
          <w:kern w:val="2"/>
          <w:sz w:val="24"/>
          <w:szCs w:val="24"/>
          <w:lang w:val="lv-LV"/>
        </w:rPr>
        <w:t>01).</w:t>
      </w:r>
    </w:p>
    <w:p w14:paraId="62BC0708" w14:textId="77777777" w:rsidR="005E1071" w:rsidRPr="009253BF" w:rsidRDefault="001A1D9C" w:rsidP="005E1071">
      <w:pPr>
        <w:widowControl w:val="0"/>
        <w:numPr>
          <w:ilvl w:val="1"/>
          <w:numId w:val="7"/>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kern w:val="2"/>
          <w:sz w:val="24"/>
          <w:szCs w:val="24"/>
          <w:lang w:val="lv-LV"/>
        </w:rPr>
        <w:t xml:space="preserve">Nekustamais īpašums ir reģistrēts </w:t>
      </w:r>
      <w:r w:rsidRPr="009253BF">
        <w:rPr>
          <w:rFonts w:ascii="Times New Roman" w:eastAsia="Lucida Sans Unicode" w:hAnsi="Times New Roman" w:cs="Times New Roman"/>
          <w:color w:val="000000"/>
          <w:kern w:val="2"/>
          <w:sz w:val="24"/>
          <w:szCs w:val="24"/>
          <w:lang w:val="lv-LV"/>
        </w:rPr>
        <w:t xml:space="preserve">zemesgrāmatā Rēzeknes tiesas </w:t>
      </w:r>
      <w:r w:rsidR="00BB6D6D">
        <w:rPr>
          <w:rFonts w:ascii="Times New Roman" w:eastAsia="Lucida Sans Unicode" w:hAnsi="Times New Roman" w:cs="Times New Roman"/>
          <w:color w:val="000000"/>
          <w:kern w:val="2"/>
          <w:sz w:val="24"/>
          <w:szCs w:val="24"/>
          <w:lang w:val="lv-LV"/>
        </w:rPr>
        <w:t>Susāju pagasta</w:t>
      </w:r>
      <w:r w:rsidRPr="009253BF">
        <w:rPr>
          <w:rFonts w:ascii="Times New Roman" w:eastAsia="Lucida Sans Unicode" w:hAnsi="Times New Roman" w:cs="Times New Roman"/>
          <w:color w:val="000000"/>
          <w:kern w:val="2"/>
          <w:sz w:val="24"/>
          <w:szCs w:val="24"/>
          <w:lang w:val="lv-LV"/>
        </w:rPr>
        <w:t xml:space="preserve"> zemesgrāmatas nodalījumā Nr.100000</w:t>
      </w:r>
      <w:r w:rsidR="00BB6D6D">
        <w:rPr>
          <w:rFonts w:ascii="Times New Roman" w:eastAsia="Lucida Sans Unicode" w:hAnsi="Times New Roman" w:cs="Times New Roman"/>
          <w:color w:val="000000"/>
          <w:kern w:val="2"/>
          <w:sz w:val="24"/>
          <w:szCs w:val="24"/>
          <w:lang w:val="lv-LV"/>
        </w:rPr>
        <w:t>622772</w:t>
      </w:r>
      <w:r w:rsidRPr="009253BF">
        <w:rPr>
          <w:rFonts w:ascii="Times New Roman" w:eastAsia="Lucida Sans Unicode" w:hAnsi="Times New Roman" w:cs="Times New Roman"/>
          <w:color w:val="000000"/>
          <w:kern w:val="2"/>
          <w:sz w:val="24"/>
          <w:szCs w:val="24"/>
          <w:lang w:val="lv-LV"/>
        </w:rPr>
        <w:t>.</w:t>
      </w:r>
    </w:p>
    <w:p w14:paraId="6266968B" w14:textId="77777777" w:rsidR="005E1071" w:rsidRPr="009253BF" w:rsidRDefault="005E1071" w:rsidP="005E1071">
      <w:pPr>
        <w:widowControl w:val="0"/>
        <w:tabs>
          <w:tab w:val="left" w:pos="426"/>
        </w:tabs>
        <w:spacing w:after="0" w:line="240" w:lineRule="auto"/>
        <w:ind w:left="426"/>
        <w:contextualSpacing/>
        <w:jc w:val="both"/>
        <w:rPr>
          <w:rFonts w:ascii="Times New Roman" w:eastAsia="Lucida Sans Unicode" w:hAnsi="Times New Roman" w:cs="Times New Roman"/>
          <w:kern w:val="2"/>
          <w:sz w:val="24"/>
          <w:szCs w:val="24"/>
          <w:lang w:val="lv-LV"/>
        </w:rPr>
      </w:pPr>
    </w:p>
    <w:p w14:paraId="14AA4E21" w14:textId="77777777" w:rsidR="005E1071" w:rsidRPr="009253BF" w:rsidRDefault="001A1D9C" w:rsidP="005E1071">
      <w:pPr>
        <w:widowControl w:val="0"/>
        <w:suppressAutoHyphens/>
        <w:spacing w:after="0" w:line="240" w:lineRule="auto"/>
        <w:jc w:val="center"/>
        <w:rPr>
          <w:rFonts w:ascii="Times New Roman" w:eastAsia="Lucida Sans Unicode" w:hAnsi="Times New Roman" w:cs="Times New Roman"/>
          <w:b/>
          <w:bCs/>
          <w:kern w:val="2"/>
          <w:sz w:val="24"/>
          <w:szCs w:val="24"/>
          <w:lang w:val="lv-LV" w:eastAsia="lv-LV"/>
        </w:rPr>
      </w:pPr>
      <w:r w:rsidRPr="009253BF">
        <w:rPr>
          <w:rFonts w:ascii="Times New Roman" w:eastAsia="Lucida Sans Unicode" w:hAnsi="Times New Roman" w:cs="Times New Roman"/>
          <w:b/>
          <w:bCs/>
          <w:kern w:val="2"/>
          <w:sz w:val="24"/>
          <w:szCs w:val="24"/>
          <w:lang w:val="lv-LV" w:eastAsia="lv-LV"/>
        </w:rPr>
        <w:t>III Izsoles priekšnoteikumi</w:t>
      </w:r>
    </w:p>
    <w:p w14:paraId="64841696" w14:textId="77777777" w:rsidR="005E1071" w:rsidRPr="009253BF" w:rsidRDefault="005E1071" w:rsidP="005E1071">
      <w:pPr>
        <w:widowControl w:val="0"/>
        <w:numPr>
          <w:ilvl w:val="0"/>
          <w:numId w:val="4"/>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3A636716" w14:textId="77777777" w:rsidR="005E1071" w:rsidRPr="009253BF" w:rsidRDefault="005E1071" w:rsidP="005E1071">
      <w:pPr>
        <w:widowControl w:val="0"/>
        <w:numPr>
          <w:ilvl w:val="0"/>
          <w:numId w:val="4"/>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127694BB" w14:textId="77777777" w:rsidR="005E1071" w:rsidRPr="009253BF" w:rsidRDefault="001A1D9C" w:rsidP="005E1071">
      <w:pPr>
        <w:widowControl w:val="0"/>
        <w:numPr>
          <w:ilvl w:val="1"/>
          <w:numId w:val="4"/>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kern w:val="2"/>
          <w:sz w:val="24"/>
          <w:szCs w:val="24"/>
          <w:lang w:val="lv-LV"/>
        </w:rPr>
        <w:t xml:space="preserve">Par izsoles dalībnieku var kļūt jebkura fiziska vai juridiska persona un kura saskaņā ar Latvijas Republikā spēkā esošajiem normatīvajiem aktiem var iegūt īpašumā nekustamo īpašumu, </w:t>
      </w:r>
      <w:r w:rsidRPr="009253BF">
        <w:rPr>
          <w:rFonts w:ascii="Times New Roman" w:eastAsia="Lucida Sans Unicode" w:hAnsi="Times New Roman" w:cs="Times New Roman"/>
          <w:kern w:val="2"/>
          <w:sz w:val="24"/>
          <w:szCs w:val="24"/>
          <w:lang w:val="lv-LV"/>
        </w:rPr>
        <w:t xml:space="preserve">ir izpildījusi šajos noteikumos noteiktos priekšnoteikumus noteiktajā termiņā, un kurai nav nekustamā īpašuma </w:t>
      </w:r>
      <w:r w:rsidRPr="009253BF">
        <w:rPr>
          <w:rFonts w:ascii="Times New Roman" w:eastAsia="Lucida Sans Unicode" w:hAnsi="Times New Roman" w:cs="Times New Roman"/>
          <w:kern w:val="2"/>
          <w:sz w:val="24"/>
          <w:szCs w:val="24"/>
          <w:lang w:val="lv-LV" w:eastAsia="lv-LV"/>
        </w:rPr>
        <w:t>nodokļu parādu Latvijā vai valstī, kurā atrodas to pastāvīgā dzīvesvieta.</w:t>
      </w:r>
      <w:r w:rsidRPr="009253BF">
        <w:rPr>
          <w:rFonts w:ascii="Times New Roman" w:eastAsia="Lucida Sans Unicode" w:hAnsi="Times New Roman" w:cs="Times New Roman"/>
          <w:kern w:val="2"/>
          <w:sz w:val="24"/>
          <w:szCs w:val="24"/>
          <w:lang w:val="lv-LV"/>
        </w:rPr>
        <w:t xml:space="preserve">  </w:t>
      </w:r>
    </w:p>
    <w:p w14:paraId="6A348653" w14:textId="77777777" w:rsidR="005E1071" w:rsidRPr="00647EF0" w:rsidRDefault="001A1D9C" w:rsidP="005E1071">
      <w:pPr>
        <w:widowControl w:val="0"/>
        <w:numPr>
          <w:ilvl w:val="1"/>
          <w:numId w:val="4"/>
        </w:numPr>
        <w:tabs>
          <w:tab w:val="left" w:pos="426"/>
        </w:tabs>
        <w:suppressAutoHyphens/>
        <w:spacing w:after="0" w:line="240" w:lineRule="auto"/>
        <w:ind w:left="426" w:hanging="426"/>
        <w:contextualSpacing/>
        <w:jc w:val="both"/>
        <w:rPr>
          <w:rFonts w:ascii="Times New Roman" w:eastAsia="Lucida Sans Unicode" w:hAnsi="Times New Roman" w:cs="Times New Roman"/>
          <w:b/>
          <w:bCs/>
          <w:kern w:val="2"/>
          <w:sz w:val="24"/>
          <w:szCs w:val="24"/>
          <w:lang w:val="lv-LV"/>
        </w:rPr>
      </w:pPr>
      <w:r w:rsidRPr="009253BF">
        <w:rPr>
          <w:rFonts w:ascii="Times New Roman" w:eastAsia="Lucida Sans Unicode" w:hAnsi="Times New Roman" w:cs="Times New Roman"/>
          <w:kern w:val="2"/>
          <w:sz w:val="24"/>
          <w:szCs w:val="24"/>
          <w:lang w:val="lv-LV" w:eastAsia="lv-LV"/>
        </w:rPr>
        <w:t xml:space="preserve">Izsoles dalībnieku reģistrācija notiek Balvu novada pašvaldībā, Bērzpils ielā 1A, Balvos, Balvu novadā 34.kabinētā no sludinājuma publicēšanas </w:t>
      </w:r>
      <w:r w:rsidRPr="009253BF">
        <w:rPr>
          <w:rFonts w:ascii="Times New Roman" w:eastAsia="Times New Roman" w:hAnsi="Times New Roman" w:cs="Times New Roman"/>
          <w:sz w:val="24"/>
          <w:szCs w:val="24"/>
          <w:lang w:val="lv-LV"/>
        </w:rPr>
        <w:t xml:space="preserve">oficiālajā izdevumā elektroniskā formātā </w:t>
      </w:r>
      <w:r w:rsidRPr="009253BF">
        <w:rPr>
          <w:rFonts w:ascii="Times New Roman" w:eastAsia="Times New Roman" w:hAnsi="Times New Roman" w:cs="Times New Roman"/>
          <w:i/>
          <w:sz w:val="24"/>
          <w:szCs w:val="24"/>
          <w:lang w:val="lv-LV"/>
        </w:rPr>
        <w:t>vietnē vestnesis.lv</w:t>
      </w:r>
      <w:r w:rsidRPr="009253BF">
        <w:rPr>
          <w:rFonts w:ascii="Times New Roman" w:eastAsia="Lucida Sans Unicode" w:hAnsi="Times New Roman" w:cs="Times New Roman"/>
          <w:kern w:val="2"/>
          <w:sz w:val="24"/>
          <w:szCs w:val="24"/>
          <w:lang w:val="lv-LV" w:eastAsia="lv-LV"/>
        </w:rPr>
        <w:t xml:space="preserve">, mājas lapā </w:t>
      </w:r>
      <w:hyperlink r:id="rId9" w:history="1">
        <w:r w:rsidRPr="009253BF">
          <w:rPr>
            <w:rFonts w:ascii="Times New Roman" w:eastAsia="Lucida Sans Unicode" w:hAnsi="Times New Roman" w:cs="Times New Roman"/>
            <w:kern w:val="2"/>
            <w:sz w:val="24"/>
            <w:szCs w:val="24"/>
            <w:u w:val="single"/>
            <w:lang w:val="lv-LV" w:eastAsia="lv-LV"/>
          </w:rPr>
          <w:t>www.</w:t>
        </w:r>
        <w:r w:rsidRPr="009253BF">
          <w:rPr>
            <w:rFonts w:ascii="Times New Roman" w:eastAsia="Lucida Sans Unicode" w:hAnsi="Times New Roman" w:cs="Times New Roman"/>
            <w:kern w:val="2"/>
            <w:sz w:val="24"/>
            <w:szCs w:val="24"/>
            <w:u w:val="single"/>
            <w:lang w:val="lv-LV" w:eastAsia="lv-LV"/>
          </w:rPr>
          <w:t>balvi.lv</w:t>
        </w:r>
      </w:hyperlink>
      <w:r w:rsidRPr="009253BF">
        <w:rPr>
          <w:rFonts w:ascii="Times New Roman" w:eastAsia="Lucida Sans Unicode" w:hAnsi="Times New Roman" w:cs="Times New Roman"/>
          <w:kern w:val="2"/>
          <w:sz w:val="24"/>
          <w:szCs w:val="24"/>
          <w:lang w:val="lv-LV" w:eastAsia="lv-LV"/>
        </w:rPr>
        <w:t>, Balvu novada pašvaldības informatīvajā izdevumā „Balvu Novada Ziņas” un</w:t>
      </w:r>
      <w:r w:rsidRPr="009253BF">
        <w:rPr>
          <w:rFonts w:ascii="Times New Roman" w:eastAsia="Lucida Sans Unicode" w:hAnsi="Times New Roman" w:cs="Times New Roman"/>
          <w:kern w:val="2"/>
          <w:sz w:val="24"/>
          <w:szCs w:val="24"/>
          <w:lang w:val="lv-LV"/>
        </w:rPr>
        <w:t xml:space="preserve"> Ziemeļlatgales laikrakstā „Vaduguns”</w:t>
      </w:r>
      <w:r w:rsidRPr="009253BF">
        <w:rPr>
          <w:rFonts w:ascii="Times New Roman" w:eastAsia="Lucida Sans Unicode" w:hAnsi="Times New Roman" w:cs="Times New Roman"/>
          <w:kern w:val="2"/>
          <w:sz w:val="24"/>
          <w:szCs w:val="24"/>
          <w:lang w:val="lv-LV" w:eastAsia="lv-LV"/>
        </w:rPr>
        <w:t xml:space="preserve">  līdz </w:t>
      </w:r>
      <w:r w:rsidRPr="00647EF0">
        <w:rPr>
          <w:rFonts w:ascii="Times New Roman" w:eastAsia="Times New Roman" w:hAnsi="Times New Roman" w:cs="Times New Roman"/>
          <w:b/>
          <w:bCs/>
          <w:color w:val="000000"/>
          <w:sz w:val="24"/>
          <w:szCs w:val="24"/>
          <w:lang w:val="lv-LV"/>
        </w:rPr>
        <w:t xml:space="preserve">2022.gada </w:t>
      </w:r>
      <w:r w:rsidR="00A13B67">
        <w:rPr>
          <w:rFonts w:ascii="Times New Roman" w:eastAsia="Times New Roman" w:hAnsi="Times New Roman" w:cs="Times New Roman"/>
          <w:b/>
          <w:bCs/>
          <w:color w:val="000000"/>
          <w:sz w:val="24"/>
          <w:szCs w:val="24"/>
          <w:lang w:val="lv-LV"/>
        </w:rPr>
        <w:t>13</w:t>
      </w:r>
      <w:r w:rsidR="00BB6D6D">
        <w:rPr>
          <w:rFonts w:ascii="Times New Roman" w:eastAsia="Times New Roman" w:hAnsi="Times New Roman" w:cs="Times New Roman"/>
          <w:b/>
          <w:bCs/>
          <w:color w:val="000000"/>
          <w:sz w:val="24"/>
          <w:szCs w:val="24"/>
          <w:lang w:val="lv-LV"/>
        </w:rPr>
        <w:t>.jūnija</w:t>
      </w:r>
      <w:r w:rsidRPr="00647EF0">
        <w:rPr>
          <w:rFonts w:ascii="Times New Roman" w:eastAsia="Lucida Sans Unicode" w:hAnsi="Times New Roman" w:cs="Times New Roman"/>
          <w:b/>
          <w:bCs/>
          <w:kern w:val="2"/>
          <w:sz w:val="24"/>
          <w:szCs w:val="24"/>
          <w:lang w:val="lv-LV" w:eastAsia="lv-LV"/>
        </w:rPr>
        <w:t xml:space="preserve"> plkst.16.00.</w:t>
      </w:r>
    </w:p>
    <w:p w14:paraId="7C12076C" w14:textId="77777777" w:rsidR="005E1071" w:rsidRPr="009253BF" w:rsidRDefault="001A1D9C" w:rsidP="005E1071">
      <w:pPr>
        <w:widowControl w:val="0"/>
        <w:numPr>
          <w:ilvl w:val="1"/>
          <w:numId w:val="4"/>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bCs/>
          <w:iCs/>
          <w:kern w:val="2"/>
          <w:sz w:val="24"/>
          <w:szCs w:val="24"/>
          <w:lang w:val="lv-LV"/>
        </w:rPr>
        <w:t xml:space="preserve">Izsoles dalībniekiem jāiesniedz sekojoši dokumenti: </w:t>
      </w:r>
    </w:p>
    <w:p w14:paraId="5AB3C24E" w14:textId="77777777" w:rsidR="005E1071" w:rsidRPr="009253BF" w:rsidRDefault="001A1D9C" w:rsidP="005E1071">
      <w:pPr>
        <w:widowControl w:val="0"/>
        <w:suppressAutoHyphens/>
        <w:spacing w:after="0" w:line="240" w:lineRule="auto"/>
        <w:ind w:left="644" w:hanging="360"/>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bCs/>
          <w:kern w:val="2"/>
          <w:sz w:val="24"/>
          <w:szCs w:val="24"/>
          <w:lang w:val="lv-LV" w:eastAsia="lv-LV"/>
        </w:rPr>
        <w:t>3.3.1.Fiziskai personai</w:t>
      </w:r>
      <w:r w:rsidRPr="009253BF">
        <w:rPr>
          <w:rFonts w:ascii="Times New Roman" w:eastAsia="Lucida Sans Unicode" w:hAnsi="Times New Roman" w:cs="Times New Roman"/>
          <w:kern w:val="2"/>
          <w:sz w:val="24"/>
          <w:szCs w:val="24"/>
          <w:lang w:val="lv-LV" w:eastAsia="lv-LV"/>
        </w:rPr>
        <w:t>:</w:t>
      </w:r>
    </w:p>
    <w:p w14:paraId="3D31FEC8" w14:textId="77777777" w:rsidR="005E1071" w:rsidRPr="009253BF" w:rsidRDefault="001A1D9C" w:rsidP="005E1071">
      <w:pPr>
        <w:widowControl w:val="0"/>
        <w:suppressAutoHyphens/>
        <w:spacing w:after="0" w:line="240" w:lineRule="auto"/>
        <w:ind w:left="1276" w:hanging="709"/>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kern w:val="2"/>
          <w:sz w:val="24"/>
          <w:szCs w:val="24"/>
          <w:lang w:val="lv-LV" w:eastAsia="lv-LV"/>
        </w:rPr>
        <w:t>3.3.1.1.Balvu novada pašvaldībai adresēts iesniegums par vēlēšanos piedalīties atsavināmā nekustamā īpašuma izsolē saskaņā ar šiem izsoles noteikumiem;</w:t>
      </w:r>
    </w:p>
    <w:p w14:paraId="42080D55" w14:textId="77777777" w:rsidR="005E1071" w:rsidRPr="009253BF" w:rsidRDefault="001A1D9C" w:rsidP="005E1071">
      <w:pPr>
        <w:widowControl w:val="0"/>
        <w:suppressAutoHyphens/>
        <w:spacing w:after="0" w:line="240" w:lineRule="auto"/>
        <w:ind w:left="1276" w:hanging="709"/>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kern w:val="2"/>
          <w:sz w:val="24"/>
          <w:szCs w:val="24"/>
          <w:lang w:val="lv-LV" w:eastAsia="lv-LV"/>
        </w:rPr>
        <w:t>3.3.1.2.Jāuzrāda personu a</w:t>
      </w:r>
      <w:r w:rsidRPr="009253BF">
        <w:rPr>
          <w:rFonts w:ascii="Times New Roman" w:eastAsia="Lucida Sans Unicode" w:hAnsi="Times New Roman" w:cs="Times New Roman"/>
          <w:kern w:val="2"/>
          <w:sz w:val="24"/>
          <w:szCs w:val="24"/>
          <w:lang w:val="lv-LV" w:eastAsia="lv-LV"/>
        </w:rPr>
        <w:t>pliecinošs dokuments;</w:t>
      </w:r>
    </w:p>
    <w:p w14:paraId="49F44514" w14:textId="77777777" w:rsidR="005E1071" w:rsidRPr="009253BF" w:rsidRDefault="001A1D9C" w:rsidP="005E1071">
      <w:pPr>
        <w:widowControl w:val="0"/>
        <w:suppressAutoHyphens/>
        <w:spacing w:after="0" w:line="240" w:lineRule="auto"/>
        <w:ind w:left="1276" w:hanging="709"/>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kern w:val="2"/>
          <w:sz w:val="24"/>
          <w:szCs w:val="24"/>
          <w:lang w:val="lv-LV" w:eastAsia="lv-LV"/>
        </w:rPr>
        <w:t>3.3.1.3.Kvīts par reģistrācijas maksas un nodrošinājuma naudas samaksu;</w:t>
      </w:r>
    </w:p>
    <w:p w14:paraId="3B0AE9E1" w14:textId="77777777" w:rsidR="005E1071" w:rsidRPr="009253BF" w:rsidRDefault="001A1D9C" w:rsidP="005E1071">
      <w:pPr>
        <w:widowControl w:val="0"/>
        <w:suppressAutoHyphens/>
        <w:spacing w:after="0" w:line="240" w:lineRule="auto"/>
        <w:ind w:left="1276" w:hanging="709"/>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kern w:val="2"/>
          <w:sz w:val="24"/>
          <w:szCs w:val="24"/>
          <w:lang w:val="lv-LV" w:eastAsia="lv-LV"/>
        </w:rPr>
        <w:t>3.3.1.4.N</w:t>
      </w:r>
      <w:r w:rsidRPr="009253BF">
        <w:rPr>
          <w:rFonts w:ascii="Times New Roman" w:eastAsia="Lucida Sans Unicode" w:hAnsi="Times New Roman" w:cs="Times New Roman"/>
          <w:color w:val="000000"/>
          <w:kern w:val="2"/>
          <w:sz w:val="24"/>
          <w:szCs w:val="24"/>
          <w:lang w:val="lv-LV" w:eastAsia="lv-LV"/>
        </w:rPr>
        <w:t>oteiktajā kārtībā apliecināta pilnvara pārstāvēt fizisku personu izsolē, uzrādot pasi, ja to pārstāv cita persona</w:t>
      </w:r>
      <w:r w:rsidRPr="009253BF">
        <w:rPr>
          <w:rFonts w:ascii="Times New Roman" w:eastAsia="Lucida Sans Unicode" w:hAnsi="Times New Roman" w:cs="Times New Roman"/>
          <w:kern w:val="2"/>
          <w:sz w:val="24"/>
          <w:szCs w:val="24"/>
          <w:lang w:val="lv-LV" w:eastAsia="lv-LV"/>
        </w:rPr>
        <w:t>.</w:t>
      </w:r>
    </w:p>
    <w:p w14:paraId="2CBB3FDF" w14:textId="77777777" w:rsidR="005E1071" w:rsidRPr="009253BF" w:rsidRDefault="001A1D9C" w:rsidP="005E1071">
      <w:pPr>
        <w:widowControl w:val="0"/>
        <w:suppressAutoHyphens/>
        <w:spacing w:after="0" w:line="240" w:lineRule="auto"/>
        <w:ind w:left="851" w:hanging="567"/>
        <w:contextualSpacing/>
        <w:jc w:val="both"/>
        <w:rPr>
          <w:rFonts w:ascii="Times New Roman" w:eastAsia="Lucida Sans Unicode" w:hAnsi="Times New Roman" w:cs="Times New Roman"/>
          <w:b/>
          <w:bCs/>
          <w:kern w:val="2"/>
          <w:sz w:val="24"/>
          <w:szCs w:val="24"/>
          <w:lang w:val="lv-LV" w:eastAsia="lv-LV"/>
        </w:rPr>
      </w:pPr>
      <w:r w:rsidRPr="009253BF">
        <w:rPr>
          <w:rFonts w:ascii="Times New Roman" w:eastAsia="Lucida Sans Unicode" w:hAnsi="Times New Roman" w:cs="Times New Roman"/>
          <w:bCs/>
          <w:kern w:val="2"/>
          <w:sz w:val="24"/>
          <w:szCs w:val="24"/>
          <w:lang w:val="lv-LV" w:eastAsia="lv-LV"/>
        </w:rPr>
        <w:t>3.3.2.Juridiskai personai:</w:t>
      </w:r>
    </w:p>
    <w:p w14:paraId="268E0D67" w14:textId="77777777" w:rsidR="005E1071" w:rsidRPr="009253BF" w:rsidRDefault="001A1D9C" w:rsidP="005E1071">
      <w:pPr>
        <w:widowControl w:val="0"/>
        <w:suppressAutoHyphens/>
        <w:spacing w:after="0" w:line="240" w:lineRule="auto"/>
        <w:ind w:left="1276" w:hanging="709"/>
        <w:contextualSpacing/>
        <w:jc w:val="both"/>
        <w:rPr>
          <w:rFonts w:ascii="Times New Roman" w:eastAsia="Lucida Sans Unicode" w:hAnsi="Times New Roman" w:cs="Times New Roman"/>
          <w:bCs/>
          <w:kern w:val="2"/>
          <w:sz w:val="24"/>
          <w:szCs w:val="24"/>
          <w:lang w:val="lv-LV" w:eastAsia="lv-LV"/>
        </w:rPr>
      </w:pPr>
      <w:r w:rsidRPr="009253BF">
        <w:rPr>
          <w:rFonts w:ascii="Times New Roman" w:eastAsia="Lucida Sans Unicode" w:hAnsi="Times New Roman" w:cs="Times New Roman"/>
          <w:kern w:val="2"/>
          <w:sz w:val="24"/>
          <w:szCs w:val="24"/>
          <w:lang w:val="lv-LV" w:eastAsia="lv-LV"/>
        </w:rPr>
        <w:t>3.3.2.1.Balvu novada pašvaldībai adresēts iesniegums par vēlēšanos piedalīties atsavināmā nekustamā īpašuma izsolē saskaņā ar šiem izsoles noteikumiem;</w:t>
      </w:r>
    </w:p>
    <w:p w14:paraId="32A4F585" w14:textId="77777777" w:rsidR="005E1071" w:rsidRPr="009253BF" w:rsidRDefault="001A1D9C" w:rsidP="005E1071">
      <w:pPr>
        <w:widowControl w:val="0"/>
        <w:suppressAutoHyphens/>
        <w:spacing w:after="0" w:line="240" w:lineRule="auto"/>
        <w:ind w:left="1276" w:hanging="709"/>
        <w:contextualSpacing/>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kern w:val="2"/>
          <w:sz w:val="24"/>
          <w:szCs w:val="24"/>
          <w:lang w:val="lv-LV" w:eastAsia="lv-LV"/>
        </w:rPr>
        <w:t>3.3.2.2.Kvīts par reģistrācijas maksas un nodrošinājuma naudas samaksu;</w:t>
      </w:r>
    </w:p>
    <w:p w14:paraId="7D6BC5A1" w14:textId="77777777" w:rsidR="005E1071" w:rsidRPr="009253BF" w:rsidRDefault="001A1D9C" w:rsidP="005E1071">
      <w:pPr>
        <w:widowControl w:val="0"/>
        <w:suppressAutoHyphens/>
        <w:spacing w:after="0" w:line="240" w:lineRule="auto"/>
        <w:ind w:left="1276" w:hanging="709"/>
        <w:contextualSpacing/>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kern w:val="2"/>
          <w:sz w:val="24"/>
          <w:szCs w:val="24"/>
          <w:lang w:val="lv-LV" w:eastAsia="lv-LV"/>
        </w:rPr>
        <w:t>3.3.2.3.Dokuments, kas apliecina</w:t>
      </w:r>
      <w:r w:rsidRPr="009253BF">
        <w:rPr>
          <w:rFonts w:ascii="Times New Roman" w:eastAsia="Lucida Sans Unicode" w:hAnsi="Times New Roman" w:cs="Times New Roman"/>
          <w:kern w:val="2"/>
          <w:sz w:val="24"/>
          <w:szCs w:val="24"/>
          <w:lang w:val="lv-LV" w:eastAsia="lv-LV"/>
        </w:rPr>
        <w:t xml:space="preserve"> pārstāvības tiesības vai noteiktajā</w:t>
      </w:r>
      <w:r w:rsidRPr="009253BF">
        <w:rPr>
          <w:rFonts w:ascii="Times New Roman" w:eastAsia="Lucida Sans Unicode" w:hAnsi="Times New Roman" w:cs="Times New Roman"/>
          <w:color w:val="000000"/>
          <w:kern w:val="2"/>
          <w:sz w:val="24"/>
          <w:szCs w:val="24"/>
          <w:lang w:val="lv-LV" w:eastAsia="lv-LV"/>
        </w:rPr>
        <w:t xml:space="preserve"> kārtībā apliecināta pilnvara pārstāvēt juridisko personu izsolē, uzrādot pasi, ja to pārstāv persona, kurai nav pārstāvības tiesību</w:t>
      </w:r>
      <w:r w:rsidRPr="009253BF">
        <w:rPr>
          <w:rFonts w:ascii="Times New Roman" w:eastAsia="Lucida Sans Unicode" w:hAnsi="Times New Roman" w:cs="Times New Roman"/>
          <w:kern w:val="2"/>
          <w:sz w:val="24"/>
          <w:szCs w:val="24"/>
          <w:lang w:val="lv-LV" w:eastAsia="lv-LV"/>
        </w:rPr>
        <w:t>;</w:t>
      </w:r>
    </w:p>
    <w:p w14:paraId="2A89BB48" w14:textId="77777777" w:rsidR="005E1071" w:rsidRPr="009253BF" w:rsidRDefault="001A1D9C" w:rsidP="005E1071">
      <w:pPr>
        <w:widowControl w:val="0"/>
        <w:suppressAutoHyphens/>
        <w:spacing w:after="0" w:line="240" w:lineRule="auto"/>
        <w:ind w:left="1276" w:hanging="709"/>
        <w:contextualSpacing/>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kern w:val="2"/>
          <w:sz w:val="24"/>
          <w:szCs w:val="24"/>
          <w:lang w:val="lv-LV" w:eastAsia="lv-LV"/>
        </w:rPr>
        <w:t>3.3.2.4.Latvijas Republikas Uzņēmumu reģistra izziņa par attiecīgās amatpersonas parak</w:t>
      </w:r>
      <w:r w:rsidRPr="009253BF">
        <w:rPr>
          <w:rFonts w:ascii="Times New Roman" w:eastAsia="Lucida Sans Unicode" w:hAnsi="Times New Roman" w:cs="Times New Roman"/>
          <w:kern w:val="2"/>
          <w:sz w:val="24"/>
          <w:szCs w:val="24"/>
          <w:lang w:val="lv-LV" w:eastAsia="lv-LV"/>
        </w:rPr>
        <w:t>sta tiesībām, kas izsniegta ne agrāk par sešām nedēļām no izsoles dienas;</w:t>
      </w:r>
    </w:p>
    <w:p w14:paraId="00E2947F" w14:textId="77777777" w:rsidR="005E1071" w:rsidRPr="009253BF" w:rsidRDefault="001A1D9C" w:rsidP="005E1071">
      <w:pPr>
        <w:widowControl w:val="0"/>
        <w:suppressAutoHyphens/>
        <w:spacing w:after="0" w:line="240" w:lineRule="auto"/>
        <w:ind w:left="1276" w:hanging="709"/>
        <w:contextualSpacing/>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kern w:val="2"/>
          <w:sz w:val="24"/>
          <w:szCs w:val="24"/>
          <w:lang w:val="lv-LV" w:eastAsia="lv-LV"/>
        </w:rPr>
        <w:t>3.3.2.5.Izsoles dalībniekam jābūt reģistrētam Komercreģistrā.</w:t>
      </w:r>
    </w:p>
    <w:p w14:paraId="0F678FBA" w14:textId="77777777" w:rsidR="005E1071" w:rsidRPr="009253BF" w:rsidRDefault="001A1D9C" w:rsidP="005E1071">
      <w:pPr>
        <w:widowControl w:val="0"/>
        <w:numPr>
          <w:ilvl w:val="1"/>
          <w:numId w:val="4"/>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kern w:val="2"/>
          <w:sz w:val="24"/>
          <w:szCs w:val="24"/>
          <w:lang w:val="lv-LV" w:eastAsia="lv-LV"/>
        </w:rPr>
        <w:t>Reģistrācijai iesniegtie dokumenti izsoles dalībniekiem atpakaļ netiek atdoti.</w:t>
      </w:r>
    </w:p>
    <w:p w14:paraId="13017FE8" w14:textId="77777777" w:rsidR="005E1071" w:rsidRPr="009253BF" w:rsidRDefault="001A1D9C" w:rsidP="005E1071">
      <w:pPr>
        <w:widowControl w:val="0"/>
        <w:numPr>
          <w:ilvl w:val="1"/>
          <w:numId w:val="4"/>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kern w:val="2"/>
          <w:sz w:val="24"/>
          <w:szCs w:val="24"/>
          <w:lang w:val="lv-LV" w:eastAsia="lv-LV"/>
        </w:rPr>
        <w:t xml:space="preserve">Ja persona ir izpildījusi šo noteikumu 3.3.punktā un tā apakšpunktos minētās prasības, tā tiek reģistrēta izsoles dalībnieku reģistrācijas lapā, kurā norāda: dalībnieka kārtas numuru; fiziskai personai – vārdu, uzvārdu, personas kodu, dzīvesvietas adresi, </w:t>
      </w:r>
      <w:r w:rsidRPr="009253BF">
        <w:rPr>
          <w:rFonts w:ascii="Times New Roman" w:eastAsia="Lucida Sans Unicode" w:hAnsi="Times New Roman" w:cs="Times New Roman"/>
          <w:kern w:val="2"/>
          <w:sz w:val="24"/>
          <w:szCs w:val="24"/>
          <w:lang w:val="lv-LV" w:eastAsia="lv-LV"/>
        </w:rPr>
        <w:t xml:space="preserve">juridiskai personai – nosaukumu, reģistrācijas numuru, juridisko adresi, atzīmi par šo noteikumu 3.3.punkta apakšpunktos iesniegtajiem dokumentiem. </w:t>
      </w:r>
    </w:p>
    <w:p w14:paraId="3B94A223" w14:textId="77777777" w:rsidR="005E1071" w:rsidRPr="009253BF" w:rsidRDefault="001A1D9C" w:rsidP="005E1071">
      <w:pPr>
        <w:widowControl w:val="0"/>
        <w:numPr>
          <w:ilvl w:val="1"/>
          <w:numId w:val="4"/>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kern w:val="2"/>
          <w:sz w:val="24"/>
          <w:szCs w:val="24"/>
          <w:lang w:val="lv-LV" w:eastAsia="lv-LV"/>
        </w:rPr>
        <w:t>Reģistrētam izsoles dalībniekam izsniedz reģistrācijas apliecību.</w:t>
      </w:r>
    </w:p>
    <w:p w14:paraId="501CF969" w14:textId="77777777" w:rsidR="005E1071" w:rsidRPr="009253BF" w:rsidRDefault="001A1D9C" w:rsidP="005E1071">
      <w:pPr>
        <w:widowControl w:val="0"/>
        <w:numPr>
          <w:ilvl w:val="1"/>
          <w:numId w:val="4"/>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kern w:val="2"/>
          <w:sz w:val="24"/>
          <w:szCs w:val="24"/>
          <w:lang w:val="lv-LV" w:eastAsia="lv-LV"/>
        </w:rPr>
        <w:t>Ja izsoles dalībnieks pretendē uz pašvald</w:t>
      </w:r>
      <w:r w:rsidRPr="009253BF">
        <w:rPr>
          <w:rFonts w:ascii="Times New Roman" w:eastAsia="Lucida Sans Unicode" w:hAnsi="Times New Roman" w:cs="Times New Roman"/>
          <w:kern w:val="2"/>
          <w:sz w:val="24"/>
          <w:szCs w:val="24"/>
          <w:lang w:val="lv-LV" w:eastAsia="lv-LV"/>
        </w:rPr>
        <w:t>ības mantas pirmpirkuma tiesībām, tam jāiesniedz iesniegums, kurā tiek norādīts pirmpirkuma tiesību pieteikšanas fakts, un dokuments, uz kura šādas tiesības tiek pieteiktas.</w:t>
      </w:r>
    </w:p>
    <w:p w14:paraId="02990777" w14:textId="77777777" w:rsidR="005E1071" w:rsidRPr="009253BF" w:rsidRDefault="001A1D9C" w:rsidP="005E1071">
      <w:pPr>
        <w:widowControl w:val="0"/>
        <w:numPr>
          <w:ilvl w:val="1"/>
          <w:numId w:val="4"/>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kern w:val="2"/>
          <w:sz w:val="24"/>
          <w:szCs w:val="24"/>
          <w:lang w:val="lv-LV" w:eastAsia="lv-LV"/>
        </w:rPr>
        <w:t>Izsoles dalībnieks</w:t>
      </w:r>
      <w:r w:rsidRPr="009253BF">
        <w:rPr>
          <w:rFonts w:ascii="Times New Roman" w:eastAsia="Lucida Sans Unicode" w:hAnsi="Times New Roman" w:cs="Times New Roman"/>
          <w:kern w:val="2"/>
          <w:sz w:val="24"/>
          <w:szCs w:val="24"/>
          <w:lang w:val="lv-LV"/>
        </w:rPr>
        <w:t xml:space="preserve"> netiek reģistrēts, ja: </w:t>
      </w:r>
    </w:p>
    <w:p w14:paraId="43C01D4C" w14:textId="77777777" w:rsidR="005E1071" w:rsidRPr="009253BF" w:rsidRDefault="001A1D9C" w:rsidP="005E1071">
      <w:pPr>
        <w:widowControl w:val="0"/>
        <w:suppressAutoHyphens/>
        <w:spacing w:after="0" w:line="240" w:lineRule="auto"/>
        <w:ind w:left="851" w:hanging="567"/>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color w:val="000000"/>
          <w:kern w:val="2"/>
          <w:sz w:val="24"/>
          <w:szCs w:val="24"/>
          <w:lang w:val="lv-LV" w:eastAsia="lv-LV"/>
        </w:rPr>
        <w:t>3.8.1.nav vēl iestājies vai ir jau beid</w:t>
      </w:r>
      <w:r w:rsidRPr="009253BF">
        <w:rPr>
          <w:rFonts w:ascii="Times New Roman" w:eastAsia="Lucida Sans Unicode" w:hAnsi="Times New Roman" w:cs="Times New Roman"/>
          <w:color w:val="000000"/>
          <w:kern w:val="2"/>
          <w:sz w:val="24"/>
          <w:szCs w:val="24"/>
          <w:lang w:val="lv-LV" w:eastAsia="lv-LV"/>
        </w:rPr>
        <w:t>zies izsoles dalībnieku reģistrācijas termiņš;</w:t>
      </w:r>
    </w:p>
    <w:p w14:paraId="3C30C7E0" w14:textId="77777777" w:rsidR="005E1071" w:rsidRPr="009253BF" w:rsidRDefault="001A1D9C" w:rsidP="005E1071">
      <w:pPr>
        <w:widowControl w:val="0"/>
        <w:suppressAutoHyphens/>
        <w:spacing w:after="0" w:line="240" w:lineRule="auto"/>
        <w:ind w:left="851" w:hanging="567"/>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color w:val="000000"/>
          <w:kern w:val="2"/>
          <w:sz w:val="24"/>
          <w:szCs w:val="24"/>
          <w:lang w:val="lv-LV" w:eastAsia="lv-LV"/>
        </w:rPr>
        <w:t>3.8.2.nav iesniegti visi šajos Noteikumos minētie dokumenti</w:t>
      </w:r>
      <w:r w:rsidRPr="009253BF">
        <w:rPr>
          <w:rFonts w:ascii="Times New Roman" w:eastAsia="Lucida Sans Unicode" w:hAnsi="Times New Roman" w:cs="Times New Roman"/>
          <w:kern w:val="2"/>
          <w:sz w:val="24"/>
          <w:szCs w:val="24"/>
          <w:lang w:val="lv-LV" w:eastAsia="lv-LV"/>
        </w:rPr>
        <w:t>;</w:t>
      </w:r>
    </w:p>
    <w:p w14:paraId="3670AFFF" w14:textId="77777777" w:rsidR="005E1071" w:rsidRPr="009253BF" w:rsidRDefault="001A1D9C" w:rsidP="005E1071">
      <w:pPr>
        <w:widowControl w:val="0"/>
        <w:suppressAutoHyphens/>
        <w:spacing w:after="0" w:line="240" w:lineRule="auto"/>
        <w:ind w:left="851" w:hanging="567"/>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kern w:val="2"/>
          <w:sz w:val="24"/>
          <w:szCs w:val="24"/>
          <w:lang w:val="lv-LV" w:eastAsia="lv-LV"/>
        </w:rPr>
        <w:t xml:space="preserve">3.8.3.dalībnieks </w:t>
      </w:r>
      <w:r w:rsidRPr="009253BF">
        <w:rPr>
          <w:rFonts w:ascii="Times New Roman" w:eastAsia="Lucida Sans Unicode" w:hAnsi="Times New Roman" w:cs="Times New Roman"/>
          <w:color w:val="000000"/>
          <w:kern w:val="2"/>
          <w:sz w:val="24"/>
          <w:szCs w:val="24"/>
          <w:lang w:val="lv-LV" w:eastAsia="lv-LV"/>
        </w:rPr>
        <w:t>rakstiski nav apliecinājis, ka piekrīt atsavināmā Nekustamā īpašuma izsoles noteikumiem;</w:t>
      </w:r>
      <w:r w:rsidRPr="009253BF">
        <w:rPr>
          <w:rFonts w:ascii="Times New Roman" w:eastAsia="Lucida Sans Unicode" w:hAnsi="Times New Roman" w:cs="Times New Roman"/>
          <w:kern w:val="2"/>
          <w:sz w:val="24"/>
          <w:szCs w:val="24"/>
          <w:lang w:val="lv-LV" w:eastAsia="lv-LV"/>
        </w:rPr>
        <w:t xml:space="preserve"> </w:t>
      </w:r>
    </w:p>
    <w:p w14:paraId="1C1C9864" w14:textId="77777777" w:rsidR="005E1071" w:rsidRPr="009253BF" w:rsidRDefault="001A1D9C" w:rsidP="005E1071">
      <w:pPr>
        <w:widowControl w:val="0"/>
        <w:suppressAutoHyphens/>
        <w:spacing w:after="0" w:line="240" w:lineRule="auto"/>
        <w:ind w:left="851" w:hanging="567"/>
        <w:contextualSpacing/>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kern w:val="2"/>
          <w:sz w:val="24"/>
          <w:szCs w:val="24"/>
          <w:lang w:val="lv-LV" w:eastAsia="lv-LV"/>
        </w:rPr>
        <w:t>3.8.4.ja uz izsoles dienu ir ierosināta p</w:t>
      </w:r>
      <w:r w:rsidRPr="009253BF">
        <w:rPr>
          <w:rFonts w:ascii="Times New Roman" w:eastAsia="Lucida Sans Unicode" w:hAnsi="Times New Roman" w:cs="Times New Roman"/>
          <w:kern w:val="2"/>
          <w:sz w:val="24"/>
          <w:szCs w:val="24"/>
          <w:lang w:val="lv-LV" w:eastAsia="lv-LV"/>
        </w:rPr>
        <w:t xml:space="preserve">retendenta maksātnespēja vai tā saimnieciskā darbība ir apturēta; </w:t>
      </w:r>
    </w:p>
    <w:p w14:paraId="100EE423" w14:textId="77777777" w:rsidR="005E1071" w:rsidRPr="009253BF" w:rsidRDefault="001A1D9C" w:rsidP="005E1071">
      <w:pPr>
        <w:widowControl w:val="0"/>
        <w:suppressAutoHyphens/>
        <w:spacing w:after="0" w:line="240" w:lineRule="auto"/>
        <w:ind w:left="851" w:hanging="567"/>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color w:val="000000"/>
          <w:kern w:val="2"/>
          <w:sz w:val="24"/>
          <w:szCs w:val="24"/>
          <w:lang w:val="lv-LV" w:eastAsia="lv-LV"/>
        </w:rPr>
        <w:lastRenderedPageBreak/>
        <w:t xml:space="preserve">3.8.5.ir nekustamā īpašuma nodokļa parāds </w:t>
      </w:r>
      <w:r w:rsidRPr="009253BF">
        <w:rPr>
          <w:rFonts w:ascii="Times New Roman" w:eastAsia="Lucida Sans Unicode" w:hAnsi="Times New Roman" w:cs="Times New Roman"/>
          <w:kern w:val="2"/>
          <w:sz w:val="24"/>
          <w:szCs w:val="24"/>
          <w:lang w:val="lv-LV" w:eastAsia="lv-LV"/>
        </w:rPr>
        <w:t xml:space="preserve">Latvijā vai valstī, kurā atrodas to pastāvīgā dzīvesvieta. </w:t>
      </w:r>
    </w:p>
    <w:p w14:paraId="2652C1D9" w14:textId="77777777" w:rsidR="005E1071" w:rsidRPr="009253BF" w:rsidRDefault="001A1D9C" w:rsidP="005E1071">
      <w:pPr>
        <w:widowControl w:val="0"/>
        <w:numPr>
          <w:ilvl w:val="1"/>
          <w:numId w:val="4"/>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kern w:val="2"/>
          <w:sz w:val="24"/>
          <w:szCs w:val="24"/>
          <w:lang w:val="lv-LV" w:eastAsia="lv-LV"/>
        </w:rPr>
        <w:t>Izsoles reģistratoram nav tiesību līdz izsoles sākumam izpaust jebkādas ziņas par reģis</w:t>
      </w:r>
      <w:r w:rsidRPr="009253BF">
        <w:rPr>
          <w:rFonts w:ascii="Times New Roman" w:eastAsia="Lucida Sans Unicode" w:hAnsi="Times New Roman" w:cs="Times New Roman"/>
          <w:kern w:val="2"/>
          <w:sz w:val="24"/>
          <w:szCs w:val="24"/>
          <w:lang w:val="lv-LV" w:eastAsia="lv-LV"/>
        </w:rPr>
        <w:t>trētajiem izsoles dalībniekiem.</w:t>
      </w:r>
    </w:p>
    <w:p w14:paraId="4FE35EF9" w14:textId="77777777" w:rsidR="005E1071" w:rsidRPr="009253BF" w:rsidRDefault="005E1071" w:rsidP="005E1071">
      <w:pPr>
        <w:widowControl w:val="0"/>
        <w:tabs>
          <w:tab w:val="left" w:pos="426"/>
        </w:tabs>
        <w:suppressAutoHyphens/>
        <w:spacing w:after="0" w:line="240" w:lineRule="auto"/>
        <w:contextualSpacing/>
        <w:jc w:val="both"/>
        <w:rPr>
          <w:rFonts w:ascii="Times New Roman" w:eastAsia="Lucida Sans Unicode" w:hAnsi="Times New Roman" w:cs="Times New Roman"/>
          <w:kern w:val="2"/>
          <w:sz w:val="24"/>
          <w:szCs w:val="24"/>
          <w:lang w:val="lv-LV" w:eastAsia="lv-LV"/>
        </w:rPr>
      </w:pPr>
    </w:p>
    <w:p w14:paraId="60BF58B0" w14:textId="77777777" w:rsidR="005E1071" w:rsidRPr="009253BF" w:rsidRDefault="001A1D9C" w:rsidP="005E1071">
      <w:pPr>
        <w:widowControl w:val="0"/>
        <w:suppressAutoHyphens/>
        <w:spacing w:after="0" w:line="240" w:lineRule="auto"/>
        <w:ind w:left="360"/>
        <w:jc w:val="center"/>
        <w:rPr>
          <w:rFonts w:ascii="Times New Roman" w:eastAsia="Lucida Sans Unicode" w:hAnsi="Times New Roman" w:cs="Times New Roman"/>
          <w:b/>
          <w:bCs/>
          <w:kern w:val="2"/>
          <w:sz w:val="24"/>
          <w:szCs w:val="24"/>
          <w:lang w:val="lv-LV" w:eastAsia="lv-LV"/>
        </w:rPr>
      </w:pPr>
      <w:r w:rsidRPr="009253BF">
        <w:rPr>
          <w:rFonts w:ascii="Times New Roman" w:eastAsia="Lucida Sans Unicode" w:hAnsi="Times New Roman" w:cs="Times New Roman"/>
          <w:b/>
          <w:bCs/>
          <w:kern w:val="2"/>
          <w:sz w:val="24"/>
          <w:szCs w:val="24"/>
          <w:lang w:val="lv-LV" w:eastAsia="lv-LV"/>
        </w:rPr>
        <w:t>IV Izsoles process</w:t>
      </w:r>
    </w:p>
    <w:p w14:paraId="27BA36CC" w14:textId="77777777" w:rsidR="005E1071" w:rsidRPr="009253BF" w:rsidRDefault="005E1071" w:rsidP="005E1071">
      <w:pPr>
        <w:widowControl w:val="0"/>
        <w:numPr>
          <w:ilvl w:val="0"/>
          <w:numId w:val="5"/>
        </w:numPr>
        <w:tabs>
          <w:tab w:val="left" w:pos="284"/>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2DD5084D" w14:textId="77777777" w:rsidR="005E1071" w:rsidRPr="009253BF" w:rsidRDefault="005E1071" w:rsidP="005E1071">
      <w:pPr>
        <w:widowControl w:val="0"/>
        <w:numPr>
          <w:ilvl w:val="0"/>
          <w:numId w:val="5"/>
        </w:numPr>
        <w:tabs>
          <w:tab w:val="left" w:pos="284"/>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60AC43CB" w14:textId="77777777" w:rsidR="005E1071" w:rsidRPr="009253BF" w:rsidRDefault="005E1071" w:rsidP="005E1071">
      <w:pPr>
        <w:widowControl w:val="0"/>
        <w:numPr>
          <w:ilvl w:val="0"/>
          <w:numId w:val="5"/>
        </w:numPr>
        <w:tabs>
          <w:tab w:val="left" w:pos="284"/>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4BB1AA12" w14:textId="77777777" w:rsidR="005E1071" w:rsidRPr="009253BF" w:rsidRDefault="001A1D9C" w:rsidP="005E1071">
      <w:pPr>
        <w:widowControl w:val="0"/>
        <w:numPr>
          <w:ilvl w:val="1"/>
          <w:numId w:val="5"/>
        </w:numPr>
        <w:tabs>
          <w:tab w:val="left" w:pos="284"/>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kern w:val="2"/>
          <w:sz w:val="24"/>
          <w:szCs w:val="24"/>
          <w:lang w:val="lv-LV" w:eastAsia="lv-LV"/>
        </w:rPr>
        <w:t xml:space="preserve">Izsolē var piedalīties tās fiziskas un juridiskas personas, kuras ir reģistrētas šajos noteikumos noteiktajā kārtībā, un tām ir izsniegtas izsoles dalībnieka reģistrācijas apliecības. </w:t>
      </w:r>
    </w:p>
    <w:p w14:paraId="79D660E2" w14:textId="77777777" w:rsidR="005E1071" w:rsidRPr="009253BF" w:rsidRDefault="001A1D9C" w:rsidP="005E1071">
      <w:pPr>
        <w:widowControl w:val="0"/>
        <w:numPr>
          <w:ilvl w:val="1"/>
          <w:numId w:val="5"/>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kern w:val="2"/>
          <w:sz w:val="24"/>
          <w:szCs w:val="24"/>
          <w:lang w:val="lv-LV" w:eastAsia="lv-LV"/>
        </w:rPr>
        <w:t>Izsole var notikt arī tad, ja reģistrējies un uz izsoli ir ieradies vie</w:t>
      </w:r>
      <w:r w:rsidRPr="009253BF">
        <w:rPr>
          <w:rFonts w:ascii="Times New Roman" w:eastAsia="Lucida Sans Unicode" w:hAnsi="Times New Roman" w:cs="Times New Roman"/>
          <w:kern w:val="2"/>
          <w:sz w:val="24"/>
          <w:szCs w:val="24"/>
          <w:lang w:val="lv-LV" w:eastAsia="lv-LV"/>
        </w:rPr>
        <w:t xml:space="preserve">ns dalībnieks. </w:t>
      </w:r>
    </w:p>
    <w:p w14:paraId="304FB0F8" w14:textId="77777777" w:rsidR="005E1071" w:rsidRPr="009253BF" w:rsidRDefault="001A1D9C" w:rsidP="005E1071">
      <w:pPr>
        <w:widowControl w:val="0"/>
        <w:numPr>
          <w:ilvl w:val="1"/>
          <w:numId w:val="5"/>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kern w:val="2"/>
          <w:sz w:val="24"/>
          <w:szCs w:val="24"/>
          <w:lang w:val="lv-LV" w:eastAsia="lv-LV"/>
        </w:rPr>
        <w:t>Ja noteiktajā laikā ir reģistrējušies vairāk par vienu dalībnieku, bet uz izsoli ierodas viens dalībnieks, izsoli atliek uz divām stundām. Ja pēc divām stundām nav ieradušies pārējie dalībnieki, izsoles vadītājs paziņo vienu no šādiem komis</w:t>
      </w:r>
      <w:r w:rsidRPr="009253BF">
        <w:rPr>
          <w:rFonts w:ascii="Times New Roman" w:eastAsia="Lucida Sans Unicode" w:hAnsi="Times New Roman" w:cs="Times New Roman"/>
          <w:kern w:val="2"/>
          <w:sz w:val="24"/>
          <w:szCs w:val="24"/>
          <w:lang w:val="lv-LV" w:eastAsia="lv-LV"/>
        </w:rPr>
        <w:t xml:space="preserve">ijas lēmumiem: </w:t>
      </w:r>
    </w:p>
    <w:p w14:paraId="7C44DF19" w14:textId="77777777" w:rsidR="005E1071" w:rsidRPr="009253BF" w:rsidRDefault="001A1D9C" w:rsidP="005E1071">
      <w:pPr>
        <w:widowControl w:val="0"/>
        <w:suppressAutoHyphens/>
        <w:spacing w:after="0" w:line="240" w:lineRule="auto"/>
        <w:ind w:left="851" w:hanging="567"/>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kern w:val="2"/>
          <w:sz w:val="24"/>
          <w:szCs w:val="24"/>
          <w:lang w:val="lv-LV" w:eastAsia="lv-LV"/>
        </w:rPr>
        <w:t>4.3.1.sākt izsoli, piedaloties vienam izsoles dalībniekam. Izsoles vadītājs piedāvā šim Dalībniekam solīt Nekustamā īpašuma pirkuma cenu, un viņš kļūst par izsoles uzvarētāju, ja ir pārsolījis sākumcenu;</w:t>
      </w:r>
    </w:p>
    <w:p w14:paraId="792FCD72" w14:textId="77777777" w:rsidR="005E1071" w:rsidRPr="009253BF" w:rsidRDefault="001A1D9C" w:rsidP="005E1071">
      <w:pPr>
        <w:widowControl w:val="0"/>
        <w:suppressAutoHyphens/>
        <w:spacing w:after="0" w:line="240" w:lineRule="auto"/>
        <w:ind w:left="851" w:hanging="567"/>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kern w:val="2"/>
          <w:sz w:val="24"/>
          <w:szCs w:val="24"/>
          <w:lang w:val="lv-LV" w:eastAsia="lv-LV"/>
        </w:rPr>
        <w:t xml:space="preserve">4.3.2.noteikt, ka izsole nenotiek. </w:t>
      </w:r>
    </w:p>
    <w:p w14:paraId="39E988EC" w14:textId="77777777" w:rsidR="005E1071" w:rsidRPr="009253BF" w:rsidRDefault="001A1D9C" w:rsidP="005E1071">
      <w:pPr>
        <w:widowControl w:val="0"/>
        <w:numPr>
          <w:ilvl w:val="1"/>
          <w:numId w:val="5"/>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kern w:val="2"/>
          <w:sz w:val="24"/>
          <w:szCs w:val="24"/>
          <w:lang w:val="lv-LV" w:eastAsia="lv-LV"/>
        </w:rPr>
        <w:t xml:space="preserve">Dalībniekam, kas ir reģistrējies uz atsavināmā Nekustamā īpašuma izsoli un nav ieradies uz izsoli, nav atteicies no dalības izsolē, kā arī nav rakstiski brīdinājis par neierašanos, nodrošinājuma nauda netiek atmaksāta. </w:t>
      </w:r>
    </w:p>
    <w:p w14:paraId="4F369EF9" w14:textId="77777777" w:rsidR="005E1071" w:rsidRPr="009253BF" w:rsidRDefault="001A1D9C" w:rsidP="005E1071">
      <w:pPr>
        <w:widowControl w:val="0"/>
        <w:numPr>
          <w:ilvl w:val="1"/>
          <w:numId w:val="5"/>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kern w:val="2"/>
          <w:sz w:val="24"/>
          <w:szCs w:val="24"/>
          <w:lang w:val="lv-LV" w:eastAsia="lv-LV"/>
        </w:rPr>
        <w:t>Ja izsole nenotiek, reģistrētajam da</w:t>
      </w:r>
      <w:r w:rsidRPr="009253BF">
        <w:rPr>
          <w:rFonts w:ascii="Times New Roman" w:eastAsia="Lucida Sans Unicode" w:hAnsi="Times New Roman" w:cs="Times New Roman"/>
          <w:kern w:val="2"/>
          <w:sz w:val="24"/>
          <w:szCs w:val="24"/>
          <w:lang w:val="lv-LV" w:eastAsia="lv-LV"/>
        </w:rPr>
        <w:t xml:space="preserve">lībniekam, kurš ieradies uz izsoli, ir tiesības pieprasīt atpakaļ nodrošinājuma naudu, kas jāatmaksā 5 (piecu) darba dienu laikā no pieprasījuma saņemšanas. </w:t>
      </w:r>
    </w:p>
    <w:p w14:paraId="7D7D9D1B" w14:textId="77777777" w:rsidR="005E1071" w:rsidRPr="009253BF" w:rsidRDefault="001A1D9C" w:rsidP="005E1071">
      <w:pPr>
        <w:widowControl w:val="0"/>
        <w:numPr>
          <w:ilvl w:val="1"/>
          <w:numId w:val="5"/>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kern w:val="2"/>
          <w:sz w:val="24"/>
          <w:szCs w:val="24"/>
          <w:lang w:val="lv-LV" w:eastAsia="lv-LV"/>
        </w:rPr>
        <w:t>Ja dalībnieks nepieprasa iemaksāto naudas summu, viņam ir tiesības saņemt jaunu reģistrācijas apli</w:t>
      </w:r>
      <w:r w:rsidRPr="009253BF">
        <w:rPr>
          <w:rFonts w:ascii="Times New Roman" w:eastAsia="Lucida Sans Unicode" w:hAnsi="Times New Roman" w:cs="Times New Roman"/>
          <w:kern w:val="2"/>
          <w:sz w:val="24"/>
          <w:szCs w:val="24"/>
          <w:lang w:val="lv-LV" w:eastAsia="lv-LV"/>
        </w:rPr>
        <w:t xml:space="preserve">ecību un piedalīties atkārtotā izsolē bez šo Noteikumu 3.3. punkta apakšpunktos minēto dokumentu uzrādīšanas un iesniegšanas. </w:t>
      </w:r>
    </w:p>
    <w:p w14:paraId="57010F2A" w14:textId="77777777" w:rsidR="005E1071" w:rsidRPr="009253BF" w:rsidRDefault="001A1D9C" w:rsidP="005E1071">
      <w:pPr>
        <w:widowControl w:val="0"/>
        <w:numPr>
          <w:ilvl w:val="1"/>
          <w:numId w:val="5"/>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kern w:val="2"/>
          <w:sz w:val="24"/>
          <w:szCs w:val="24"/>
          <w:lang w:val="lv-LV" w:eastAsia="lv-LV"/>
        </w:rPr>
        <w:t xml:space="preserve">Ja izsoles dalībnieks neierodas uz atkārtotās izsoles </w:t>
      </w:r>
      <w:proofErr w:type="spellStart"/>
      <w:r w:rsidRPr="009253BF">
        <w:rPr>
          <w:rFonts w:ascii="Times New Roman" w:eastAsia="Lucida Sans Unicode" w:hAnsi="Times New Roman" w:cs="Times New Roman"/>
          <w:kern w:val="2"/>
          <w:sz w:val="24"/>
          <w:szCs w:val="24"/>
          <w:lang w:val="lv-LV" w:eastAsia="lv-LV"/>
        </w:rPr>
        <w:t>pārreģistrāciju</w:t>
      </w:r>
      <w:proofErr w:type="spellEnd"/>
      <w:r w:rsidRPr="009253BF">
        <w:rPr>
          <w:rFonts w:ascii="Times New Roman" w:eastAsia="Lucida Sans Unicode" w:hAnsi="Times New Roman" w:cs="Times New Roman"/>
          <w:kern w:val="2"/>
          <w:sz w:val="24"/>
          <w:szCs w:val="24"/>
          <w:lang w:val="lv-LV" w:eastAsia="lv-LV"/>
        </w:rPr>
        <w:t xml:space="preserve">, viņš zaudē tiesības piedalīties šajā izsolē. </w:t>
      </w:r>
    </w:p>
    <w:p w14:paraId="5EAFAFEC" w14:textId="77777777" w:rsidR="005E1071" w:rsidRPr="009253BF" w:rsidRDefault="001A1D9C" w:rsidP="005E1071">
      <w:pPr>
        <w:widowControl w:val="0"/>
        <w:numPr>
          <w:ilvl w:val="1"/>
          <w:numId w:val="5"/>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kern w:val="2"/>
          <w:sz w:val="24"/>
          <w:szCs w:val="24"/>
          <w:lang w:val="lv-LV" w:eastAsia="lv-LV"/>
        </w:rPr>
        <w:t>Pie ieejas i</w:t>
      </w:r>
      <w:r w:rsidRPr="009253BF">
        <w:rPr>
          <w:rFonts w:ascii="Times New Roman" w:eastAsia="Lucida Sans Unicode" w:hAnsi="Times New Roman" w:cs="Times New Roman"/>
          <w:kern w:val="2"/>
          <w:sz w:val="24"/>
          <w:szCs w:val="24"/>
          <w:lang w:val="lv-LV" w:eastAsia="lv-LV"/>
        </w:rPr>
        <w:t>zsoles telpā, dalībnieks uzrāda izsoles sekretāram (protokolistam) personu apliecinošu dokumentu un reģistrācijas apliecību, uz kuras pamata viņam izsniedz izsoles dalībnieka reģistrācijas kartīti, kuras numurs atbilst reģistrācijas apliecībā ierakstītajam</w:t>
      </w:r>
      <w:r w:rsidRPr="009253BF">
        <w:rPr>
          <w:rFonts w:ascii="Times New Roman" w:eastAsia="Lucida Sans Unicode" w:hAnsi="Times New Roman" w:cs="Times New Roman"/>
          <w:kern w:val="2"/>
          <w:sz w:val="24"/>
          <w:szCs w:val="24"/>
          <w:lang w:val="lv-LV" w:eastAsia="lv-LV"/>
        </w:rPr>
        <w:t xml:space="preserve"> kārtas numuram. Pilnvarotās personas papildus uzrāda pilnvaru. </w:t>
      </w:r>
    </w:p>
    <w:p w14:paraId="14FCDFA2" w14:textId="77777777" w:rsidR="005E1071" w:rsidRPr="009253BF" w:rsidRDefault="001A1D9C" w:rsidP="005E1071">
      <w:pPr>
        <w:widowControl w:val="0"/>
        <w:numPr>
          <w:ilvl w:val="1"/>
          <w:numId w:val="5"/>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kern w:val="2"/>
          <w:sz w:val="24"/>
          <w:szCs w:val="24"/>
          <w:lang w:val="lv-LV" w:eastAsia="lv-LV"/>
        </w:rPr>
        <w:t>Izsoles dalībnieki pirms izsoles sākšanas parakstās par iepazīšanos ar izsoles noteikumiem, apliecinot, ka viņi ir iepazinušies ar izsoles noteikumiem un viņiem šajā sakarā nav nekādu pretenz</w:t>
      </w:r>
      <w:r w:rsidRPr="009253BF">
        <w:rPr>
          <w:rFonts w:ascii="Times New Roman" w:eastAsia="Lucida Sans Unicode" w:hAnsi="Times New Roman" w:cs="Times New Roman"/>
          <w:kern w:val="2"/>
          <w:sz w:val="24"/>
          <w:szCs w:val="24"/>
          <w:lang w:val="lv-LV" w:eastAsia="lv-LV"/>
        </w:rPr>
        <w:t xml:space="preserve">iju. </w:t>
      </w:r>
    </w:p>
    <w:p w14:paraId="441BF6BC" w14:textId="77777777" w:rsidR="005E1071" w:rsidRPr="009253BF" w:rsidRDefault="001A1D9C" w:rsidP="005E1071">
      <w:pPr>
        <w:widowControl w:val="0"/>
        <w:numPr>
          <w:ilvl w:val="1"/>
          <w:numId w:val="5"/>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kern w:val="2"/>
          <w:sz w:val="24"/>
          <w:szCs w:val="24"/>
          <w:lang w:val="lv-LV"/>
        </w:rPr>
        <w:t xml:space="preserve">Izsoles gaita tiek protokolēta. Izsoles gaitas protokolā atspoguļo visas Komisijas priekšsēdētāja un izsoles dalībnieku darbības izsoles gaitā. Izsoles gaitas protokolu paraksta visi komisijas locekļi. </w:t>
      </w:r>
    </w:p>
    <w:p w14:paraId="7FD55C91" w14:textId="77777777" w:rsidR="005E1071" w:rsidRPr="009253BF" w:rsidRDefault="001A1D9C" w:rsidP="005E1071">
      <w:pPr>
        <w:widowControl w:val="0"/>
        <w:numPr>
          <w:ilvl w:val="1"/>
          <w:numId w:val="5"/>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kern w:val="2"/>
          <w:sz w:val="24"/>
          <w:szCs w:val="24"/>
          <w:lang w:val="lv-LV"/>
        </w:rPr>
        <w:t>Komisijas priekšsēdētājs, atklājot izsoli, iepazīstin</w:t>
      </w:r>
      <w:r w:rsidRPr="009253BF">
        <w:rPr>
          <w:rFonts w:ascii="Times New Roman" w:eastAsia="Lucida Sans Unicode" w:hAnsi="Times New Roman" w:cs="Times New Roman"/>
          <w:kern w:val="2"/>
          <w:sz w:val="24"/>
          <w:szCs w:val="24"/>
          <w:lang w:val="lv-LV"/>
        </w:rPr>
        <w:t xml:space="preserve">a ar Komisijas sastāvu un pārliecinās par izsoles dalībnieku ierašanos saskaņā ar dalībnieku reģistrācijas sarakstu. </w:t>
      </w:r>
    </w:p>
    <w:p w14:paraId="374D1173" w14:textId="77777777" w:rsidR="005E1071" w:rsidRPr="009253BF" w:rsidRDefault="001A1D9C" w:rsidP="005E1071">
      <w:pPr>
        <w:widowControl w:val="0"/>
        <w:numPr>
          <w:ilvl w:val="1"/>
          <w:numId w:val="5"/>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kern w:val="2"/>
          <w:sz w:val="24"/>
          <w:szCs w:val="24"/>
          <w:lang w:val="lv-LV"/>
        </w:rPr>
        <w:t>Komisijas priekšsēdētājs īsi raksturo pārdodamo nekustamo īpašumu, paziņo nosacīto (sākotnējo) cenu, kā arī izsoles soli – summu, par kādu</w:t>
      </w:r>
      <w:r w:rsidRPr="009253BF">
        <w:rPr>
          <w:rFonts w:ascii="Times New Roman" w:eastAsia="Lucida Sans Unicode" w:hAnsi="Times New Roman" w:cs="Times New Roman"/>
          <w:kern w:val="2"/>
          <w:sz w:val="24"/>
          <w:szCs w:val="24"/>
          <w:lang w:val="lv-LV"/>
        </w:rPr>
        <w:t xml:space="preserve"> nosacītā (sākotnējā) cena tiek paaugstināta ar katru nākamo solījumu. </w:t>
      </w:r>
    </w:p>
    <w:p w14:paraId="22A33C79" w14:textId="77777777" w:rsidR="005E1071" w:rsidRPr="009253BF" w:rsidRDefault="001A1D9C" w:rsidP="005E1071">
      <w:pPr>
        <w:widowControl w:val="0"/>
        <w:numPr>
          <w:ilvl w:val="1"/>
          <w:numId w:val="5"/>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kern w:val="2"/>
          <w:sz w:val="24"/>
          <w:szCs w:val="24"/>
          <w:lang w:val="lv-LV"/>
        </w:rPr>
        <w:t xml:space="preserve">Solīšanas sākumā izsoles vadītājs lūdz dalībniekus apstiprināt gatavību iegādāties Nekustamo īpašumu par izsoles sākumcenu. Dalībnieks, kas neapstiprina gatavību iegādāties </w:t>
      </w:r>
      <w:r w:rsidRPr="009253BF">
        <w:rPr>
          <w:rFonts w:ascii="Times New Roman" w:eastAsia="Lucida Sans Unicode" w:hAnsi="Times New Roman" w:cs="Times New Roman"/>
          <w:kern w:val="2"/>
          <w:sz w:val="24"/>
          <w:szCs w:val="24"/>
          <w:lang w:val="lv-LV"/>
        </w:rPr>
        <w:t>Nekustamo īpašumu par sākumcenu, uzskatāms par atteikušos no dalības izsolē</w:t>
      </w:r>
      <w:r w:rsidRPr="009253BF">
        <w:rPr>
          <w:rFonts w:ascii="Times New Roman" w:eastAsia="Lucida Sans Unicode" w:hAnsi="Times New Roman" w:cs="Times New Roman"/>
          <w:i/>
          <w:iCs/>
          <w:kern w:val="2"/>
          <w:sz w:val="24"/>
          <w:szCs w:val="24"/>
          <w:lang w:val="lv-LV"/>
        </w:rPr>
        <w:t xml:space="preserve"> </w:t>
      </w:r>
      <w:r w:rsidRPr="009253BF">
        <w:rPr>
          <w:rFonts w:ascii="Times New Roman" w:eastAsia="Lucida Sans Unicode" w:hAnsi="Times New Roman" w:cs="Times New Roman"/>
          <w:kern w:val="2"/>
          <w:sz w:val="24"/>
          <w:szCs w:val="24"/>
          <w:lang w:val="lv-LV"/>
        </w:rPr>
        <w:t xml:space="preserve">un viņam nodrošinājuma nauda netiek atmaksāta. </w:t>
      </w:r>
    </w:p>
    <w:p w14:paraId="6B53C3AC" w14:textId="77777777" w:rsidR="005E1071" w:rsidRPr="009253BF" w:rsidRDefault="001A1D9C" w:rsidP="005E1071">
      <w:pPr>
        <w:widowControl w:val="0"/>
        <w:numPr>
          <w:ilvl w:val="1"/>
          <w:numId w:val="5"/>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kern w:val="2"/>
          <w:sz w:val="24"/>
          <w:szCs w:val="24"/>
          <w:lang w:val="lv-LV"/>
        </w:rPr>
        <w:t xml:space="preserve">Pēc komisijas priekšsēdētāja ziņojuma sākas solīšanas process. </w:t>
      </w:r>
    </w:p>
    <w:p w14:paraId="078695E6" w14:textId="77777777" w:rsidR="005E1071" w:rsidRPr="009253BF" w:rsidRDefault="001A1D9C" w:rsidP="005E1071">
      <w:pPr>
        <w:widowControl w:val="0"/>
        <w:numPr>
          <w:ilvl w:val="1"/>
          <w:numId w:val="5"/>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kern w:val="2"/>
          <w:sz w:val="24"/>
          <w:szCs w:val="24"/>
          <w:lang w:val="lv-LV"/>
        </w:rPr>
        <w:t xml:space="preserve">Solīšana notiek pa vienam izsoles solim. </w:t>
      </w:r>
    </w:p>
    <w:p w14:paraId="51314822" w14:textId="77777777" w:rsidR="005E1071" w:rsidRPr="009253BF" w:rsidRDefault="001A1D9C" w:rsidP="005E1071">
      <w:pPr>
        <w:widowControl w:val="0"/>
        <w:numPr>
          <w:ilvl w:val="1"/>
          <w:numId w:val="5"/>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kern w:val="2"/>
          <w:sz w:val="24"/>
          <w:szCs w:val="24"/>
          <w:lang w:val="lv-LV"/>
        </w:rPr>
        <w:t>Komisijas priekšsēdētājs n</w:t>
      </w:r>
      <w:r w:rsidRPr="009253BF">
        <w:rPr>
          <w:rFonts w:ascii="Times New Roman" w:eastAsia="Lucida Sans Unicode" w:hAnsi="Times New Roman" w:cs="Times New Roman"/>
          <w:kern w:val="2"/>
          <w:sz w:val="24"/>
          <w:szCs w:val="24"/>
          <w:lang w:val="lv-LV"/>
        </w:rPr>
        <w:t xml:space="preserve">osauc izsolāmā nekustamā īpašuma sākotnējo cenu un jautā: „Kas sola vairāk?”. </w:t>
      </w:r>
    </w:p>
    <w:p w14:paraId="6AA9274D" w14:textId="77777777" w:rsidR="005E1071" w:rsidRPr="009253BF" w:rsidRDefault="001A1D9C" w:rsidP="005E1071">
      <w:pPr>
        <w:widowControl w:val="0"/>
        <w:numPr>
          <w:ilvl w:val="1"/>
          <w:numId w:val="5"/>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kern w:val="2"/>
          <w:sz w:val="24"/>
          <w:szCs w:val="24"/>
          <w:lang w:val="lv-LV"/>
        </w:rPr>
        <w:t xml:space="preserve">Izsoles dalībnieki solīšanas procesā paceļ savu reģistrācijas kartīti ar numuru. Komisijas </w:t>
      </w:r>
      <w:r w:rsidRPr="009253BF">
        <w:rPr>
          <w:rFonts w:ascii="Times New Roman" w:eastAsia="Lucida Sans Unicode" w:hAnsi="Times New Roman" w:cs="Times New Roman"/>
          <w:kern w:val="2"/>
          <w:sz w:val="24"/>
          <w:szCs w:val="24"/>
          <w:lang w:val="lv-LV"/>
        </w:rPr>
        <w:lastRenderedPageBreak/>
        <w:t>priekšsēdētājs paziņo solītāja reģistrācijas numuru un piedāvāto cenu. Ja neviens no d</w:t>
      </w:r>
      <w:r w:rsidRPr="009253BF">
        <w:rPr>
          <w:rFonts w:ascii="Times New Roman" w:eastAsia="Lucida Sans Unicode" w:hAnsi="Times New Roman" w:cs="Times New Roman"/>
          <w:kern w:val="2"/>
          <w:sz w:val="24"/>
          <w:szCs w:val="24"/>
          <w:lang w:val="lv-LV"/>
        </w:rPr>
        <w:t xml:space="preserve">alībniekiem vairs augstāku cenu nepiedāvā, izsoles vadītājs 3 (trīs) reizes atkārto pēdējo augstāko cenu un fiksē to ar āmura piesitienu. Pēc āmura pēdējā (trešā) piesitiena nekustamais īpašums ir pārdots personai, kas solījusi pēdējo augstāko cenu. </w:t>
      </w:r>
    </w:p>
    <w:p w14:paraId="7655A4D6" w14:textId="77777777" w:rsidR="005E1071" w:rsidRPr="009253BF" w:rsidRDefault="001A1D9C" w:rsidP="005E1071">
      <w:pPr>
        <w:widowControl w:val="0"/>
        <w:numPr>
          <w:ilvl w:val="1"/>
          <w:numId w:val="5"/>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kern w:val="2"/>
          <w:sz w:val="24"/>
          <w:szCs w:val="24"/>
          <w:lang w:val="lv-LV"/>
        </w:rPr>
        <w:t>Dalīb</w:t>
      </w:r>
      <w:r w:rsidRPr="009253BF">
        <w:rPr>
          <w:rFonts w:ascii="Times New Roman" w:eastAsia="Lucida Sans Unicode" w:hAnsi="Times New Roman" w:cs="Times New Roman"/>
          <w:kern w:val="2"/>
          <w:sz w:val="24"/>
          <w:szCs w:val="24"/>
          <w:lang w:val="lv-LV"/>
        </w:rPr>
        <w:t xml:space="preserve">nieka reģistrācijas numurs un solītā cena tiek ierakstīti izsoles gaitas protokolā. </w:t>
      </w:r>
    </w:p>
    <w:p w14:paraId="4EA1AD36" w14:textId="77777777" w:rsidR="005E1071" w:rsidRPr="009253BF" w:rsidRDefault="001A1D9C" w:rsidP="005E1071">
      <w:pPr>
        <w:widowControl w:val="0"/>
        <w:numPr>
          <w:ilvl w:val="1"/>
          <w:numId w:val="5"/>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kern w:val="2"/>
          <w:sz w:val="24"/>
          <w:szCs w:val="24"/>
          <w:lang w:val="lv-LV"/>
        </w:rPr>
        <w:t>Katrs dalībnieka solījums ir viņam līdz nekustamā īpašuma tiesību pārejai izsoles uzvarētājam saistošs apliecinājums, ka viņš palielina solīto nekustamā īpašuma cenu par n</w:t>
      </w:r>
      <w:r w:rsidRPr="009253BF">
        <w:rPr>
          <w:rFonts w:ascii="Times New Roman" w:eastAsia="Lucida Sans Unicode" w:hAnsi="Times New Roman" w:cs="Times New Roman"/>
          <w:kern w:val="2"/>
          <w:sz w:val="24"/>
          <w:szCs w:val="24"/>
          <w:lang w:val="lv-LV"/>
        </w:rPr>
        <w:t xml:space="preserve">oteikto izsoles soli. </w:t>
      </w:r>
    </w:p>
    <w:p w14:paraId="2B7EDA0B" w14:textId="77777777" w:rsidR="005E1071" w:rsidRPr="009253BF" w:rsidRDefault="001A1D9C" w:rsidP="005E1071">
      <w:pPr>
        <w:widowControl w:val="0"/>
        <w:numPr>
          <w:ilvl w:val="1"/>
          <w:numId w:val="5"/>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kern w:val="2"/>
          <w:sz w:val="24"/>
          <w:szCs w:val="24"/>
          <w:lang w:val="lv-LV"/>
        </w:rPr>
        <w:t>Ja vairāki dalībnieki vienlaicīgi ir piedāvājuši vienādu cenu un vizuāli nav iespējams izšķirt, kurš piedāvāja pirmais, izsoles vadītājs ar izlozi izšķir, kuram no šiem dalībniekiem tiek ieskaitīts šis solījums. Izloze tiek veikta, s</w:t>
      </w:r>
      <w:r w:rsidRPr="009253BF">
        <w:rPr>
          <w:rFonts w:ascii="Times New Roman" w:eastAsia="Lucida Sans Unicode" w:hAnsi="Times New Roman" w:cs="Times New Roman"/>
          <w:kern w:val="2"/>
          <w:sz w:val="24"/>
          <w:szCs w:val="24"/>
          <w:lang w:val="lv-LV"/>
        </w:rPr>
        <w:t xml:space="preserve">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14:paraId="3C7FA147" w14:textId="77777777" w:rsidR="005E1071" w:rsidRPr="009253BF" w:rsidRDefault="001A1D9C" w:rsidP="005E1071">
      <w:pPr>
        <w:widowControl w:val="0"/>
        <w:numPr>
          <w:ilvl w:val="1"/>
          <w:numId w:val="5"/>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kern w:val="2"/>
          <w:sz w:val="24"/>
          <w:szCs w:val="24"/>
          <w:lang w:val="lv-LV"/>
        </w:rPr>
        <w:t>Ka</w:t>
      </w:r>
      <w:r w:rsidRPr="009253BF">
        <w:rPr>
          <w:rFonts w:ascii="Times New Roman" w:eastAsia="Lucida Sans Unicode" w:hAnsi="Times New Roman" w:cs="Times New Roman"/>
          <w:kern w:val="2"/>
          <w:sz w:val="24"/>
          <w:szCs w:val="24"/>
          <w:lang w:val="lv-LV"/>
        </w:rPr>
        <w:t xml:space="preserve">trs solītājs izsoles dalībnieku sarakstā ar savu parakstu apstiprina savu pēdējo solīto cenu. Minēto izsoles dalībnieku sarakstu paraksta visi Komisijas locekļi. </w:t>
      </w:r>
    </w:p>
    <w:p w14:paraId="075AED00" w14:textId="77777777" w:rsidR="005E1071" w:rsidRPr="009253BF" w:rsidRDefault="001A1D9C" w:rsidP="005E1071">
      <w:pPr>
        <w:widowControl w:val="0"/>
        <w:numPr>
          <w:ilvl w:val="1"/>
          <w:numId w:val="5"/>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kern w:val="2"/>
          <w:sz w:val="24"/>
          <w:szCs w:val="24"/>
          <w:lang w:val="lv-LV"/>
        </w:rPr>
        <w:t xml:space="preserve">Dalībnieks, kas piedāvājis visaugstāko cenu, pēc nosolīšanas ar savu parakstu izsoles gaitas </w:t>
      </w:r>
      <w:r w:rsidRPr="009253BF">
        <w:rPr>
          <w:rFonts w:ascii="Times New Roman" w:eastAsia="Lucida Sans Unicode" w:hAnsi="Times New Roman" w:cs="Times New Roman"/>
          <w:kern w:val="2"/>
          <w:sz w:val="24"/>
          <w:szCs w:val="24"/>
          <w:lang w:val="lv-LV"/>
        </w:rPr>
        <w:t xml:space="preserve">protokolā apliecina tajā norādītās cenas atbilstību nosolītajai cenai. </w:t>
      </w:r>
    </w:p>
    <w:p w14:paraId="4642C210" w14:textId="77777777" w:rsidR="005E1071" w:rsidRPr="009253BF" w:rsidRDefault="001A1D9C" w:rsidP="005E1071">
      <w:pPr>
        <w:widowControl w:val="0"/>
        <w:numPr>
          <w:ilvl w:val="1"/>
          <w:numId w:val="5"/>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kern w:val="2"/>
          <w:sz w:val="24"/>
          <w:szCs w:val="24"/>
          <w:lang w:val="lv-LV"/>
        </w:rPr>
        <w:t>Izsoles dalībnieks, kurš nekustamo īpašumu nosolījis, bet neparakstās izsoles gaitas protokolā, tādējādi ir atteicies no nosolītā nekustamā īpašuma. Pēc komisijas lēmuma viņš tiek svīt</w:t>
      </w:r>
      <w:r w:rsidRPr="009253BF">
        <w:rPr>
          <w:rFonts w:ascii="Times New Roman" w:eastAsia="Lucida Sans Unicode" w:hAnsi="Times New Roman" w:cs="Times New Roman"/>
          <w:kern w:val="2"/>
          <w:sz w:val="24"/>
          <w:szCs w:val="24"/>
          <w:lang w:val="lv-LV"/>
        </w:rPr>
        <w:t>rots no dalībnieku saraksta, un viņam netiek atmaksāta reģistrācijas nauda un nodrošinājuma nauda. Ja pēc tam izsolē ir palikuši vismaz divi dalībnieki, tiek izdarīts attiecīgs ieraksts protokolā, un izsole tiek atkārtota. Ja palicis viens dalībnieks, komi</w:t>
      </w:r>
      <w:r w:rsidRPr="009253BF">
        <w:rPr>
          <w:rFonts w:ascii="Times New Roman" w:eastAsia="Lucida Sans Unicode" w:hAnsi="Times New Roman" w:cs="Times New Roman"/>
          <w:kern w:val="2"/>
          <w:sz w:val="24"/>
          <w:szCs w:val="24"/>
          <w:lang w:val="lv-LV"/>
        </w:rPr>
        <w:t xml:space="preserve">sija rīkojas atbilstoši šo Noteikumu 4.3.1.punktam. </w:t>
      </w:r>
    </w:p>
    <w:p w14:paraId="0A1BA7F9" w14:textId="77777777" w:rsidR="005E1071" w:rsidRPr="009253BF" w:rsidRDefault="001A1D9C" w:rsidP="005E1071">
      <w:pPr>
        <w:widowControl w:val="0"/>
        <w:numPr>
          <w:ilvl w:val="1"/>
          <w:numId w:val="5"/>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kern w:val="2"/>
          <w:sz w:val="24"/>
          <w:szCs w:val="24"/>
          <w:lang w:val="lv-LV"/>
        </w:rPr>
        <w:t xml:space="preserve">Pēc izsoles gaitas protokola parakstīšanas dalībnieks, kas nosolījis nekustamo īpašumu, saņem </w:t>
      </w:r>
      <w:r w:rsidR="00BB6D6D">
        <w:rPr>
          <w:rFonts w:ascii="Times New Roman" w:eastAsia="Lucida Sans Unicode" w:hAnsi="Times New Roman" w:cs="Times New Roman"/>
          <w:kern w:val="2"/>
          <w:sz w:val="24"/>
          <w:szCs w:val="24"/>
          <w:lang w:val="lv-LV"/>
        </w:rPr>
        <w:t>izsoles gaitas protokola kopiju.</w:t>
      </w:r>
    </w:p>
    <w:p w14:paraId="6207ABDC" w14:textId="77777777" w:rsidR="005E1071" w:rsidRPr="009253BF" w:rsidRDefault="001A1D9C" w:rsidP="005E1071">
      <w:pPr>
        <w:widowControl w:val="0"/>
        <w:numPr>
          <w:ilvl w:val="1"/>
          <w:numId w:val="5"/>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kern w:val="2"/>
          <w:sz w:val="24"/>
          <w:szCs w:val="24"/>
          <w:lang w:val="lv-LV"/>
        </w:rPr>
        <w:t>Izsoles dalībniekiem, kuri nav nosolījuši nekustamo īpašumu, atmaksā nodroši</w:t>
      </w:r>
      <w:r w:rsidRPr="009253BF">
        <w:rPr>
          <w:rFonts w:ascii="Times New Roman" w:eastAsia="Lucida Sans Unicode" w:hAnsi="Times New Roman" w:cs="Times New Roman"/>
          <w:kern w:val="2"/>
          <w:sz w:val="24"/>
          <w:szCs w:val="24"/>
          <w:lang w:val="lv-LV"/>
        </w:rPr>
        <w:t>nājuma naudu 5 (piecu) darba dienu laikā no pieprasījuma saņemšanas. Reģistrācijas nauda netiek atmaksāta nevienam izsoles dalībniekam.</w:t>
      </w:r>
    </w:p>
    <w:p w14:paraId="5B58FDCC" w14:textId="77777777" w:rsidR="005E1071" w:rsidRPr="009253BF" w:rsidRDefault="005E1071" w:rsidP="005E1071">
      <w:pPr>
        <w:widowControl w:val="0"/>
        <w:suppressAutoHyphens/>
        <w:spacing w:after="0" w:line="240" w:lineRule="auto"/>
        <w:jc w:val="center"/>
        <w:rPr>
          <w:rFonts w:ascii="Times New Roman" w:eastAsia="Lucida Sans Unicode" w:hAnsi="Times New Roman" w:cs="Times New Roman"/>
          <w:b/>
          <w:bCs/>
          <w:kern w:val="2"/>
          <w:sz w:val="24"/>
          <w:szCs w:val="24"/>
          <w:lang w:val="lv-LV" w:eastAsia="lv-LV"/>
        </w:rPr>
      </w:pPr>
    </w:p>
    <w:p w14:paraId="000D6403" w14:textId="77777777" w:rsidR="005E1071" w:rsidRPr="009253BF" w:rsidRDefault="001A1D9C" w:rsidP="005E1071">
      <w:pPr>
        <w:widowControl w:val="0"/>
        <w:suppressAutoHyphens/>
        <w:spacing w:after="0" w:line="240" w:lineRule="auto"/>
        <w:jc w:val="center"/>
        <w:rPr>
          <w:rFonts w:ascii="Times New Roman" w:eastAsia="Lucida Sans Unicode" w:hAnsi="Times New Roman" w:cs="Times New Roman"/>
          <w:b/>
          <w:bCs/>
          <w:kern w:val="2"/>
          <w:sz w:val="24"/>
          <w:szCs w:val="24"/>
          <w:lang w:val="lv-LV" w:eastAsia="lv-LV"/>
        </w:rPr>
      </w:pPr>
      <w:r w:rsidRPr="009253BF">
        <w:rPr>
          <w:rFonts w:ascii="Times New Roman" w:eastAsia="Lucida Sans Unicode" w:hAnsi="Times New Roman" w:cs="Times New Roman"/>
          <w:b/>
          <w:bCs/>
          <w:kern w:val="2"/>
          <w:sz w:val="24"/>
          <w:szCs w:val="24"/>
          <w:lang w:val="lv-LV" w:eastAsia="lv-LV"/>
        </w:rPr>
        <w:t>V Samaksas kārtība</w:t>
      </w:r>
    </w:p>
    <w:p w14:paraId="1CC285F5" w14:textId="77777777" w:rsidR="005E1071" w:rsidRPr="009253BF" w:rsidRDefault="005E1071" w:rsidP="005E1071">
      <w:pPr>
        <w:widowControl w:val="0"/>
        <w:numPr>
          <w:ilvl w:val="0"/>
          <w:numId w:val="6"/>
        </w:numPr>
        <w:tabs>
          <w:tab w:val="left" w:pos="426"/>
        </w:tabs>
        <w:suppressAutoHyphens/>
        <w:spacing w:after="0" w:line="240" w:lineRule="auto"/>
        <w:contextualSpacing/>
        <w:jc w:val="both"/>
        <w:rPr>
          <w:rFonts w:ascii="Times New Roman" w:eastAsia="Lucida Sans Unicode" w:hAnsi="Times New Roman" w:cs="Times New Roman"/>
          <w:bCs/>
          <w:vanish/>
          <w:kern w:val="2"/>
          <w:sz w:val="24"/>
          <w:szCs w:val="24"/>
          <w:lang w:val="lv-LV"/>
        </w:rPr>
      </w:pPr>
    </w:p>
    <w:p w14:paraId="6D99CAB0" w14:textId="77777777" w:rsidR="005E1071" w:rsidRPr="009253BF" w:rsidRDefault="005E1071" w:rsidP="005E1071">
      <w:pPr>
        <w:widowControl w:val="0"/>
        <w:numPr>
          <w:ilvl w:val="0"/>
          <w:numId w:val="6"/>
        </w:numPr>
        <w:tabs>
          <w:tab w:val="left" w:pos="426"/>
        </w:tabs>
        <w:suppressAutoHyphens/>
        <w:spacing w:after="0" w:line="240" w:lineRule="auto"/>
        <w:contextualSpacing/>
        <w:jc w:val="both"/>
        <w:rPr>
          <w:rFonts w:ascii="Times New Roman" w:eastAsia="Lucida Sans Unicode" w:hAnsi="Times New Roman" w:cs="Times New Roman"/>
          <w:bCs/>
          <w:vanish/>
          <w:kern w:val="2"/>
          <w:sz w:val="24"/>
          <w:szCs w:val="24"/>
          <w:lang w:val="lv-LV"/>
        </w:rPr>
      </w:pPr>
    </w:p>
    <w:p w14:paraId="4001C2BD" w14:textId="77777777" w:rsidR="005E1071" w:rsidRPr="009253BF" w:rsidRDefault="005E1071" w:rsidP="005E1071">
      <w:pPr>
        <w:widowControl w:val="0"/>
        <w:numPr>
          <w:ilvl w:val="0"/>
          <w:numId w:val="6"/>
        </w:numPr>
        <w:tabs>
          <w:tab w:val="left" w:pos="426"/>
        </w:tabs>
        <w:suppressAutoHyphens/>
        <w:spacing w:after="0" w:line="240" w:lineRule="auto"/>
        <w:contextualSpacing/>
        <w:jc w:val="both"/>
        <w:rPr>
          <w:rFonts w:ascii="Times New Roman" w:eastAsia="Lucida Sans Unicode" w:hAnsi="Times New Roman" w:cs="Times New Roman"/>
          <w:bCs/>
          <w:vanish/>
          <w:kern w:val="2"/>
          <w:sz w:val="24"/>
          <w:szCs w:val="24"/>
          <w:lang w:val="lv-LV"/>
        </w:rPr>
      </w:pPr>
    </w:p>
    <w:p w14:paraId="1E98AFCB" w14:textId="77777777" w:rsidR="005E1071" w:rsidRPr="009253BF" w:rsidRDefault="005E1071" w:rsidP="005E1071">
      <w:pPr>
        <w:widowControl w:val="0"/>
        <w:numPr>
          <w:ilvl w:val="0"/>
          <w:numId w:val="6"/>
        </w:numPr>
        <w:tabs>
          <w:tab w:val="left" w:pos="426"/>
        </w:tabs>
        <w:suppressAutoHyphens/>
        <w:spacing w:after="0" w:line="240" w:lineRule="auto"/>
        <w:contextualSpacing/>
        <w:jc w:val="both"/>
        <w:rPr>
          <w:rFonts w:ascii="Times New Roman" w:eastAsia="Lucida Sans Unicode" w:hAnsi="Times New Roman" w:cs="Times New Roman"/>
          <w:bCs/>
          <w:vanish/>
          <w:kern w:val="2"/>
          <w:sz w:val="24"/>
          <w:szCs w:val="24"/>
          <w:lang w:val="lv-LV"/>
        </w:rPr>
      </w:pPr>
    </w:p>
    <w:p w14:paraId="629CBE22" w14:textId="77777777" w:rsidR="005E1071" w:rsidRPr="009253BF" w:rsidRDefault="005E1071" w:rsidP="005E1071">
      <w:pPr>
        <w:widowControl w:val="0"/>
        <w:numPr>
          <w:ilvl w:val="0"/>
          <w:numId w:val="6"/>
        </w:numPr>
        <w:tabs>
          <w:tab w:val="left" w:pos="426"/>
        </w:tabs>
        <w:suppressAutoHyphens/>
        <w:spacing w:after="0" w:line="240" w:lineRule="auto"/>
        <w:contextualSpacing/>
        <w:jc w:val="both"/>
        <w:rPr>
          <w:rFonts w:ascii="Times New Roman" w:eastAsia="Lucida Sans Unicode" w:hAnsi="Times New Roman" w:cs="Times New Roman"/>
          <w:bCs/>
          <w:vanish/>
          <w:kern w:val="2"/>
          <w:sz w:val="24"/>
          <w:szCs w:val="24"/>
          <w:lang w:val="lv-LV"/>
        </w:rPr>
      </w:pPr>
    </w:p>
    <w:p w14:paraId="323711D1" w14:textId="77777777" w:rsidR="005E1071" w:rsidRPr="009253BF" w:rsidRDefault="001A1D9C" w:rsidP="005E1071">
      <w:pPr>
        <w:widowControl w:val="0"/>
        <w:numPr>
          <w:ilvl w:val="1"/>
          <w:numId w:val="6"/>
        </w:numPr>
        <w:tabs>
          <w:tab w:val="left" w:pos="426"/>
        </w:tabs>
        <w:suppressAutoHyphens/>
        <w:spacing w:after="0" w:line="240" w:lineRule="auto"/>
        <w:ind w:left="432"/>
        <w:contextualSpacing/>
        <w:jc w:val="both"/>
        <w:rPr>
          <w:rFonts w:ascii="Times New Roman" w:eastAsia="Lucida Sans Unicode" w:hAnsi="Times New Roman" w:cs="Times New Roman"/>
          <w:bCs/>
          <w:kern w:val="2"/>
          <w:sz w:val="24"/>
          <w:szCs w:val="24"/>
          <w:lang w:val="lv-LV"/>
        </w:rPr>
      </w:pPr>
      <w:r w:rsidRPr="009253BF">
        <w:rPr>
          <w:rFonts w:ascii="Times New Roman" w:eastAsia="Lucida Sans Unicode" w:hAnsi="Times New Roman" w:cs="Times New Roman"/>
          <w:bCs/>
          <w:kern w:val="2"/>
          <w:sz w:val="24"/>
          <w:szCs w:val="24"/>
          <w:lang w:val="lv-LV"/>
        </w:rPr>
        <w:t xml:space="preserve">Nosolītājam sava piedāvātā augstākā summa, atrēķinot iemaksāto nodrošinājuma naudu, </w:t>
      </w:r>
      <w:r w:rsidRPr="009253BF">
        <w:rPr>
          <w:rFonts w:ascii="Times New Roman" w:eastAsia="Lucida Sans Unicode" w:hAnsi="Times New Roman" w:cs="Times New Roman"/>
          <w:bCs/>
          <w:kern w:val="2"/>
          <w:sz w:val="24"/>
          <w:szCs w:val="24"/>
          <w:lang w:val="lv-LV"/>
        </w:rPr>
        <w:t>jāsamaksā par nosolīto nekustamo īpašumu ne vēlāk kā 2 (divu) nedēļu laikā no izsoles dienas. Iemaksātā nodrošinājuma summa, kas noteikta Noteikumu 1.9.punktā, tiek ieskaitīta pirkuma summā.</w:t>
      </w:r>
    </w:p>
    <w:p w14:paraId="05B3553F" w14:textId="77777777" w:rsidR="005E1071" w:rsidRPr="009253BF" w:rsidRDefault="001A1D9C" w:rsidP="005E1071">
      <w:pPr>
        <w:widowControl w:val="0"/>
        <w:numPr>
          <w:ilvl w:val="1"/>
          <w:numId w:val="6"/>
        </w:numPr>
        <w:tabs>
          <w:tab w:val="left" w:pos="426"/>
        </w:tabs>
        <w:suppressAutoHyphens/>
        <w:spacing w:after="0" w:line="240" w:lineRule="auto"/>
        <w:ind w:left="426" w:hanging="426"/>
        <w:contextualSpacing/>
        <w:jc w:val="both"/>
        <w:rPr>
          <w:rFonts w:ascii="Times New Roman" w:eastAsia="Lucida Sans Unicode" w:hAnsi="Times New Roman" w:cs="Times New Roman"/>
          <w:bCs/>
          <w:kern w:val="2"/>
          <w:sz w:val="24"/>
          <w:szCs w:val="24"/>
          <w:lang w:val="lv-LV"/>
        </w:rPr>
      </w:pPr>
      <w:r w:rsidRPr="009253BF">
        <w:rPr>
          <w:rFonts w:ascii="Times New Roman" w:eastAsia="Lucida Sans Unicode" w:hAnsi="Times New Roman" w:cs="Times New Roman"/>
          <w:bCs/>
          <w:kern w:val="2"/>
          <w:sz w:val="24"/>
          <w:szCs w:val="24"/>
          <w:lang w:val="lv-LV"/>
        </w:rPr>
        <w:t>Ja nosolītājs piedāvāto augstāko summu nevar samaksāt Noteikumu 5</w:t>
      </w:r>
      <w:r w:rsidRPr="009253BF">
        <w:rPr>
          <w:rFonts w:ascii="Times New Roman" w:eastAsia="Lucida Sans Unicode" w:hAnsi="Times New Roman" w:cs="Times New Roman"/>
          <w:bCs/>
          <w:kern w:val="2"/>
          <w:sz w:val="24"/>
          <w:szCs w:val="24"/>
          <w:lang w:val="lv-LV"/>
        </w:rPr>
        <w:t xml:space="preserve">.1.punktā noteiktajā termiņā, ir iespēja lūgt pagarināt nomaksas termiņu un norēķināties par nosolīto nekustamo īpašumu, </w:t>
      </w:r>
      <w:r w:rsidRPr="009253BF">
        <w:rPr>
          <w:rFonts w:ascii="Times New Roman" w:eastAsia="Lucida Sans Unicode" w:hAnsi="Times New Roman" w:cs="Times New Roman"/>
          <w:kern w:val="2"/>
          <w:sz w:val="24"/>
          <w:szCs w:val="24"/>
          <w:lang w:val="lv-LV"/>
        </w:rPr>
        <w:t xml:space="preserve">ievērojot Publiskas personas mantas atsavināšanas likuma 30.panta pirmās </w:t>
      </w:r>
      <w:proofErr w:type="spellStart"/>
      <w:r w:rsidRPr="009253BF">
        <w:rPr>
          <w:rFonts w:ascii="Times New Roman" w:eastAsia="Lucida Sans Unicode" w:hAnsi="Times New Roman" w:cs="Times New Roman"/>
          <w:kern w:val="2"/>
          <w:sz w:val="24"/>
          <w:szCs w:val="24"/>
          <w:lang w:val="lv-LV"/>
        </w:rPr>
        <w:t>prim</w:t>
      </w:r>
      <w:proofErr w:type="spellEnd"/>
      <w:r w:rsidRPr="009253BF">
        <w:rPr>
          <w:rFonts w:ascii="Times New Roman" w:eastAsia="Lucida Sans Unicode" w:hAnsi="Times New Roman" w:cs="Times New Roman"/>
          <w:kern w:val="2"/>
          <w:sz w:val="24"/>
          <w:szCs w:val="24"/>
          <w:lang w:val="lv-LV"/>
        </w:rPr>
        <w:t xml:space="preserve"> daļas nosacījumus, kas nosaka, ka pārdodot publiskas pers</w:t>
      </w:r>
      <w:r w:rsidRPr="009253BF">
        <w:rPr>
          <w:rFonts w:ascii="Times New Roman" w:eastAsia="Lucida Sans Unicode" w:hAnsi="Times New Roman" w:cs="Times New Roman"/>
          <w:kern w:val="2"/>
          <w:sz w:val="24"/>
          <w:szCs w:val="24"/>
          <w:lang w:val="lv-LV"/>
        </w:rPr>
        <w:t xml:space="preserve">onas nekustamo īpašumu uz nomaksu, divu nedēļu laikā par nosolīto nekustamo īpašumu jāsamaksā avanss 30 procentu apmērā no piedāvātās augstākās summas, ja izsoles noteikumi neparedz citu termiņu. </w:t>
      </w:r>
      <w:r w:rsidRPr="009253BF">
        <w:rPr>
          <w:rFonts w:ascii="Times New Roman" w:eastAsia="Lucida Sans Unicode" w:hAnsi="Times New Roman" w:cs="Times New Roman"/>
          <w:bCs/>
          <w:kern w:val="2"/>
          <w:sz w:val="24"/>
          <w:szCs w:val="24"/>
          <w:lang w:val="lv-LV"/>
        </w:rPr>
        <w:t>Iemaksātā nodrošinājuma summa, kas noteikta Noteikumu 1.9.pu</w:t>
      </w:r>
      <w:r w:rsidRPr="009253BF">
        <w:rPr>
          <w:rFonts w:ascii="Times New Roman" w:eastAsia="Lucida Sans Unicode" w:hAnsi="Times New Roman" w:cs="Times New Roman"/>
          <w:bCs/>
          <w:kern w:val="2"/>
          <w:sz w:val="24"/>
          <w:szCs w:val="24"/>
          <w:lang w:val="lv-LV"/>
        </w:rPr>
        <w:t>nktā, tiek ieskaitīta avansā.</w:t>
      </w:r>
    </w:p>
    <w:p w14:paraId="4BDA0EF4" w14:textId="77777777" w:rsidR="005E1071" w:rsidRPr="009253BF" w:rsidRDefault="001A1D9C" w:rsidP="005E1071">
      <w:pPr>
        <w:widowControl w:val="0"/>
        <w:numPr>
          <w:ilvl w:val="1"/>
          <w:numId w:val="6"/>
        </w:numPr>
        <w:tabs>
          <w:tab w:val="left" w:pos="426"/>
        </w:tabs>
        <w:suppressAutoHyphens/>
        <w:spacing w:after="0" w:line="240" w:lineRule="auto"/>
        <w:ind w:left="426" w:hanging="426"/>
        <w:contextualSpacing/>
        <w:jc w:val="both"/>
        <w:rPr>
          <w:rFonts w:ascii="Times New Roman" w:eastAsia="Lucida Sans Unicode" w:hAnsi="Times New Roman" w:cs="Times New Roman"/>
          <w:bCs/>
          <w:kern w:val="2"/>
          <w:sz w:val="24"/>
          <w:szCs w:val="24"/>
          <w:lang w:val="lv-LV"/>
        </w:rPr>
      </w:pPr>
      <w:r w:rsidRPr="009253BF">
        <w:rPr>
          <w:rFonts w:ascii="Times New Roman" w:eastAsia="Lucida Sans Unicode" w:hAnsi="Times New Roman" w:cs="Times New Roman"/>
          <w:bCs/>
          <w:color w:val="000000"/>
          <w:kern w:val="2"/>
          <w:sz w:val="24"/>
          <w:szCs w:val="24"/>
          <w:lang w:val="lv-LV"/>
        </w:rPr>
        <w:t xml:space="preserve">Ja nosolītājs </w:t>
      </w:r>
      <w:r w:rsidRPr="009253BF">
        <w:rPr>
          <w:rFonts w:ascii="Times New Roman" w:eastAsia="Lucida Sans Unicode" w:hAnsi="Times New Roman" w:cs="Times New Roman"/>
          <w:bCs/>
          <w:kern w:val="2"/>
          <w:sz w:val="24"/>
          <w:szCs w:val="24"/>
          <w:lang w:val="lv-LV"/>
        </w:rPr>
        <w:t>pēc izsoles apņēmies samaksāt par nosolīto īpašumu Noteikumu 5.1.punktā noteiktajā termiņā, bet nav veicis samaksu minētajā termiņā, nosolītājs zaudē iesniegto nodrošinājuma summu un</w:t>
      </w:r>
      <w:r w:rsidRPr="009253BF">
        <w:rPr>
          <w:rFonts w:ascii="Times New Roman" w:eastAsia="Lucida Sans Unicode" w:hAnsi="Times New Roman" w:cs="Times New Roman"/>
          <w:kern w:val="2"/>
          <w:sz w:val="24"/>
          <w:szCs w:val="24"/>
          <w:lang w:val="lv-LV"/>
        </w:rPr>
        <w:t xml:space="preserve"> komisijai ir tiesības pieņemt</w:t>
      </w:r>
      <w:r w:rsidRPr="009253BF">
        <w:rPr>
          <w:rFonts w:ascii="Times New Roman" w:eastAsia="Lucida Sans Unicode" w:hAnsi="Times New Roman" w:cs="Times New Roman"/>
          <w:kern w:val="2"/>
          <w:sz w:val="24"/>
          <w:szCs w:val="24"/>
          <w:lang w:val="lv-LV"/>
        </w:rPr>
        <w:t xml:space="preserve"> lēmumu par to, ka izsoles uzvarētājs zaudē tiesības uz nosolīto nekustamo īpašumu un atzīt par izsoles uzvarētāju izsoles dalībnieku, kurš nosolījis iepriekšējo augstāko cenu (pārsolītais pircējs).</w:t>
      </w:r>
    </w:p>
    <w:p w14:paraId="077C81E8" w14:textId="77777777" w:rsidR="005E1071" w:rsidRPr="009253BF" w:rsidRDefault="001A1D9C" w:rsidP="005E1071">
      <w:pPr>
        <w:widowControl w:val="0"/>
        <w:numPr>
          <w:ilvl w:val="1"/>
          <w:numId w:val="6"/>
        </w:numPr>
        <w:tabs>
          <w:tab w:val="left" w:pos="426"/>
        </w:tabs>
        <w:suppressAutoHyphens/>
        <w:spacing w:after="0" w:line="240" w:lineRule="auto"/>
        <w:ind w:left="426" w:hanging="426"/>
        <w:contextualSpacing/>
        <w:jc w:val="both"/>
        <w:rPr>
          <w:rFonts w:ascii="Times New Roman" w:eastAsia="Lucida Sans Unicode" w:hAnsi="Times New Roman" w:cs="Times New Roman"/>
          <w:bCs/>
          <w:kern w:val="2"/>
          <w:sz w:val="24"/>
          <w:szCs w:val="24"/>
          <w:lang w:val="lv-LV"/>
        </w:rPr>
      </w:pPr>
      <w:r w:rsidRPr="009253BF">
        <w:rPr>
          <w:rFonts w:ascii="Times New Roman" w:eastAsia="Lucida Sans Unicode" w:hAnsi="Times New Roman" w:cs="Times New Roman"/>
          <w:kern w:val="2"/>
          <w:sz w:val="24"/>
          <w:szCs w:val="24"/>
          <w:lang w:val="lv-LV"/>
        </w:rPr>
        <w:t>Ja nosolītājs pēc izsoles lūdzis pagarināt nomaksas termi</w:t>
      </w:r>
      <w:r w:rsidRPr="009253BF">
        <w:rPr>
          <w:rFonts w:ascii="Times New Roman" w:eastAsia="Lucida Sans Unicode" w:hAnsi="Times New Roman" w:cs="Times New Roman"/>
          <w:kern w:val="2"/>
          <w:sz w:val="24"/>
          <w:szCs w:val="24"/>
          <w:lang w:val="lv-LV"/>
        </w:rPr>
        <w:t xml:space="preserve">ņu par nosolīto īpašumu un apņēmies samaksu veikt Noteikumu 5.2.punktā noteiktajā termiņā, bet </w:t>
      </w:r>
      <w:r w:rsidRPr="009253BF">
        <w:rPr>
          <w:rFonts w:ascii="Times New Roman" w:eastAsia="Lucida Sans Unicode" w:hAnsi="Times New Roman" w:cs="Times New Roman"/>
          <w:bCs/>
          <w:kern w:val="2"/>
          <w:sz w:val="24"/>
          <w:szCs w:val="24"/>
          <w:lang w:val="lv-LV"/>
        </w:rPr>
        <w:t>nav veicis samaksu minētajā termiņā, nosolītājs zaudē iesniegto nodrošinājuma summu un</w:t>
      </w:r>
      <w:r w:rsidRPr="009253BF">
        <w:rPr>
          <w:rFonts w:ascii="Times New Roman" w:eastAsia="Lucida Sans Unicode" w:hAnsi="Times New Roman" w:cs="Times New Roman"/>
          <w:kern w:val="2"/>
          <w:sz w:val="24"/>
          <w:szCs w:val="24"/>
          <w:lang w:val="lv-LV"/>
        </w:rPr>
        <w:t xml:space="preserve"> komisijai ir tiesības pieņemt lēmumu par to, ka izsoles uzvarētājs zaudē t</w:t>
      </w:r>
      <w:r w:rsidRPr="009253BF">
        <w:rPr>
          <w:rFonts w:ascii="Times New Roman" w:eastAsia="Lucida Sans Unicode" w:hAnsi="Times New Roman" w:cs="Times New Roman"/>
          <w:kern w:val="2"/>
          <w:sz w:val="24"/>
          <w:szCs w:val="24"/>
          <w:lang w:val="lv-LV"/>
        </w:rPr>
        <w:t xml:space="preserve">iesības uz nosolīto nekustamo īpašumu </w:t>
      </w:r>
      <w:r w:rsidRPr="009253BF">
        <w:rPr>
          <w:rFonts w:ascii="Times New Roman" w:eastAsia="Lucida Sans Unicode" w:hAnsi="Times New Roman" w:cs="Times New Roman"/>
          <w:kern w:val="2"/>
          <w:sz w:val="24"/>
          <w:szCs w:val="24"/>
          <w:lang w:val="lv-LV"/>
        </w:rPr>
        <w:lastRenderedPageBreak/>
        <w:t>un atzīt par izsoles uzvarētāju izsoles dalībnieku, kurš nosolījis iepriekšējo augstāko cenu (pārsolītais pircējs).</w:t>
      </w:r>
    </w:p>
    <w:p w14:paraId="4E905DE6" w14:textId="77777777" w:rsidR="005E1071" w:rsidRPr="009253BF" w:rsidRDefault="001A1D9C" w:rsidP="005E1071">
      <w:pPr>
        <w:widowControl w:val="0"/>
        <w:numPr>
          <w:ilvl w:val="1"/>
          <w:numId w:val="6"/>
        </w:numPr>
        <w:tabs>
          <w:tab w:val="left" w:pos="426"/>
        </w:tabs>
        <w:suppressAutoHyphens/>
        <w:spacing w:after="0" w:line="240" w:lineRule="auto"/>
        <w:ind w:left="426" w:hanging="426"/>
        <w:contextualSpacing/>
        <w:jc w:val="both"/>
        <w:rPr>
          <w:rFonts w:ascii="Times New Roman" w:eastAsia="Lucida Sans Unicode" w:hAnsi="Times New Roman" w:cs="Times New Roman"/>
          <w:bCs/>
          <w:kern w:val="2"/>
          <w:sz w:val="24"/>
          <w:szCs w:val="24"/>
          <w:lang w:val="lv-LV"/>
        </w:rPr>
      </w:pPr>
      <w:r w:rsidRPr="009253BF">
        <w:rPr>
          <w:rFonts w:ascii="Times New Roman" w:eastAsia="Lucida Sans Unicode" w:hAnsi="Times New Roman" w:cs="Times New Roman"/>
          <w:kern w:val="2"/>
          <w:sz w:val="24"/>
          <w:szCs w:val="24"/>
          <w:lang w:val="lv-LV"/>
        </w:rPr>
        <w:t>Ja tiek pieņemts Noteikumu 5.3. vai 5.4. punktā minētais lēmums, komisija piedāvā pirkt nekustamo īpaš</w:t>
      </w:r>
      <w:r w:rsidRPr="009253BF">
        <w:rPr>
          <w:rFonts w:ascii="Times New Roman" w:eastAsia="Lucida Sans Unicode" w:hAnsi="Times New Roman" w:cs="Times New Roman"/>
          <w:kern w:val="2"/>
          <w:sz w:val="24"/>
          <w:szCs w:val="24"/>
          <w:lang w:val="lv-LV"/>
        </w:rPr>
        <w:t>umu pārsolītajam pircējam par viņa nosolīto augstāko cenu (nākamā augstākā cena). Pārsolītajam pircējam ir tiesības divu nedēļu laikā no piedāvājuma saņemšanas dienas paziņot komisijai par nekustamā īpašuma pirkšanu par paša nosolīto augstāko cenu. Ja pārs</w:t>
      </w:r>
      <w:r w:rsidRPr="009253BF">
        <w:rPr>
          <w:rFonts w:ascii="Times New Roman" w:eastAsia="Lucida Sans Unicode" w:hAnsi="Times New Roman" w:cs="Times New Roman"/>
          <w:kern w:val="2"/>
          <w:sz w:val="24"/>
          <w:szCs w:val="24"/>
          <w:lang w:val="lv-LV"/>
        </w:rPr>
        <w:t>olītais pircējs nesniedz atbildi noteiktajā termiņā, tiek uzskatīts, ka viņš ir noraidījis komisijas piedāvājumus. Ja pārsolītais pircējs piekrīt komisijas piedāvājumam, nosolītā summa jāsamaksā Noteikumos minētajā termiņā. Šajā gadījumā izsoles uzvarētaja</w:t>
      </w:r>
      <w:r w:rsidRPr="009253BF">
        <w:rPr>
          <w:rFonts w:ascii="Times New Roman" w:eastAsia="Lucida Sans Unicode" w:hAnsi="Times New Roman" w:cs="Times New Roman"/>
          <w:kern w:val="2"/>
          <w:sz w:val="24"/>
          <w:szCs w:val="24"/>
          <w:lang w:val="lv-LV"/>
        </w:rPr>
        <w:t xml:space="preserve">m nodrošinājuma nauda netiek atmaksāta. </w:t>
      </w:r>
    </w:p>
    <w:p w14:paraId="136F1860" w14:textId="77777777" w:rsidR="005E1071" w:rsidRPr="009253BF" w:rsidRDefault="001A1D9C" w:rsidP="005E1071">
      <w:pPr>
        <w:widowControl w:val="0"/>
        <w:numPr>
          <w:ilvl w:val="1"/>
          <w:numId w:val="6"/>
        </w:numPr>
        <w:tabs>
          <w:tab w:val="left" w:pos="426"/>
        </w:tabs>
        <w:suppressAutoHyphens/>
        <w:spacing w:after="0" w:line="240" w:lineRule="auto"/>
        <w:ind w:left="426" w:hanging="426"/>
        <w:contextualSpacing/>
        <w:jc w:val="both"/>
        <w:rPr>
          <w:rFonts w:ascii="Times New Roman" w:eastAsia="Lucida Sans Unicode" w:hAnsi="Times New Roman" w:cs="Times New Roman"/>
          <w:bCs/>
          <w:kern w:val="2"/>
          <w:sz w:val="24"/>
          <w:szCs w:val="24"/>
          <w:lang w:val="lv-LV"/>
        </w:rPr>
      </w:pPr>
      <w:r w:rsidRPr="009253BF">
        <w:rPr>
          <w:rFonts w:ascii="Times New Roman" w:eastAsia="Lucida Sans Unicode" w:hAnsi="Times New Roman" w:cs="Times New Roman"/>
          <w:kern w:val="2"/>
          <w:sz w:val="24"/>
          <w:szCs w:val="24"/>
          <w:lang w:val="lv-LV"/>
        </w:rPr>
        <w:t>Ja pārsolītais pircējs atsakās pirkt Nekustamo īpašumu, neveic nosolītās summas samaksu un/vai neparaksta pirkuma līgumu, kā arī gadījumā, ja neviens pircējs nav pārsolījis izsoles sākumcenu, izsole atzīstama par ne</w:t>
      </w:r>
      <w:r w:rsidRPr="009253BF">
        <w:rPr>
          <w:rFonts w:ascii="Times New Roman" w:eastAsia="Lucida Sans Unicode" w:hAnsi="Times New Roman" w:cs="Times New Roman"/>
          <w:kern w:val="2"/>
          <w:sz w:val="24"/>
          <w:szCs w:val="24"/>
          <w:lang w:val="lv-LV"/>
        </w:rPr>
        <w:t xml:space="preserve">notikušu, un Balvu novada Dome lemj par atkārtotu izsoli. </w:t>
      </w:r>
    </w:p>
    <w:p w14:paraId="2806C9DB" w14:textId="77777777" w:rsidR="005E1071" w:rsidRPr="009253BF" w:rsidRDefault="005E1071" w:rsidP="005E1071">
      <w:pPr>
        <w:widowControl w:val="0"/>
        <w:suppressAutoHyphens/>
        <w:spacing w:after="0" w:line="240" w:lineRule="auto"/>
        <w:jc w:val="center"/>
        <w:rPr>
          <w:rFonts w:ascii="Times New Roman" w:eastAsia="Lucida Sans Unicode" w:hAnsi="Times New Roman" w:cs="Times New Roman"/>
          <w:b/>
          <w:bCs/>
          <w:kern w:val="2"/>
          <w:sz w:val="24"/>
          <w:szCs w:val="24"/>
          <w:lang w:val="lv-LV" w:eastAsia="lv-LV"/>
        </w:rPr>
      </w:pPr>
    </w:p>
    <w:p w14:paraId="277AAC21" w14:textId="77777777" w:rsidR="005E1071" w:rsidRPr="009253BF" w:rsidRDefault="001A1D9C" w:rsidP="005E1071">
      <w:pPr>
        <w:widowControl w:val="0"/>
        <w:suppressAutoHyphens/>
        <w:spacing w:after="0" w:line="240" w:lineRule="auto"/>
        <w:jc w:val="center"/>
        <w:rPr>
          <w:rFonts w:ascii="Times New Roman" w:eastAsia="Lucida Sans Unicode" w:hAnsi="Times New Roman" w:cs="Times New Roman"/>
          <w:b/>
          <w:bCs/>
          <w:kern w:val="2"/>
          <w:sz w:val="24"/>
          <w:szCs w:val="24"/>
          <w:lang w:val="lv-LV" w:eastAsia="lv-LV"/>
        </w:rPr>
      </w:pPr>
      <w:r w:rsidRPr="009253BF">
        <w:rPr>
          <w:rFonts w:ascii="Times New Roman" w:eastAsia="Lucida Sans Unicode" w:hAnsi="Times New Roman" w:cs="Times New Roman"/>
          <w:b/>
          <w:bCs/>
          <w:kern w:val="2"/>
          <w:sz w:val="24"/>
          <w:szCs w:val="24"/>
          <w:lang w:val="lv-LV" w:eastAsia="lv-LV"/>
        </w:rPr>
        <w:t>VI Nenotikusi izsole</w:t>
      </w:r>
    </w:p>
    <w:p w14:paraId="282A321A" w14:textId="77777777" w:rsidR="005E1071" w:rsidRPr="009253BF" w:rsidRDefault="005E1071" w:rsidP="005E1071">
      <w:pPr>
        <w:widowControl w:val="0"/>
        <w:numPr>
          <w:ilvl w:val="0"/>
          <w:numId w:val="1"/>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75D0C730" w14:textId="77777777" w:rsidR="005E1071" w:rsidRPr="009253BF" w:rsidRDefault="005E1071" w:rsidP="005E1071">
      <w:pPr>
        <w:widowControl w:val="0"/>
        <w:numPr>
          <w:ilvl w:val="0"/>
          <w:numId w:val="1"/>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65768208" w14:textId="77777777" w:rsidR="005E1071" w:rsidRPr="009253BF" w:rsidRDefault="005E1071" w:rsidP="005E1071">
      <w:pPr>
        <w:widowControl w:val="0"/>
        <w:numPr>
          <w:ilvl w:val="0"/>
          <w:numId w:val="1"/>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0E676804" w14:textId="77777777" w:rsidR="005E1071" w:rsidRPr="009253BF" w:rsidRDefault="005E1071" w:rsidP="005E1071">
      <w:pPr>
        <w:widowControl w:val="0"/>
        <w:numPr>
          <w:ilvl w:val="0"/>
          <w:numId w:val="1"/>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300E25A4" w14:textId="77777777" w:rsidR="005E1071" w:rsidRPr="009253BF" w:rsidRDefault="005E1071" w:rsidP="005E1071">
      <w:pPr>
        <w:widowControl w:val="0"/>
        <w:numPr>
          <w:ilvl w:val="0"/>
          <w:numId w:val="1"/>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29C6C34B" w14:textId="77777777" w:rsidR="005E1071" w:rsidRPr="009253BF" w:rsidRDefault="005E1071" w:rsidP="005E1071">
      <w:pPr>
        <w:widowControl w:val="0"/>
        <w:numPr>
          <w:ilvl w:val="0"/>
          <w:numId w:val="1"/>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493EEF5C" w14:textId="77777777" w:rsidR="005E1071" w:rsidRPr="009253BF" w:rsidRDefault="001A1D9C" w:rsidP="005E1071">
      <w:pPr>
        <w:widowControl w:val="0"/>
        <w:tabs>
          <w:tab w:val="left" w:pos="426"/>
        </w:tabs>
        <w:suppressAutoHyphens/>
        <w:spacing w:after="0" w:line="240" w:lineRule="auto"/>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kern w:val="2"/>
          <w:sz w:val="24"/>
          <w:szCs w:val="24"/>
          <w:lang w:val="lv-LV"/>
        </w:rPr>
        <w:t xml:space="preserve">6.1. Izsole atzīstama par nenotikušu, ja: </w:t>
      </w:r>
    </w:p>
    <w:p w14:paraId="0E717178" w14:textId="77777777" w:rsidR="005E1071" w:rsidRPr="009253BF" w:rsidRDefault="001A1D9C" w:rsidP="005E1071">
      <w:pPr>
        <w:widowControl w:val="0"/>
        <w:suppressAutoHyphens/>
        <w:spacing w:after="0" w:line="240" w:lineRule="auto"/>
        <w:ind w:left="851" w:hanging="567"/>
        <w:contextualSpacing/>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kern w:val="2"/>
          <w:sz w:val="24"/>
          <w:szCs w:val="24"/>
          <w:lang w:val="lv-LV" w:eastAsia="lv-LV"/>
        </w:rPr>
        <w:t xml:space="preserve">6.1.1.noteiktajā termiņā neviens dalībnieks nav reģistrējies; </w:t>
      </w:r>
    </w:p>
    <w:p w14:paraId="311AC24A" w14:textId="77777777" w:rsidR="005E1071" w:rsidRPr="009253BF" w:rsidRDefault="001A1D9C" w:rsidP="005E1071">
      <w:pPr>
        <w:widowControl w:val="0"/>
        <w:suppressAutoHyphens/>
        <w:spacing w:after="0" w:line="240" w:lineRule="auto"/>
        <w:ind w:left="851" w:hanging="567"/>
        <w:contextualSpacing/>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kern w:val="2"/>
          <w:sz w:val="24"/>
          <w:szCs w:val="24"/>
          <w:lang w:val="lv-LV" w:eastAsia="lv-LV"/>
        </w:rPr>
        <w:t xml:space="preserve">6.1.2.noteiktajā termiņā ir reģistrējušies vairāk par vienu dalībnieku, bet uz izsoli neviens neierodas; </w:t>
      </w:r>
    </w:p>
    <w:p w14:paraId="6A9C6579" w14:textId="77777777" w:rsidR="005E1071" w:rsidRPr="009253BF" w:rsidRDefault="001A1D9C" w:rsidP="005E1071">
      <w:pPr>
        <w:widowControl w:val="0"/>
        <w:suppressAutoHyphens/>
        <w:spacing w:after="0" w:line="240" w:lineRule="auto"/>
        <w:ind w:left="851" w:hanging="567"/>
        <w:contextualSpacing/>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kern w:val="2"/>
          <w:sz w:val="24"/>
          <w:szCs w:val="24"/>
          <w:lang w:val="lv-LV" w:eastAsia="lv-LV"/>
        </w:rPr>
        <w:t>6.1.3.izsoles sākumcena nav pārsolīta;</w:t>
      </w:r>
    </w:p>
    <w:p w14:paraId="0CEDD5EF" w14:textId="77777777" w:rsidR="005E1071" w:rsidRPr="009253BF" w:rsidRDefault="001A1D9C" w:rsidP="005E1071">
      <w:pPr>
        <w:widowControl w:val="0"/>
        <w:suppressAutoHyphens/>
        <w:spacing w:after="0" w:line="240" w:lineRule="auto"/>
        <w:ind w:left="851" w:hanging="567"/>
        <w:contextualSpacing/>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kern w:val="2"/>
          <w:sz w:val="24"/>
          <w:szCs w:val="24"/>
          <w:lang w:val="lv-LV" w:eastAsia="lv-LV"/>
        </w:rPr>
        <w:t>6.1.4.nosolītājs atsakās pirkt Nekustamo īpašumu par nosolīto summu, neveic nosolītās summas samaksu un/vai nep</w:t>
      </w:r>
      <w:r w:rsidRPr="009253BF">
        <w:rPr>
          <w:rFonts w:ascii="Times New Roman" w:eastAsia="Lucida Sans Unicode" w:hAnsi="Times New Roman" w:cs="Times New Roman"/>
          <w:kern w:val="2"/>
          <w:sz w:val="24"/>
          <w:szCs w:val="24"/>
          <w:lang w:val="lv-LV" w:eastAsia="lv-LV"/>
        </w:rPr>
        <w:t xml:space="preserve">araksta pirkuma līgumu. </w:t>
      </w:r>
    </w:p>
    <w:p w14:paraId="1B34F8C9" w14:textId="77777777" w:rsidR="005E1071" w:rsidRPr="009253BF" w:rsidRDefault="005E1071" w:rsidP="005E1071">
      <w:pPr>
        <w:widowControl w:val="0"/>
        <w:suppressAutoHyphens/>
        <w:spacing w:after="0" w:line="240" w:lineRule="auto"/>
        <w:ind w:left="360"/>
        <w:jc w:val="center"/>
        <w:rPr>
          <w:rFonts w:ascii="Times New Roman" w:eastAsia="Lucida Sans Unicode" w:hAnsi="Times New Roman" w:cs="Times New Roman"/>
          <w:b/>
          <w:bCs/>
          <w:kern w:val="2"/>
          <w:sz w:val="24"/>
          <w:szCs w:val="24"/>
          <w:lang w:val="lv-LV" w:eastAsia="lv-LV"/>
        </w:rPr>
      </w:pPr>
    </w:p>
    <w:p w14:paraId="5A38EB05" w14:textId="77777777" w:rsidR="005E1071" w:rsidRPr="009253BF" w:rsidRDefault="001A1D9C" w:rsidP="005E1071">
      <w:pPr>
        <w:widowControl w:val="0"/>
        <w:suppressAutoHyphens/>
        <w:spacing w:after="0" w:line="240" w:lineRule="auto"/>
        <w:ind w:left="360"/>
        <w:jc w:val="center"/>
        <w:rPr>
          <w:rFonts w:ascii="Times New Roman" w:eastAsia="Lucida Sans Unicode" w:hAnsi="Times New Roman" w:cs="Times New Roman"/>
          <w:b/>
          <w:bCs/>
          <w:kern w:val="2"/>
          <w:sz w:val="24"/>
          <w:szCs w:val="24"/>
          <w:lang w:val="lv-LV" w:eastAsia="lv-LV"/>
        </w:rPr>
      </w:pPr>
      <w:r w:rsidRPr="009253BF">
        <w:rPr>
          <w:rFonts w:ascii="Times New Roman" w:eastAsia="Lucida Sans Unicode" w:hAnsi="Times New Roman" w:cs="Times New Roman"/>
          <w:b/>
          <w:bCs/>
          <w:kern w:val="2"/>
          <w:sz w:val="24"/>
          <w:szCs w:val="24"/>
          <w:lang w:val="lv-LV" w:eastAsia="lv-LV"/>
        </w:rPr>
        <w:t>VII Izsoles rezultātu apstiprināšana un pirkuma līguma slēgšana</w:t>
      </w:r>
    </w:p>
    <w:p w14:paraId="549CFAE7" w14:textId="77777777" w:rsidR="005E1071" w:rsidRPr="009253BF" w:rsidRDefault="005E1071" w:rsidP="005E1071">
      <w:pPr>
        <w:widowControl w:val="0"/>
        <w:numPr>
          <w:ilvl w:val="0"/>
          <w:numId w:val="1"/>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255252D3" w14:textId="77777777" w:rsidR="005E1071" w:rsidRPr="009253BF" w:rsidRDefault="001A1D9C" w:rsidP="005E1071">
      <w:pPr>
        <w:widowControl w:val="0"/>
        <w:numPr>
          <w:ilvl w:val="1"/>
          <w:numId w:val="1"/>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kern w:val="2"/>
          <w:sz w:val="24"/>
          <w:szCs w:val="24"/>
          <w:lang w:val="lv-LV"/>
        </w:rPr>
        <w:t xml:space="preserve">Izsoles rezultātus apstiprina Balvu novada Dome tuvākajā sēdē pēc Noteikumu 5.1.punktā noteiktās pirkuma maksas vai Noteikumu 5.2.punktā noteiktā avansa samaksas un </w:t>
      </w:r>
      <w:r w:rsidRPr="009253BF">
        <w:rPr>
          <w:rFonts w:ascii="Times New Roman" w:eastAsia="Lucida Sans Unicode" w:hAnsi="Times New Roman" w:cs="Times New Roman"/>
          <w:kern w:val="2"/>
          <w:sz w:val="24"/>
          <w:szCs w:val="24"/>
          <w:lang w:val="lv-LV"/>
        </w:rPr>
        <w:t xml:space="preserve">attiecīga apliecinoša dokumenta saņemšanas. </w:t>
      </w:r>
    </w:p>
    <w:p w14:paraId="62403980" w14:textId="77777777" w:rsidR="005E1071" w:rsidRPr="009253BF" w:rsidRDefault="001A1D9C" w:rsidP="005E1071">
      <w:pPr>
        <w:widowControl w:val="0"/>
        <w:numPr>
          <w:ilvl w:val="1"/>
          <w:numId w:val="1"/>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kern w:val="2"/>
          <w:sz w:val="24"/>
          <w:szCs w:val="24"/>
          <w:lang w:val="lv-LV"/>
        </w:rPr>
        <w:t>Pirkuma līgumu paraksta 10 (desmit) darba dienu laikā pēc izsoles rezultātu apstiprināšanas dienas.</w:t>
      </w:r>
      <w:r w:rsidRPr="009253BF">
        <w:rPr>
          <w:rFonts w:ascii="Times New Roman" w:eastAsia="Lucida Sans Unicode" w:hAnsi="Times New Roman" w:cs="Times New Roman"/>
          <w:kern w:val="2"/>
          <w:sz w:val="24"/>
          <w:szCs w:val="24"/>
          <w:lang w:val="lv-LV"/>
        </w:rPr>
        <w:br/>
      </w:r>
    </w:p>
    <w:p w14:paraId="54EABCF7" w14:textId="77777777" w:rsidR="005E1071" w:rsidRPr="009253BF" w:rsidRDefault="001A1D9C" w:rsidP="005E1071">
      <w:pPr>
        <w:widowControl w:val="0"/>
        <w:suppressAutoHyphens/>
        <w:spacing w:after="0" w:line="240" w:lineRule="auto"/>
        <w:jc w:val="center"/>
        <w:rPr>
          <w:rFonts w:ascii="Times New Roman" w:eastAsia="Lucida Sans Unicode" w:hAnsi="Times New Roman" w:cs="Times New Roman"/>
          <w:b/>
          <w:bCs/>
          <w:kern w:val="2"/>
          <w:sz w:val="24"/>
          <w:szCs w:val="24"/>
          <w:lang w:val="lv-LV" w:eastAsia="lv-LV"/>
        </w:rPr>
      </w:pPr>
      <w:r w:rsidRPr="009253BF">
        <w:rPr>
          <w:rFonts w:ascii="Times New Roman" w:eastAsia="Lucida Sans Unicode" w:hAnsi="Times New Roman" w:cs="Times New Roman"/>
          <w:b/>
          <w:bCs/>
          <w:kern w:val="2"/>
          <w:sz w:val="24"/>
          <w:szCs w:val="24"/>
          <w:lang w:val="lv-LV" w:eastAsia="lv-LV"/>
        </w:rPr>
        <w:t>VIII Komisijas lēmuma pārsūdzēšana</w:t>
      </w:r>
    </w:p>
    <w:p w14:paraId="4C6024EC" w14:textId="77777777" w:rsidR="005E1071" w:rsidRPr="009253BF" w:rsidRDefault="005E1071" w:rsidP="005E1071">
      <w:pPr>
        <w:widowControl w:val="0"/>
        <w:numPr>
          <w:ilvl w:val="0"/>
          <w:numId w:val="2"/>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1F755FBB" w14:textId="77777777" w:rsidR="005E1071" w:rsidRPr="009253BF" w:rsidRDefault="005E1071" w:rsidP="005E1071">
      <w:pPr>
        <w:widowControl w:val="0"/>
        <w:numPr>
          <w:ilvl w:val="0"/>
          <w:numId w:val="2"/>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74E65548" w14:textId="77777777" w:rsidR="005E1071" w:rsidRPr="009253BF" w:rsidRDefault="005E1071" w:rsidP="005E1071">
      <w:pPr>
        <w:widowControl w:val="0"/>
        <w:numPr>
          <w:ilvl w:val="0"/>
          <w:numId w:val="2"/>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4362AEE1" w14:textId="77777777" w:rsidR="005E1071" w:rsidRPr="009253BF" w:rsidRDefault="005E1071" w:rsidP="005E1071">
      <w:pPr>
        <w:widowControl w:val="0"/>
        <w:numPr>
          <w:ilvl w:val="0"/>
          <w:numId w:val="2"/>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3BDBD42A" w14:textId="77777777" w:rsidR="005E1071" w:rsidRPr="009253BF" w:rsidRDefault="005E1071" w:rsidP="005E1071">
      <w:pPr>
        <w:widowControl w:val="0"/>
        <w:numPr>
          <w:ilvl w:val="0"/>
          <w:numId w:val="2"/>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7B6734B5" w14:textId="77777777" w:rsidR="005E1071" w:rsidRPr="009253BF" w:rsidRDefault="005E1071" w:rsidP="005E1071">
      <w:pPr>
        <w:widowControl w:val="0"/>
        <w:numPr>
          <w:ilvl w:val="0"/>
          <w:numId w:val="2"/>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415E01B5" w14:textId="77777777" w:rsidR="005E1071" w:rsidRPr="009253BF" w:rsidRDefault="005E1071" w:rsidP="005E1071">
      <w:pPr>
        <w:widowControl w:val="0"/>
        <w:numPr>
          <w:ilvl w:val="0"/>
          <w:numId w:val="2"/>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4E7463A1" w14:textId="77777777" w:rsidR="005E1071" w:rsidRPr="009253BF" w:rsidRDefault="005E1071" w:rsidP="005E1071">
      <w:pPr>
        <w:widowControl w:val="0"/>
        <w:numPr>
          <w:ilvl w:val="0"/>
          <w:numId w:val="2"/>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621F0063" w14:textId="77777777" w:rsidR="005E1071" w:rsidRPr="009253BF" w:rsidRDefault="001A1D9C" w:rsidP="005E1071">
      <w:pPr>
        <w:widowControl w:val="0"/>
        <w:numPr>
          <w:ilvl w:val="1"/>
          <w:numId w:val="2"/>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kern w:val="2"/>
          <w:sz w:val="24"/>
          <w:szCs w:val="24"/>
          <w:lang w:val="lv-LV"/>
        </w:rPr>
        <w:t xml:space="preserve">Izsoles dalībniekiem ir tiesības iesniegt sūdzību Balvu novada Domei par komisijas veiktajām darbībām 5 (piecu) dienu laikā no izsoles dienas. </w:t>
      </w:r>
    </w:p>
    <w:p w14:paraId="5A5EBB31" w14:textId="77777777" w:rsidR="005E1071" w:rsidRPr="009253BF" w:rsidRDefault="001A1D9C" w:rsidP="005E1071">
      <w:pPr>
        <w:widowControl w:val="0"/>
        <w:numPr>
          <w:ilvl w:val="1"/>
          <w:numId w:val="2"/>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kern w:val="2"/>
          <w:sz w:val="24"/>
          <w:szCs w:val="24"/>
          <w:lang w:val="lv-LV"/>
        </w:rPr>
        <w:t xml:space="preserve">Ja kāds no Komisijas lēmumiem tiek pārsūdzēts, attiecīgi pagarinās Noteikumos minētie termiņi. </w:t>
      </w:r>
    </w:p>
    <w:p w14:paraId="7F402FD9" w14:textId="77777777" w:rsidR="005E1071" w:rsidRPr="009253BF" w:rsidRDefault="005E1071" w:rsidP="005E1071">
      <w:pPr>
        <w:spacing w:after="0" w:line="240" w:lineRule="auto"/>
        <w:ind w:left="360"/>
        <w:contextualSpacing/>
        <w:rPr>
          <w:rFonts w:ascii="Times New Roman" w:eastAsia="Lucida Sans Unicode" w:hAnsi="Times New Roman" w:cs="Times New Roman"/>
          <w:kern w:val="2"/>
          <w:sz w:val="24"/>
          <w:szCs w:val="24"/>
          <w:lang w:val="lv-LV"/>
        </w:rPr>
      </w:pPr>
    </w:p>
    <w:p w14:paraId="5C788AFF" w14:textId="77777777" w:rsidR="005E1071" w:rsidRPr="009253BF" w:rsidRDefault="005E1071" w:rsidP="005E1071">
      <w:pPr>
        <w:spacing w:after="0" w:line="240" w:lineRule="auto"/>
        <w:ind w:left="360"/>
        <w:contextualSpacing/>
        <w:rPr>
          <w:rFonts w:ascii="Times New Roman" w:eastAsia="Times New Roman" w:hAnsi="Times New Roman" w:cs="Times New Roman"/>
          <w:sz w:val="24"/>
          <w:szCs w:val="24"/>
          <w:lang w:val="lv-LV" w:eastAsia="lv-LV"/>
        </w:rPr>
      </w:pPr>
    </w:p>
    <w:p w14:paraId="17793986" w14:textId="77777777" w:rsidR="005E1071" w:rsidRPr="009253BF" w:rsidRDefault="005E1071" w:rsidP="005E1071">
      <w:pPr>
        <w:spacing w:after="0" w:line="240" w:lineRule="auto"/>
        <w:ind w:left="360"/>
        <w:contextualSpacing/>
        <w:rPr>
          <w:rFonts w:ascii="Times New Roman" w:eastAsia="Times New Roman" w:hAnsi="Times New Roman" w:cs="Times New Roman"/>
          <w:sz w:val="24"/>
          <w:szCs w:val="24"/>
          <w:lang w:val="lv-LV" w:eastAsia="lv-LV"/>
        </w:rPr>
      </w:pPr>
    </w:p>
    <w:p w14:paraId="20A077D6" w14:textId="77777777" w:rsidR="005E1071" w:rsidRPr="009253BF" w:rsidRDefault="005E1071" w:rsidP="005E1071">
      <w:pPr>
        <w:spacing w:after="0" w:line="240" w:lineRule="auto"/>
        <w:ind w:left="360"/>
        <w:contextualSpacing/>
        <w:rPr>
          <w:rFonts w:ascii="Times New Roman" w:eastAsia="Times New Roman" w:hAnsi="Times New Roman" w:cs="Times New Roman"/>
          <w:sz w:val="24"/>
          <w:szCs w:val="24"/>
          <w:lang w:val="lv-LV" w:eastAsia="lv-LV"/>
        </w:rPr>
      </w:pPr>
    </w:p>
    <w:p w14:paraId="47222263" w14:textId="77777777" w:rsidR="005E1071" w:rsidRPr="009253BF" w:rsidRDefault="005E1071" w:rsidP="005E1071">
      <w:pPr>
        <w:spacing w:after="0" w:line="240" w:lineRule="auto"/>
        <w:jc w:val="center"/>
        <w:rPr>
          <w:rFonts w:ascii="Times New Roman" w:eastAsia="Times New Roman" w:hAnsi="Times New Roman" w:cs="Times New Roman"/>
          <w:sz w:val="24"/>
          <w:szCs w:val="24"/>
          <w:lang w:val="lv-LV" w:eastAsia="lv-LV"/>
        </w:rPr>
      </w:pPr>
    </w:p>
    <w:p w14:paraId="038DFB0C" w14:textId="77777777" w:rsidR="005E1071" w:rsidRPr="009253BF" w:rsidRDefault="001A1D9C" w:rsidP="005E1071">
      <w:pPr>
        <w:spacing w:after="0" w:line="240" w:lineRule="auto"/>
        <w:rPr>
          <w:rFonts w:ascii="Times New Roman" w:eastAsia="Times New Roman" w:hAnsi="Times New Roman" w:cs="Times New Roman"/>
          <w:sz w:val="24"/>
          <w:szCs w:val="24"/>
          <w:lang w:val="lv-LV" w:eastAsia="lv-LV"/>
        </w:rPr>
      </w:pPr>
      <w:r w:rsidRPr="009253BF">
        <w:rPr>
          <w:rFonts w:ascii="Times New Roman" w:eastAsia="Times New Roman" w:hAnsi="Times New Roman" w:cs="Times New Roman"/>
          <w:sz w:val="24"/>
          <w:szCs w:val="24"/>
          <w:lang w:val="lv-LV" w:eastAsia="lv-LV"/>
        </w:rPr>
        <w:t xml:space="preserve">Domes priekšsēdētājs                                      </w:t>
      </w:r>
      <w:r w:rsidRPr="009253BF">
        <w:rPr>
          <w:rFonts w:ascii="Times New Roman" w:eastAsia="Times New Roman" w:hAnsi="Times New Roman" w:cs="Times New Roman"/>
          <w:sz w:val="24"/>
          <w:szCs w:val="24"/>
          <w:lang w:val="lv-LV" w:eastAsia="lv-LV"/>
        </w:rPr>
        <w:tab/>
        <w:t xml:space="preserve">                                             S.Maksimovs</w:t>
      </w:r>
    </w:p>
    <w:p w14:paraId="78E4AEFB" w14:textId="77777777" w:rsidR="005E1071" w:rsidRPr="009253BF" w:rsidRDefault="005E1071" w:rsidP="005E1071">
      <w:pPr>
        <w:spacing w:after="0" w:line="240" w:lineRule="auto"/>
        <w:rPr>
          <w:rFonts w:ascii="Times New Roman" w:eastAsia="Times New Roman" w:hAnsi="Times New Roman" w:cs="Times New Roman"/>
          <w:b/>
          <w:bCs/>
          <w:sz w:val="24"/>
          <w:szCs w:val="24"/>
          <w:lang w:val="lv-LV" w:eastAsia="lv-LV"/>
        </w:rPr>
      </w:pPr>
    </w:p>
    <w:p w14:paraId="7819D927" w14:textId="77777777" w:rsidR="005E1071" w:rsidRPr="009253BF" w:rsidRDefault="005E1071" w:rsidP="005E1071">
      <w:pPr>
        <w:spacing w:after="0" w:line="240" w:lineRule="auto"/>
        <w:jc w:val="both"/>
        <w:rPr>
          <w:rFonts w:ascii="Times New Roman" w:hAnsi="Times New Roman" w:cs="Times New Roman"/>
          <w:bCs/>
          <w:color w:val="000000"/>
          <w:sz w:val="24"/>
          <w:szCs w:val="24"/>
          <w:lang w:val="lv-LV"/>
        </w:rPr>
      </w:pPr>
    </w:p>
    <w:p w14:paraId="12ACA4AF" w14:textId="77777777" w:rsidR="005E1071" w:rsidRPr="00891E0A" w:rsidRDefault="005E1071" w:rsidP="005E1071">
      <w:pPr>
        <w:spacing w:after="0" w:line="240" w:lineRule="auto"/>
        <w:jc w:val="center"/>
        <w:rPr>
          <w:rFonts w:ascii="Times New Roman" w:hAnsi="Times New Roman" w:cs="Times New Roman"/>
          <w:sz w:val="24"/>
          <w:szCs w:val="24"/>
          <w:lang w:val="lv-LV"/>
        </w:rPr>
      </w:pPr>
    </w:p>
    <w:p w14:paraId="04367644" w14:textId="77777777" w:rsidR="005E1071" w:rsidRPr="00891E0A" w:rsidRDefault="005E1071" w:rsidP="005E1071">
      <w:pPr>
        <w:spacing w:after="0" w:line="240" w:lineRule="auto"/>
        <w:rPr>
          <w:rFonts w:ascii="Times New Roman" w:hAnsi="Times New Roman" w:cs="Times New Roman"/>
          <w:b/>
          <w:sz w:val="20"/>
          <w:szCs w:val="20"/>
          <w:lang w:val="lv-LV"/>
        </w:rPr>
      </w:pPr>
    </w:p>
    <w:p w14:paraId="3863B405" w14:textId="77777777" w:rsidR="005E1071" w:rsidRDefault="005E1071" w:rsidP="005E1071">
      <w:pPr>
        <w:suppressAutoHyphens/>
        <w:spacing w:after="0" w:line="240" w:lineRule="auto"/>
        <w:jc w:val="both"/>
        <w:rPr>
          <w:rFonts w:ascii="Times New Roman" w:eastAsia="Times New Roman" w:hAnsi="Times New Roman" w:cs="Times New Roman"/>
          <w:sz w:val="24"/>
          <w:szCs w:val="24"/>
          <w:lang w:val="lv-LV" w:eastAsia="lv-LV"/>
        </w:rPr>
      </w:pPr>
    </w:p>
    <w:p w14:paraId="63FDE8D3" w14:textId="77777777" w:rsidR="00120172" w:rsidRDefault="00120172"/>
    <w:sectPr w:rsidR="00120172" w:rsidSect="005E1071">
      <w:footerReference w:type="default" r:id="rId10"/>
      <w:footerReference w:type="first" r:id="rId11"/>
      <w:pgSz w:w="11906" w:h="16838"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07C89" w14:textId="77777777" w:rsidR="001A1D9C" w:rsidRDefault="001A1D9C">
      <w:pPr>
        <w:spacing w:after="0" w:line="240" w:lineRule="auto"/>
      </w:pPr>
      <w:r>
        <w:separator/>
      </w:r>
    </w:p>
  </w:endnote>
  <w:endnote w:type="continuationSeparator" w:id="0">
    <w:p w14:paraId="7C059983" w14:textId="77777777" w:rsidR="001A1D9C" w:rsidRDefault="001A1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DA681" w14:textId="77777777" w:rsidR="009C17F8" w:rsidRDefault="001A1D9C">
    <w:r>
      <w:t xml:space="preserve">          </w:t>
    </w:r>
    <w:proofErr w:type="spellStart"/>
    <w:r>
      <w:t>Šis</w:t>
    </w:r>
    <w:proofErr w:type="spellEnd"/>
    <w:r>
      <w:t xml:space="preserve"> </w:t>
    </w:r>
    <w:proofErr w:type="spellStart"/>
    <w:r>
      <w:t>dokuments</w:t>
    </w:r>
    <w:proofErr w:type="spellEnd"/>
    <w:r>
      <w:t xml:space="preserve"> </w:t>
    </w:r>
    <w:proofErr w:type="spellStart"/>
    <w:r>
      <w:t>ir</w:t>
    </w:r>
    <w:proofErr w:type="spellEnd"/>
    <w:r>
      <w:t xml:space="preserve"> </w:t>
    </w:r>
    <w:proofErr w:type="spellStart"/>
    <w:r>
      <w:t>parakstīts</w:t>
    </w:r>
    <w:proofErr w:type="spellEnd"/>
    <w:r>
      <w:t xml:space="preserve"> </w:t>
    </w:r>
    <w:proofErr w:type="spellStart"/>
    <w:r>
      <w:t>ar</w:t>
    </w:r>
    <w:proofErr w:type="spellEnd"/>
    <w:r>
      <w:t xml:space="preserve"> </w:t>
    </w:r>
    <w:proofErr w:type="spellStart"/>
    <w:r>
      <w:t>drošu</w:t>
    </w:r>
    <w:proofErr w:type="spellEnd"/>
    <w:r>
      <w:t xml:space="preserve"> </w:t>
    </w:r>
    <w:proofErr w:type="spellStart"/>
    <w:r>
      <w:t>elektronisko</w:t>
    </w:r>
    <w:proofErr w:type="spellEnd"/>
    <w:r>
      <w:t xml:space="preserve"> </w:t>
    </w:r>
    <w:proofErr w:type="spellStart"/>
    <w:r>
      <w:t>parakstu</w:t>
    </w:r>
    <w:proofErr w:type="spellEnd"/>
    <w:r>
      <w:t xml:space="preserve"> un </w:t>
    </w:r>
    <w:proofErr w:type="spellStart"/>
    <w:r>
      <w:t>satur</w:t>
    </w:r>
    <w:proofErr w:type="spellEnd"/>
    <w:r>
      <w:t xml:space="preserve"> </w:t>
    </w:r>
    <w:proofErr w:type="spellStart"/>
    <w:r>
      <w:t>laika</w:t>
    </w:r>
    <w:proofErr w:type="spellEnd"/>
    <w:r>
      <w:t xml:space="preserve"> </w:t>
    </w:r>
    <w:proofErr w:type="spellStart"/>
    <w:r>
      <w:t>zīmogu</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44F5C" w14:textId="77777777" w:rsidR="009C17F8" w:rsidRDefault="001A1D9C">
    <w:r>
      <w:t xml:space="preserve">          </w:t>
    </w:r>
    <w:proofErr w:type="spellStart"/>
    <w:r>
      <w:t>Šis</w:t>
    </w:r>
    <w:proofErr w:type="spellEnd"/>
    <w:r>
      <w:t xml:space="preserve"> </w:t>
    </w:r>
    <w:proofErr w:type="spellStart"/>
    <w:r>
      <w:t>dokuments</w:t>
    </w:r>
    <w:proofErr w:type="spellEnd"/>
    <w:r>
      <w:t xml:space="preserve"> </w:t>
    </w:r>
    <w:proofErr w:type="spellStart"/>
    <w:r>
      <w:t>ir</w:t>
    </w:r>
    <w:proofErr w:type="spellEnd"/>
    <w:r>
      <w:t xml:space="preserve"> </w:t>
    </w:r>
    <w:proofErr w:type="spellStart"/>
    <w:r>
      <w:t>parakstīts</w:t>
    </w:r>
    <w:proofErr w:type="spellEnd"/>
    <w:r>
      <w:t xml:space="preserve"> </w:t>
    </w:r>
    <w:proofErr w:type="spellStart"/>
    <w:r>
      <w:t>ar</w:t>
    </w:r>
    <w:proofErr w:type="spellEnd"/>
    <w:r>
      <w:t xml:space="preserve"> </w:t>
    </w:r>
    <w:proofErr w:type="spellStart"/>
    <w:r>
      <w:t>drošu</w:t>
    </w:r>
    <w:proofErr w:type="spellEnd"/>
    <w:r>
      <w:t xml:space="preserve"> </w:t>
    </w:r>
    <w:proofErr w:type="spellStart"/>
    <w:r>
      <w:t>elektronisko</w:t>
    </w:r>
    <w:proofErr w:type="spellEnd"/>
    <w:r>
      <w:t xml:space="preserve"> </w:t>
    </w:r>
    <w:proofErr w:type="spellStart"/>
    <w:r>
      <w:t>parakstu</w:t>
    </w:r>
    <w:proofErr w:type="spellEnd"/>
    <w:r>
      <w:t xml:space="preserve"> un </w:t>
    </w:r>
    <w:proofErr w:type="spellStart"/>
    <w:r>
      <w:t>satur</w:t>
    </w:r>
    <w:proofErr w:type="spellEnd"/>
    <w:r>
      <w:t xml:space="preserve"> </w:t>
    </w:r>
    <w:proofErr w:type="spellStart"/>
    <w:r>
      <w:t>laika</w:t>
    </w:r>
    <w:proofErr w:type="spellEnd"/>
    <w:r>
      <w:t xml:space="preserve"> </w:t>
    </w:r>
    <w:proofErr w:type="spellStart"/>
    <w:r>
      <w:t>zīmogu</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05EB0" w14:textId="77777777" w:rsidR="001A1D9C" w:rsidRDefault="001A1D9C">
      <w:pPr>
        <w:spacing w:after="0" w:line="240" w:lineRule="auto"/>
      </w:pPr>
      <w:r>
        <w:separator/>
      </w:r>
    </w:p>
  </w:footnote>
  <w:footnote w:type="continuationSeparator" w:id="0">
    <w:p w14:paraId="11C07396" w14:textId="77777777" w:rsidR="001A1D9C" w:rsidRDefault="001A1D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63C0"/>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F30241A"/>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35163E3"/>
    <w:multiLevelType w:val="multilevel"/>
    <w:tmpl w:val="EED03040"/>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color w:val="00000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3D3E40BA"/>
    <w:multiLevelType w:val="multilevel"/>
    <w:tmpl w:val="EED03040"/>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color w:val="00000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75D1172F"/>
    <w:multiLevelType w:val="multilevel"/>
    <w:tmpl w:val="3C9A63C4"/>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b w:val="0"/>
        <w:bCs w:val="0"/>
        <w:color w:val="00000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77E13D5C"/>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94B737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10131197">
    <w:abstractNumId w:val="0"/>
  </w:num>
  <w:num w:numId="2" w16cid:durableId="116218272">
    <w:abstractNumId w:val="1"/>
  </w:num>
  <w:num w:numId="3" w16cid:durableId="1628268747">
    <w:abstractNumId w:val="6"/>
  </w:num>
  <w:num w:numId="4" w16cid:durableId="1930113041">
    <w:abstractNumId w:val="4"/>
  </w:num>
  <w:num w:numId="5" w16cid:durableId="527567168">
    <w:abstractNumId w:val="3"/>
  </w:num>
  <w:num w:numId="6" w16cid:durableId="1485271377">
    <w:abstractNumId w:val="5"/>
  </w:num>
  <w:num w:numId="7" w16cid:durableId="16908339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071"/>
    <w:rsid w:val="00120172"/>
    <w:rsid w:val="00196E58"/>
    <w:rsid w:val="001A1D9C"/>
    <w:rsid w:val="001B1980"/>
    <w:rsid w:val="004E7FF0"/>
    <w:rsid w:val="00541537"/>
    <w:rsid w:val="005E1071"/>
    <w:rsid w:val="00647EF0"/>
    <w:rsid w:val="007E0498"/>
    <w:rsid w:val="00891E0A"/>
    <w:rsid w:val="008B33E3"/>
    <w:rsid w:val="009253BF"/>
    <w:rsid w:val="00986250"/>
    <w:rsid w:val="009C17F8"/>
    <w:rsid w:val="00A13B67"/>
    <w:rsid w:val="00AC067D"/>
    <w:rsid w:val="00B72819"/>
    <w:rsid w:val="00B85888"/>
    <w:rsid w:val="00BB6D6D"/>
    <w:rsid w:val="00DF2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5B3DE"/>
  <w15:chartTrackingRefBased/>
  <w15:docId w15:val="{EED5E29A-CA69-4CC3-8B05-319553980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5E1071"/>
    <w:rPr>
      <w:rFonts w:ascii="Calibri" w:eastAsia="Calibri" w:hAnsi="Calibri" w:cs="Ari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vi.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alv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9934</Words>
  <Characters>5663</Characters>
  <Application>Microsoft Office Word</Application>
  <DocSecurity>0</DocSecurity>
  <Lines>47</Lines>
  <Paragraphs>31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Lietotajs</cp:lastModifiedBy>
  <cp:revision>2</cp:revision>
  <dcterms:created xsi:type="dcterms:W3CDTF">2022-05-11T11:05:00Z</dcterms:created>
  <dcterms:modified xsi:type="dcterms:W3CDTF">2022-05-11T11:05:00Z</dcterms:modified>
</cp:coreProperties>
</file>