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2E20F" w14:textId="0B7C523D" w:rsidR="005143B7" w:rsidRPr="000D4D61" w:rsidRDefault="00660954" w:rsidP="005143B7">
      <w:pPr>
        <w:widowControl w:val="0"/>
        <w:suppressAutoHyphens/>
        <w:ind w:right="-99"/>
        <w:jc w:val="right"/>
        <w:rPr>
          <w:rFonts w:eastAsia="Lucida Sans Unicode"/>
          <w:b/>
          <w:kern w:val="1"/>
          <w:sz w:val="20"/>
          <w:szCs w:val="20"/>
          <w:lang w:eastAsia="en-US"/>
        </w:rPr>
      </w:pPr>
      <w:r>
        <w:rPr>
          <w:rFonts w:eastAsia="Lucida Sans Unicode"/>
          <w:b/>
          <w:kern w:val="1"/>
          <w:sz w:val="20"/>
          <w:szCs w:val="20"/>
          <w:lang w:eastAsia="en-US"/>
        </w:rPr>
        <w:t>1.p</w:t>
      </w:r>
      <w:r w:rsidR="005143B7" w:rsidRPr="000D4D61">
        <w:rPr>
          <w:rFonts w:eastAsia="Lucida Sans Unicode"/>
          <w:b/>
          <w:kern w:val="1"/>
          <w:sz w:val="20"/>
          <w:szCs w:val="20"/>
          <w:lang w:eastAsia="en-US"/>
        </w:rPr>
        <w:t>ielikums</w:t>
      </w:r>
    </w:p>
    <w:p w14:paraId="5B4D6660" w14:textId="38DFFE07" w:rsidR="005143B7" w:rsidRPr="000D4D61" w:rsidRDefault="005143B7" w:rsidP="005143B7">
      <w:pPr>
        <w:widowControl w:val="0"/>
        <w:suppressAutoHyphens/>
        <w:ind w:right="-99"/>
        <w:jc w:val="right"/>
        <w:rPr>
          <w:rFonts w:eastAsia="Lucida Sans Unicode"/>
          <w:kern w:val="1"/>
          <w:sz w:val="20"/>
          <w:szCs w:val="20"/>
          <w:lang w:eastAsia="en-US"/>
        </w:rPr>
      </w:pPr>
      <w:r w:rsidRPr="000D4D61">
        <w:rPr>
          <w:rFonts w:eastAsia="Lucida Sans Unicode"/>
          <w:kern w:val="1"/>
          <w:sz w:val="20"/>
          <w:szCs w:val="20"/>
          <w:lang w:eastAsia="en-US"/>
        </w:rPr>
        <w:t xml:space="preserve">Balvu novada </w:t>
      </w:r>
      <w:r w:rsidR="00660954">
        <w:rPr>
          <w:rFonts w:eastAsia="Lucida Sans Unicode"/>
          <w:kern w:val="1"/>
          <w:sz w:val="20"/>
          <w:szCs w:val="20"/>
          <w:lang w:eastAsia="en-US"/>
        </w:rPr>
        <w:t>d</w:t>
      </w:r>
      <w:r w:rsidRPr="000D4D61">
        <w:rPr>
          <w:rFonts w:eastAsia="Lucida Sans Unicode"/>
          <w:kern w:val="1"/>
          <w:sz w:val="20"/>
          <w:szCs w:val="20"/>
          <w:lang w:eastAsia="en-US"/>
        </w:rPr>
        <w:t xml:space="preserve">omes </w:t>
      </w:r>
    </w:p>
    <w:p w14:paraId="46B276E9" w14:textId="23BB53AA" w:rsidR="005143B7" w:rsidRPr="000D4D61" w:rsidRDefault="005143B7" w:rsidP="005143B7">
      <w:pPr>
        <w:widowControl w:val="0"/>
        <w:suppressAutoHyphens/>
        <w:ind w:right="-99"/>
        <w:jc w:val="right"/>
        <w:rPr>
          <w:rFonts w:eastAsia="Lucida Sans Unicode"/>
          <w:kern w:val="1"/>
          <w:sz w:val="20"/>
          <w:szCs w:val="20"/>
          <w:lang w:eastAsia="en-US"/>
        </w:rPr>
      </w:pPr>
      <w:r w:rsidRPr="000D4D61">
        <w:rPr>
          <w:rFonts w:eastAsia="Lucida Sans Unicode"/>
          <w:kern w:val="1"/>
          <w:sz w:val="20"/>
          <w:szCs w:val="20"/>
          <w:lang w:eastAsia="en-US"/>
        </w:rPr>
        <w:t>202</w:t>
      </w:r>
      <w:r w:rsidR="00FB1BFC">
        <w:rPr>
          <w:rFonts w:eastAsia="Lucida Sans Unicode"/>
          <w:kern w:val="1"/>
          <w:sz w:val="20"/>
          <w:szCs w:val="20"/>
          <w:lang w:eastAsia="en-US"/>
        </w:rPr>
        <w:t>4</w:t>
      </w:r>
      <w:r w:rsidRPr="000D4D61">
        <w:rPr>
          <w:rFonts w:eastAsia="Lucida Sans Unicode"/>
          <w:kern w:val="1"/>
          <w:sz w:val="20"/>
          <w:szCs w:val="20"/>
          <w:lang w:eastAsia="en-US"/>
        </w:rPr>
        <w:t xml:space="preserve">.gada </w:t>
      </w:r>
      <w:r w:rsidR="00FB1BFC">
        <w:rPr>
          <w:rFonts w:eastAsia="Lucida Sans Unicode"/>
          <w:kern w:val="1"/>
          <w:sz w:val="20"/>
          <w:szCs w:val="20"/>
          <w:lang w:eastAsia="en-US"/>
        </w:rPr>
        <w:t>28</w:t>
      </w:r>
      <w:r w:rsidRPr="000D4D61">
        <w:rPr>
          <w:rFonts w:eastAsia="Lucida Sans Unicode"/>
          <w:kern w:val="1"/>
          <w:sz w:val="20"/>
          <w:szCs w:val="20"/>
          <w:lang w:eastAsia="en-US"/>
        </w:rPr>
        <w:t>.</w:t>
      </w:r>
      <w:r w:rsidR="00FB1BFC">
        <w:rPr>
          <w:rFonts w:eastAsia="Lucida Sans Unicode"/>
          <w:kern w:val="1"/>
          <w:sz w:val="20"/>
          <w:szCs w:val="20"/>
          <w:lang w:eastAsia="en-US"/>
        </w:rPr>
        <w:t>marta</w:t>
      </w:r>
    </w:p>
    <w:p w14:paraId="3DC86FBC" w14:textId="2CD8C1E8" w:rsidR="005143B7" w:rsidRPr="00660954" w:rsidRDefault="005143B7" w:rsidP="00660954">
      <w:pPr>
        <w:widowControl w:val="0"/>
        <w:suppressAutoHyphens/>
        <w:ind w:right="-99"/>
        <w:jc w:val="center"/>
        <w:rPr>
          <w:rFonts w:eastAsia="Lucida Sans Unicode"/>
          <w:kern w:val="1"/>
          <w:sz w:val="18"/>
          <w:szCs w:val="18"/>
          <w:lang w:eastAsia="en-US"/>
        </w:rPr>
      </w:pPr>
      <w:r w:rsidRPr="000D4D61">
        <w:rPr>
          <w:rFonts w:eastAsia="Lucida Sans Unicode"/>
          <w:kern w:val="1"/>
          <w:sz w:val="20"/>
          <w:szCs w:val="20"/>
          <w:lang w:eastAsia="en-US"/>
        </w:rPr>
        <w:t xml:space="preserve">                                                                                                                                                                               </w:t>
      </w:r>
      <w:r w:rsidRPr="000D4D61">
        <w:rPr>
          <w:rFonts w:eastAsia="Lucida Sans Unicode"/>
          <w:kern w:val="1"/>
          <w:sz w:val="18"/>
          <w:szCs w:val="18"/>
          <w:lang w:eastAsia="en-US"/>
        </w:rPr>
        <w:t xml:space="preserve">lēmumam </w:t>
      </w:r>
    </w:p>
    <w:p w14:paraId="1B7DE4F9" w14:textId="77777777" w:rsidR="009F14E8" w:rsidRDefault="005143B7" w:rsidP="009F14E8">
      <w:pPr>
        <w:widowControl w:val="0"/>
        <w:suppressAutoHyphens/>
        <w:ind w:right="-99"/>
        <w:jc w:val="right"/>
        <w:rPr>
          <w:rFonts w:eastAsia="Lucida Sans Unicode"/>
          <w:kern w:val="1"/>
          <w:sz w:val="20"/>
          <w:szCs w:val="20"/>
          <w:lang w:eastAsia="en-US"/>
        </w:rPr>
      </w:pPr>
      <w:r w:rsidRPr="000D4D61">
        <w:rPr>
          <w:rFonts w:eastAsia="Lucida Sans Unicode"/>
          <w:kern w:val="1"/>
          <w:sz w:val="20"/>
          <w:szCs w:val="20"/>
          <w:lang w:eastAsia="en-US"/>
        </w:rPr>
        <w:t xml:space="preserve"> (sēdes protokols Nr.___, ___.§)</w:t>
      </w:r>
    </w:p>
    <w:p w14:paraId="0C83B74B" w14:textId="77777777" w:rsidR="009F14E8" w:rsidRDefault="009F14E8" w:rsidP="009F14E8">
      <w:pPr>
        <w:widowControl w:val="0"/>
        <w:suppressAutoHyphens/>
        <w:ind w:right="-99"/>
        <w:jc w:val="right"/>
        <w:rPr>
          <w:rFonts w:eastAsia="Lucida Sans Unicode"/>
          <w:kern w:val="1"/>
          <w:sz w:val="20"/>
          <w:szCs w:val="20"/>
          <w:lang w:eastAsia="en-US"/>
        </w:rPr>
      </w:pPr>
    </w:p>
    <w:p w14:paraId="18C91FB9" w14:textId="3A9C410D" w:rsidR="009F14E8" w:rsidRPr="009F14E8" w:rsidRDefault="009F14E8" w:rsidP="009F14E8">
      <w:pPr>
        <w:widowControl w:val="0"/>
        <w:suppressAutoHyphens/>
        <w:ind w:right="-99"/>
        <w:jc w:val="center"/>
        <w:rPr>
          <w:rFonts w:eastAsia="Lucida Sans Unicode"/>
          <w:kern w:val="1"/>
          <w:sz w:val="20"/>
          <w:szCs w:val="20"/>
          <w:lang w:eastAsia="en-US"/>
        </w:rPr>
      </w:pPr>
      <w:r>
        <w:rPr>
          <w:rFonts w:eastAsia="Calibri"/>
          <w:b/>
          <w:bCs/>
          <w:noProof/>
          <w:lang w:eastAsia="en-US"/>
        </w:rPr>
        <mc:AlternateContent>
          <mc:Choice Requires="wpi">
            <w:drawing>
              <wp:anchor distT="0" distB="0" distL="114300" distR="114300" simplePos="0" relativeHeight="251675648" behindDoc="0" locked="0" layoutInCell="1" allowOverlap="1" wp14:anchorId="76D2B1ED" wp14:editId="0C00DA5F">
                <wp:simplePos x="0" y="0"/>
                <wp:positionH relativeFrom="column">
                  <wp:posOffset>-2857320</wp:posOffset>
                </wp:positionH>
                <wp:positionV relativeFrom="paragraph">
                  <wp:posOffset>1122105</wp:posOffset>
                </wp:positionV>
                <wp:extent cx="360" cy="360"/>
                <wp:effectExtent l="95250" t="152400" r="114300" b="152400"/>
                <wp:wrapNone/>
                <wp:docPr id="618185222" name="Rokraksts 2"/>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xmlns:w16du="http://schemas.microsoft.com/office/word/2023/wordml/word16du">
            <w:pict>
              <v:shapetype w14:anchorId="3DBD154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okraksts 2" o:spid="_x0000_s1026" type="#_x0000_t75" style="position:absolute;margin-left:-229.25pt;margin-top:79.85pt;width:8.55pt;height:17.0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">
                <v:imagedata r:id="rId6" o:title=""/>
              </v:shape>
            </w:pict>
          </mc:Fallback>
        </mc:AlternateContent>
      </w:r>
      <w:r>
        <w:rPr>
          <w:rFonts w:eastAsia="Calibri"/>
          <w:b/>
          <w:bCs/>
          <w:noProof/>
          <w:lang w:eastAsia="en-US"/>
        </w:rPr>
        <mc:AlternateContent>
          <mc:Choice Requires="wpi">
            <w:drawing>
              <wp:anchor distT="0" distB="0" distL="114300" distR="114300" simplePos="0" relativeHeight="251674624" behindDoc="0" locked="0" layoutInCell="1" allowOverlap="1" wp14:anchorId="17C61900" wp14:editId="25B9C81A">
                <wp:simplePos x="0" y="0"/>
                <wp:positionH relativeFrom="column">
                  <wp:posOffset>-1417320</wp:posOffset>
                </wp:positionH>
                <wp:positionV relativeFrom="paragraph">
                  <wp:posOffset>1815465</wp:posOffset>
                </wp:positionV>
                <wp:extent cx="360" cy="360"/>
                <wp:effectExtent l="38100" t="38100" r="38100" b="38100"/>
                <wp:wrapNone/>
                <wp:docPr id="911558920" name="Rokraksts 1"/>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xmlns:w16du="http://schemas.microsoft.com/office/word/2023/wordml/word16du">
            <w:pict>
              <v:shape w14:anchorId="2C6917E5" id="Rokraksts 1" o:spid="_x0000_s1026" type="#_x0000_t75" style="position:absolute;margin-left:-112.1pt;margin-top:142.45pt;width:1.05pt;height:1.0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">
                <v:imagedata r:id="rId8" o:title=""/>
              </v:shape>
            </w:pict>
          </mc:Fallback>
        </mc:AlternateContent>
      </w:r>
      <w:r w:rsidRPr="003A2B49">
        <w:rPr>
          <w:rFonts w:eastAsia="Calibri"/>
          <w:b/>
          <w:bCs/>
          <w:lang w:eastAsia="en-US"/>
        </w:rPr>
        <w:t xml:space="preserve">Ēdināšanas pakalpojuma </w:t>
      </w:r>
      <w:r>
        <w:rPr>
          <w:rFonts w:eastAsia="Calibri"/>
          <w:b/>
          <w:bCs/>
          <w:lang w:eastAsia="en-US"/>
        </w:rPr>
        <w:t>maksa</w:t>
      </w:r>
      <w:r w:rsidRPr="003A2B49">
        <w:rPr>
          <w:rFonts w:eastAsia="Calibri"/>
          <w:b/>
          <w:bCs/>
          <w:lang w:eastAsia="en-US"/>
        </w:rPr>
        <w:t xml:space="preserve"> </w:t>
      </w:r>
      <w:r>
        <w:rPr>
          <w:rFonts w:eastAsia="Calibri"/>
          <w:b/>
          <w:bCs/>
          <w:lang w:eastAsia="en-US"/>
        </w:rPr>
        <w:t>Viļakas</w:t>
      </w:r>
      <w:r w:rsidRPr="003A2B49">
        <w:rPr>
          <w:rFonts w:eastAsia="Calibri"/>
          <w:b/>
          <w:bCs/>
          <w:lang w:eastAsia="en-US"/>
        </w:rPr>
        <w:t xml:space="preserve"> sociālā aprūpes </w:t>
      </w:r>
      <w:r>
        <w:rPr>
          <w:rFonts w:eastAsia="Calibri"/>
          <w:b/>
          <w:bCs/>
          <w:lang w:eastAsia="en-US"/>
        </w:rPr>
        <w:t>centrs</w:t>
      </w:r>
    </w:p>
    <w:p w14:paraId="4181218A" w14:textId="60D664A4" w:rsidR="005143B7" w:rsidRPr="003A2B49" w:rsidRDefault="00690467" w:rsidP="009F14E8">
      <w:pPr>
        <w:spacing w:line="360" w:lineRule="auto"/>
        <w:ind w:right="-96"/>
        <w:contextualSpacing/>
        <w:rPr>
          <w:rFonts w:eastAsia="Calibri"/>
          <w:b/>
          <w:bCs/>
          <w:lang w:eastAsia="en-US"/>
        </w:rPr>
      </w:pPr>
      <w:r>
        <w:rPr>
          <w:rFonts w:eastAsia="Calibri"/>
          <w:b/>
          <w:bCs/>
          <w:noProof/>
          <w:lang w:eastAsia="en-US"/>
        </w:rPr>
        <mc:AlternateContent>
          <mc:Choice Requires="wpi">
            <w:drawing>
              <wp:anchor distT="0" distB="0" distL="114300" distR="114300" simplePos="0" relativeHeight="251660288" behindDoc="0" locked="0" layoutInCell="1" allowOverlap="1" wp14:anchorId="71C7A572" wp14:editId="6F00DB8B">
                <wp:simplePos x="0" y="0"/>
                <wp:positionH relativeFrom="column">
                  <wp:posOffset>-2857320</wp:posOffset>
                </wp:positionH>
                <wp:positionV relativeFrom="paragraph">
                  <wp:posOffset>1122105</wp:posOffset>
                </wp:positionV>
                <wp:extent cx="360" cy="360"/>
                <wp:effectExtent l="95250" t="152400" r="114300" b="152400"/>
                <wp:wrapNone/>
                <wp:docPr id="1618990223" name="Rokraksts 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xmlns:w16du="http://schemas.microsoft.com/office/word/2023/wordml/word16du">
            <w:pict>
              <v:shapetype w14:anchorId="5BC03B2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okraksts 2" o:spid="_x0000_s1026" type="#_x0000_t75" style="position:absolute;margin-left:-229.25pt;margin-top:79.85pt;width:8.55pt;height:17.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">
                <v:imagedata r:id="rId10" o:title=""/>
              </v:shape>
            </w:pict>
          </mc:Fallback>
        </mc:AlternateContent>
      </w:r>
      <w:r>
        <w:rPr>
          <w:rFonts w:eastAsia="Calibri"/>
          <w:b/>
          <w:bCs/>
          <w:noProof/>
          <w:lang w:eastAsia="en-US"/>
        </w:rPr>
        <mc:AlternateContent>
          <mc:Choice Requires="wpi">
            <w:drawing>
              <wp:anchor distT="0" distB="0" distL="114300" distR="114300" simplePos="0" relativeHeight="251659264" behindDoc="0" locked="0" layoutInCell="1" allowOverlap="1" wp14:anchorId="29BD4F13" wp14:editId="46E28636">
                <wp:simplePos x="0" y="0"/>
                <wp:positionH relativeFrom="column">
                  <wp:posOffset>-1417320</wp:posOffset>
                </wp:positionH>
                <wp:positionV relativeFrom="paragraph">
                  <wp:posOffset>1815465</wp:posOffset>
                </wp:positionV>
                <wp:extent cx="360" cy="360"/>
                <wp:effectExtent l="38100" t="38100" r="38100" b="38100"/>
                <wp:wrapNone/>
                <wp:docPr id="567499777" name="Rokraksts 1"/>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xmlns:w16du="http://schemas.microsoft.com/office/word/2023/wordml/word16du">
            <w:pict>
              <v:shape w14:anchorId="5E0F853D" id="Rokraksts 1" o:spid="_x0000_s1026" type="#_x0000_t75" style="position:absolute;margin-left:-112.1pt;margin-top:142.45pt;width:1.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">
                <v:imagedata r:id="rId12" o:title=""/>
              </v:shape>
            </w:pict>
          </mc:Fallback>
        </mc:AlternateContent>
      </w:r>
    </w:p>
    <w:tbl>
      <w:tblPr>
        <w:tblpPr w:leftFromText="180" w:rightFromText="180" w:vertAnchor="text" w:tblpY="1"/>
        <w:tblOverlap w:val="neve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402"/>
        <w:gridCol w:w="1980"/>
        <w:gridCol w:w="1276"/>
        <w:gridCol w:w="1134"/>
        <w:gridCol w:w="6"/>
        <w:gridCol w:w="1134"/>
        <w:gridCol w:w="16"/>
      </w:tblGrid>
      <w:tr w:rsidR="00D20E1A" w:rsidRPr="000D4D61" w14:paraId="1427AB55" w14:textId="12C94020" w:rsidTr="009F14E8">
        <w:trPr>
          <w:gridAfter w:val="1"/>
          <w:wAfter w:w="16" w:type="dxa"/>
        </w:trPr>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8A2CEC3" w14:textId="345FBD43" w:rsidR="00D20E1A" w:rsidRPr="000D4D61" w:rsidRDefault="00D20E1A" w:rsidP="00201E76">
            <w:pPr>
              <w:spacing w:after="160" w:line="256" w:lineRule="auto"/>
              <w:rPr>
                <w:rFonts w:eastAsia="Calibri"/>
                <w:lang w:eastAsia="en-US"/>
              </w:rPr>
            </w:pPr>
            <w:r>
              <w:rPr>
                <w:rFonts w:eastAsia="Calibri"/>
                <w:lang w:eastAsia="en-US"/>
              </w:rPr>
              <w:t>Nr.p.k.</w:t>
            </w:r>
          </w:p>
        </w:tc>
        <w:tc>
          <w:tcPr>
            <w:tcW w:w="538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8E2E994" w14:textId="46CFF816" w:rsidR="00D20E1A" w:rsidRPr="000D4D61" w:rsidRDefault="00D20E1A" w:rsidP="00201E76">
            <w:pPr>
              <w:spacing w:after="160" w:line="256" w:lineRule="auto"/>
              <w:jc w:val="center"/>
              <w:rPr>
                <w:rFonts w:eastAsia="Calibri"/>
                <w:lang w:eastAsia="en-US"/>
              </w:rPr>
            </w:pPr>
            <w:r>
              <w:rPr>
                <w:rFonts w:eastAsia="Calibri"/>
                <w:lang w:eastAsia="en-US"/>
              </w:rPr>
              <w:t>Pakalpojuma veids</w:t>
            </w:r>
          </w:p>
        </w:tc>
        <w:tc>
          <w:tcPr>
            <w:tcW w:w="3550" w:type="dxa"/>
            <w:gridSpan w:val="4"/>
            <w:tcBorders>
              <w:top w:val="single" w:sz="4" w:space="0" w:color="auto"/>
              <w:left w:val="single" w:sz="4" w:space="0" w:color="auto"/>
              <w:bottom w:val="single" w:sz="4" w:space="0" w:color="auto"/>
              <w:right w:val="single" w:sz="4" w:space="0" w:color="auto"/>
            </w:tcBorders>
            <w:vAlign w:val="center"/>
          </w:tcPr>
          <w:p w14:paraId="4DADC206" w14:textId="2EF5EC72" w:rsidR="00D20E1A" w:rsidRPr="000D4D61" w:rsidRDefault="00D20E1A" w:rsidP="00201E76">
            <w:pPr>
              <w:spacing w:after="160" w:line="256" w:lineRule="auto"/>
              <w:jc w:val="center"/>
              <w:rPr>
                <w:rFonts w:eastAsia="Calibri"/>
                <w:lang w:eastAsia="en-US"/>
              </w:rPr>
            </w:pPr>
            <w:r>
              <w:rPr>
                <w:rFonts w:eastAsia="Calibri"/>
                <w:lang w:eastAsia="en-US"/>
              </w:rPr>
              <w:t>Maksa</w:t>
            </w:r>
            <w:r w:rsidR="000053ED">
              <w:rPr>
                <w:rFonts w:eastAsia="Calibri"/>
                <w:lang w:eastAsia="en-US"/>
              </w:rPr>
              <w:t xml:space="preserve"> (EUR)</w:t>
            </w:r>
          </w:p>
        </w:tc>
      </w:tr>
      <w:tr w:rsidR="00D20E1A" w:rsidRPr="000D4D61" w14:paraId="219942A3" w14:textId="77777777" w:rsidTr="009F14E8">
        <w:trPr>
          <w:gridAfter w:val="1"/>
          <w:wAfter w:w="16" w:type="dxa"/>
        </w:trPr>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C833610" w14:textId="45CBCF89" w:rsidR="00D20E1A" w:rsidRPr="000D4D61" w:rsidRDefault="00473435" w:rsidP="00201E76">
            <w:pPr>
              <w:spacing w:after="160" w:line="256" w:lineRule="auto"/>
              <w:rPr>
                <w:rFonts w:eastAsia="Calibri"/>
                <w:lang w:eastAsia="en-US"/>
              </w:rPr>
            </w:pPr>
            <w:r>
              <w:rPr>
                <w:rFonts w:eastAsia="Calibri"/>
                <w:lang w:eastAsia="en-US"/>
              </w:rPr>
              <w:t>1.</w:t>
            </w:r>
          </w:p>
        </w:tc>
        <w:tc>
          <w:tcPr>
            <w:tcW w:w="8932" w:type="dxa"/>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0BDEF7C" w14:textId="639FF23E" w:rsidR="00D20E1A" w:rsidRPr="000D4D61" w:rsidRDefault="00D20E1A" w:rsidP="00201E76">
            <w:pPr>
              <w:spacing w:after="160" w:line="256" w:lineRule="auto"/>
              <w:rPr>
                <w:rFonts w:eastAsia="Calibri"/>
                <w:lang w:eastAsia="en-US"/>
              </w:rPr>
            </w:pPr>
            <w:r w:rsidRPr="000D4D61">
              <w:rPr>
                <w:rFonts w:eastAsia="Calibri"/>
                <w:lang w:eastAsia="en-US"/>
              </w:rPr>
              <w:t>Ēdināšanas pakalpojums</w:t>
            </w:r>
            <w:r>
              <w:rPr>
                <w:rFonts w:eastAsia="Calibri"/>
                <w:lang w:eastAsia="en-US"/>
              </w:rPr>
              <w:t xml:space="preserve"> Viļakas sociālā aprūpes centra vienam klientam </w:t>
            </w:r>
            <w:r w:rsidR="000053ED">
              <w:rPr>
                <w:rFonts w:eastAsia="Calibri"/>
                <w:lang w:eastAsia="en-US"/>
              </w:rPr>
              <w:t>( pārtikas izmaksas)</w:t>
            </w:r>
            <w:r w:rsidR="00AD6CBE">
              <w:rPr>
                <w:rFonts w:eastAsia="Calibri"/>
                <w:lang w:eastAsia="en-US"/>
              </w:rPr>
              <w:t>*</w:t>
            </w:r>
            <w:r w:rsidRPr="000D4D61">
              <w:rPr>
                <w:rFonts w:eastAsia="Calibri"/>
                <w:lang w:eastAsia="en-US"/>
              </w:rPr>
              <w:t>:</w:t>
            </w:r>
          </w:p>
        </w:tc>
      </w:tr>
      <w:tr w:rsidR="00D20E1A" w:rsidRPr="000D4D61" w14:paraId="5CB0532F" w14:textId="77777777" w:rsidTr="009F14E8">
        <w:trPr>
          <w:gridAfter w:val="1"/>
          <w:wAfter w:w="16" w:type="dxa"/>
        </w:trPr>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0E4AA2E" w14:textId="77777777" w:rsidR="00D20E1A" w:rsidRPr="000D4D61" w:rsidRDefault="00D20E1A" w:rsidP="00201E76">
            <w:pPr>
              <w:spacing w:after="160" w:line="256" w:lineRule="auto"/>
              <w:rPr>
                <w:rFonts w:eastAsia="Calibri"/>
                <w:lang w:eastAsia="en-US"/>
              </w:rPr>
            </w:pPr>
            <w:r w:rsidRPr="000D4D61">
              <w:rPr>
                <w:rFonts w:eastAsia="Calibri"/>
                <w:lang w:eastAsia="en-US"/>
              </w:rPr>
              <w:t>1.1.</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F61796E" w14:textId="77777777" w:rsidR="00D20E1A" w:rsidRPr="000D4D61" w:rsidRDefault="00D20E1A" w:rsidP="00201E76">
            <w:pPr>
              <w:spacing w:after="160" w:line="256" w:lineRule="auto"/>
              <w:jc w:val="center"/>
              <w:rPr>
                <w:rFonts w:eastAsia="Calibri"/>
                <w:lang w:eastAsia="en-US"/>
              </w:rPr>
            </w:pPr>
            <w:r w:rsidRPr="000D4D61">
              <w:rPr>
                <w:rFonts w:eastAsia="Calibri"/>
                <w:lang w:eastAsia="en-US"/>
              </w:rPr>
              <w:t>Brokastis</w:t>
            </w:r>
          </w:p>
        </w:tc>
        <w:tc>
          <w:tcPr>
            <w:tcW w:w="1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97C5F2F" w14:textId="77777777" w:rsidR="00D20E1A" w:rsidRPr="000D4D61" w:rsidRDefault="00D20E1A" w:rsidP="00201E76">
            <w:pPr>
              <w:spacing w:after="160" w:line="256" w:lineRule="auto"/>
              <w:jc w:val="center"/>
              <w:rPr>
                <w:rFonts w:eastAsia="Calibri"/>
                <w:lang w:eastAsia="en-US"/>
              </w:rPr>
            </w:pPr>
            <w:r w:rsidRPr="000D4D61">
              <w:rPr>
                <w:rFonts w:eastAsia="Calibri"/>
                <w:lang w:eastAsia="en-US"/>
              </w:rPr>
              <w:t>1 ēdienreize</w:t>
            </w:r>
          </w:p>
        </w:tc>
        <w:tc>
          <w:tcPr>
            <w:tcW w:w="3550" w:type="dxa"/>
            <w:gridSpan w:val="4"/>
            <w:tcBorders>
              <w:top w:val="single" w:sz="4" w:space="0" w:color="auto"/>
              <w:left w:val="single" w:sz="4" w:space="0" w:color="auto"/>
              <w:bottom w:val="single" w:sz="4" w:space="0" w:color="auto"/>
              <w:right w:val="single" w:sz="4" w:space="0" w:color="auto"/>
            </w:tcBorders>
            <w:vAlign w:val="center"/>
            <w:hideMark/>
          </w:tcPr>
          <w:p w14:paraId="525D7AA5" w14:textId="2B7CB046" w:rsidR="00D20E1A" w:rsidRPr="000D4D61" w:rsidRDefault="00335AF5" w:rsidP="00201E76">
            <w:pPr>
              <w:spacing w:after="160" w:line="256" w:lineRule="auto"/>
              <w:jc w:val="center"/>
              <w:rPr>
                <w:rFonts w:eastAsia="Calibri"/>
                <w:lang w:eastAsia="en-US"/>
              </w:rPr>
            </w:pPr>
            <w:r>
              <w:rPr>
                <w:rFonts w:eastAsia="Calibri"/>
                <w:lang w:eastAsia="en-US"/>
              </w:rPr>
              <w:t xml:space="preserve">0,57 </w:t>
            </w:r>
          </w:p>
        </w:tc>
      </w:tr>
      <w:tr w:rsidR="00910076" w:rsidRPr="000D4D61" w14:paraId="7C94F6BE" w14:textId="2F90FF84" w:rsidTr="009F14E8">
        <w:trPr>
          <w:gridAfter w:val="1"/>
          <w:wAfter w:w="16" w:type="dxa"/>
          <w:trHeight w:val="204"/>
        </w:trPr>
        <w:tc>
          <w:tcPr>
            <w:tcW w:w="850"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3559CB46" w14:textId="77777777" w:rsidR="00910076" w:rsidRPr="000D4D61" w:rsidRDefault="00910076" w:rsidP="00201E76">
            <w:pPr>
              <w:spacing w:after="160" w:line="256" w:lineRule="auto"/>
              <w:rPr>
                <w:rFonts w:eastAsia="Calibri"/>
                <w:lang w:eastAsia="en-US"/>
              </w:rPr>
            </w:pPr>
          </w:p>
        </w:tc>
        <w:tc>
          <w:tcPr>
            <w:tcW w:w="3402"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50D8058F" w14:textId="43DAE8F2" w:rsidR="00910076" w:rsidRPr="000D4D61" w:rsidRDefault="00910076" w:rsidP="00201E76">
            <w:pPr>
              <w:spacing w:after="160" w:line="256" w:lineRule="auto"/>
              <w:jc w:val="center"/>
              <w:rPr>
                <w:rFonts w:eastAsia="Calibri"/>
                <w:lang w:eastAsia="en-US"/>
              </w:rPr>
            </w:pPr>
            <w:r>
              <w:rPr>
                <w:rFonts w:eastAsia="Calibri"/>
                <w:lang w:eastAsia="en-US"/>
              </w:rPr>
              <w:t>Pusdienas</w:t>
            </w:r>
          </w:p>
        </w:tc>
        <w:tc>
          <w:tcPr>
            <w:tcW w:w="1980"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0A5A2395" w14:textId="2A5A048C" w:rsidR="00910076" w:rsidRPr="000D4D61" w:rsidRDefault="00910076" w:rsidP="00201E76">
            <w:pPr>
              <w:spacing w:after="160" w:line="256" w:lineRule="auto"/>
              <w:jc w:val="center"/>
              <w:rPr>
                <w:rFonts w:eastAsia="Calibri"/>
                <w:lang w:eastAsia="en-US"/>
              </w:rPr>
            </w:pPr>
            <w:r w:rsidRPr="000D4D61">
              <w:rPr>
                <w:rFonts w:eastAsia="Calibri"/>
                <w:lang w:eastAsia="en-US"/>
              </w:rPr>
              <w:t>1 ēdienreize</w:t>
            </w:r>
          </w:p>
        </w:tc>
        <w:tc>
          <w:tcPr>
            <w:tcW w:w="3550" w:type="dxa"/>
            <w:gridSpan w:val="4"/>
            <w:tcBorders>
              <w:top w:val="single" w:sz="4" w:space="0" w:color="auto"/>
              <w:left w:val="single" w:sz="4" w:space="0" w:color="auto"/>
              <w:bottom w:val="single" w:sz="4" w:space="0" w:color="auto"/>
              <w:right w:val="single" w:sz="4" w:space="0" w:color="auto"/>
            </w:tcBorders>
            <w:vAlign w:val="center"/>
          </w:tcPr>
          <w:p w14:paraId="68A74039" w14:textId="41AB9B87" w:rsidR="00910076" w:rsidRDefault="00335AF5" w:rsidP="00201E76">
            <w:pPr>
              <w:spacing w:after="160" w:line="256" w:lineRule="auto"/>
              <w:jc w:val="center"/>
              <w:rPr>
                <w:rFonts w:eastAsia="Calibri"/>
                <w:lang w:eastAsia="en-US"/>
              </w:rPr>
            </w:pPr>
            <w:r>
              <w:rPr>
                <w:rFonts w:eastAsia="Calibri"/>
                <w:lang w:eastAsia="en-US"/>
              </w:rPr>
              <w:t xml:space="preserve">0,83 </w:t>
            </w:r>
          </w:p>
        </w:tc>
      </w:tr>
      <w:tr w:rsidR="00910076" w:rsidRPr="000D4D61" w14:paraId="16DEF420" w14:textId="4F817321" w:rsidTr="009F14E8">
        <w:trPr>
          <w:gridAfter w:val="1"/>
          <w:wAfter w:w="16" w:type="dxa"/>
        </w:trPr>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B3B159E" w14:textId="77777777" w:rsidR="00910076" w:rsidRPr="000D4D61" w:rsidRDefault="00910076" w:rsidP="00201E76">
            <w:pPr>
              <w:spacing w:after="160" w:line="256" w:lineRule="auto"/>
              <w:rPr>
                <w:rFonts w:eastAsia="Calibri"/>
                <w:lang w:eastAsia="en-US"/>
              </w:rPr>
            </w:pPr>
            <w:r w:rsidRPr="000D4D61">
              <w:rPr>
                <w:rFonts w:eastAsia="Calibri"/>
                <w:lang w:eastAsia="en-US"/>
              </w:rPr>
              <w:t>1.3.</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4B920AC" w14:textId="77777777" w:rsidR="00910076" w:rsidRPr="000D4D61" w:rsidRDefault="00910076" w:rsidP="00201E76">
            <w:pPr>
              <w:spacing w:after="160" w:line="256" w:lineRule="auto"/>
              <w:jc w:val="center"/>
              <w:rPr>
                <w:rFonts w:eastAsia="Calibri"/>
                <w:lang w:eastAsia="en-US"/>
              </w:rPr>
            </w:pPr>
            <w:r w:rsidRPr="000D4D61">
              <w:rPr>
                <w:rFonts w:eastAsia="Calibri"/>
                <w:lang w:eastAsia="en-US"/>
              </w:rPr>
              <w:t>Launags</w:t>
            </w:r>
          </w:p>
        </w:tc>
        <w:tc>
          <w:tcPr>
            <w:tcW w:w="1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D272AE5" w14:textId="77777777" w:rsidR="00910076" w:rsidRPr="000D4D61" w:rsidRDefault="00910076" w:rsidP="00201E76">
            <w:pPr>
              <w:spacing w:after="160" w:line="256" w:lineRule="auto"/>
              <w:jc w:val="center"/>
              <w:rPr>
                <w:rFonts w:eastAsia="Calibri"/>
                <w:lang w:eastAsia="en-US"/>
              </w:rPr>
            </w:pPr>
            <w:r w:rsidRPr="000D4D61">
              <w:rPr>
                <w:rFonts w:eastAsia="Calibri"/>
                <w:lang w:eastAsia="en-US"/>
              </w:rPr>
              <w:t>1 ēdienreize</w:t>
            </w:r>
          </w:p>
        </w:tc>
        <w:tc>
          <w:tcPr>
            <w:tcW w:w="3550" w:type="dxa"/>
            <w:gridSpan w:val="4"/>
            <w:tcBorders>
              <w:top w:val="single" w:sz="4" w:space="0" w:color="auto"/>
              <w:left w:val="single" w:sz="4" w:space="0" w:color="auto"/>
              <w:bottom w:val="single" w:sz="4" w:space="0" w:color="auto"/>
              <w:right w:val="single" w:sz="4" w:space="0" w:color="auto"/>
            </w:tcBorders>
            <w:vAlign w:val="center"/>
            <w:hideMark/>
          </w:tcPr>
          <w:p w14:paraId="342A898A" w14:textId="4CCD028E" w:rsidR="00910076" w:rsidRPr="000D4D61" w:rsidRDefault="00335AF5" w:rsidP="00201E76">
            <w:pPr>
              <w:spacing w:after="160" w:line="256" w:lineRule="auto"/>
              <w:jc w:val="center"/>
              <w:rPr>
                <w:rFonts w:eastAsia="Calibri"/>
                <w:lang w:eastAsia="en-US"/>
              </w:rPr>
            </w:pPr>
            <w:r>
              <w:rPr>
                <w:rFonts w:eastAsia="Calibri"/>
                <w:lang w:eastAsia="en-US"/>
              </w:rPr>
              <w:t>0,27</w:t>
            </w:r>
          </w:p>
        </w:tc>
      </w:tr>
      <w:tr w:rsidR="00D20E1A" w:rsidRPr="000D4D61" w14:paraId="2CAB729F" w14:textId="77777777" w:rsidTr="009F14E8">
        <w:trPr>
          <w:gridAfter w:val="1"/>
          <w:wAfter w:w="16" w:type="dxa"/>
        </w:trPr>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6FB99F8" w14:textId="4E75347C" w:rsidR="00D20E1A" w:rsidRPr="000D4D61" w:rsidRDefault="00D20E1A" w:rsidP="00201E76">
            <w:pPr>
              <w:spacing w:after="160" w:line="256" w:lineRule="auto"/>
              <w:rPr>
                <w:rFonts w:eastAsia="Calibri"/>
                <w:lang w:eastAsia="en-US"/>
              </w:rPr>
            </w:pPr>
            <w:r w:rsidRPr="000D4D61">
              <w:rPr>
                <w:rFonts w:eastAsia="Calibri"/>
                <w:lang w:eastAsia="en-US"/>
              </w:rPr>
              <w:t>1.4.</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D4E84DB" w14:textId="44A750F4" w:rsidR="00D20E1A" w:rsidRPr="000D4D61" w:rsidRDefault="00D20E1A" w:rsidP="00201E76">
            <w:pPr>
              <w:spacing w:after="160" w:line="256" w:lineRule="auto"/>
              <w:jc w:val="center"/>
              <w:rPr>
                <w:rFonts w:eastAsia="Calibri"/>
                <w:lang w:eastAsia="en-US"/>
              </w:rPr>
            </w:pPr>
            <w:r w:rsidRPr="000D4D61">
              <w:rPr>
                <w:rFonts w:eastAsia="Calibri"/>
                <w:lang w:eastAsia="en-US"/>
              </w:rPr>
              <w:t>Vakariņas</w:t>
            </w:r>
          </w:p>
        </w:tc>
        <w:tc>
          <w:tcPr>
            <w:tcW w:w="1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84B7D27" w14:textId="61D96772" w:rsidR="00D20E1A" w:rsidRPr="000D4D61" w:rsidRDefault="00D20E1A" w:rsidP="00201E76">
            <w:pPr>
              <w:spacing w:after="160" w:line="256" w:lineRule="auto"/>
              <w:jc w:val="center"/>
              <w:rPr>
                <w:rFonts w:eastAsia="Calibri"/>
                <w:lang w:eastAsia="en-US"/>
              </w:rPr>
            </w:pPr>
            <w:r w:rsidRPr="000D4D61">
              <w:rPr>
                <w:rFonts w:eastAsia="Calibri"/>
                <w:lang w:eastAsia="en-US"/>
              </w:rPr>
              <w:t>1 ēdienreize</w:t>
            </w:r>
          </w:p>
        </w:tc>
        <w:tc>
          <w:tcPr>
            <w:tcW w:w="3550" w:type="dxa"/>
            <w:gridSpan w:val="4"/>
            <w:tcBorders>
              <w:top w:val="single" w:sz="4" w:space="0" w:color="auto"/>
              <w:left w:val="single" w:sz="4" w:space="0" w:color="auto"/>
              <w:bottom w:val="single" w:sz="4" w:space="0" w:color="auto"/>
              <w:right w:val="single" w:sz="4" w:space="0" w:color="auto"/>
            </w:tcBorders>
            <w:vAlign w:val="center"/>
          </w:tcPr>
          <w:p w14:paraId="3A05DBEE" w14:textId="0262E39A" w:rsidR="00D20E1A" w:rsidRDefault="00335AF5" w:rsidP="00201E76">
            <w:pPr>
              <w:spacing w:after="160" w:line="256" w:lineRule="auto"/>
              <w:jc w:val="center"/>
              <w:rPr>
                <w:rFonts w:eastAsia="Calibri"/>
                <w:lang w:eastAsia="en-US"/>
              </w:rPr>
            </w:pPr>
            <w:r>
              <w:rPr>
                <w:rFonts w:eastAsia="Calibri"/>
                <w:lang w:eastAsia="en-US"/>
              </w:rPr>
              <w:t xml:space="preserve">0,49 </w:t>
            </w:r>
          </w:p>
        </w:tc>
      </w:tr>
      <w:tr w:rsidR="00D20E1A" w:rsidRPr="000D4D61" w14:paraId="26C4CB49" w14:textId="14EB6644" w:rsidTr="009F14E8">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ED635B6" w14:textId="77777777" w:rsidR="00D20E1A" w:rsidRPr="000D4D61" w:rsidRDefault="00D20E1A" w:rsidP="00201E76">
            <w:pPr>
              <w:spacing w:after="160" w:line="256" w:lineRule="auto"/>
              <w:rPr>
                <w:rFonts w:eastAsia="Calibri"/>
                <w:lang w:eastAsia="en-US"/>
              </w:rPr>
            </w:pPr>
          </w:p>
        </w:tc>
        <w:tc>
          <w:tcPr>
            <w:tcW w:w="538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AD73F8A" w14:textId="77777777" w:rsidR="00D20E1A" w:rsidRPr="000D4D61" w:rsidRDefault="00D20E1A" w:rsidP="00201E76">
            <w:pPr>
              <w:spacing w:after="160" w:line="256" w:lineRule="auto"/>
              <w:jc w:val="center"/>
              <w:rPr>
                <w:rFonts w:eastAsia="Calibri"/>
                <w:b/>
                <w:bCs/>
                <w:lang w:eastAsia="en-US"/>
              </w:rPr>
            </w:pPr>
            <w:r w:rsidRPr="000D4D61">
              <w:rPr>
                <w:rFonts w:eastAsia="Calibri"/>
                <w:b/>
                <w:bCs/>
                <w:lang w:eastAsia="en-US"/>
              </w:rPr>
              <w:t>KOPĀ</w:t>
            </w:r>
          </w:p>
        </w:tc>
        <w:tc>
          <w:tcPr>
            <w:tcW w:w="3566" w:type="dxa"/>
            <w:gridSpan w:val="5"/>
            <w:tcBorders>
              <w:top w:val="nil"/>
              <w:bottom w:val="nil"/>
            </w:tcBorders>
            <w:shd w:val="clear" w:color="auto" w:fill="auto"/>
          </w:tcPr>
          <w:p w14:paraId="25BEF03C" w14:textId="50C00BED" w:rsidR="00D20E1A" w:rsidRPr="00335AF5" w:rsidRDefault="00335AF5" w:rsidP="00201E76">
            <w:pPr>
              <w:spacing w:after="160" w:line="259" w:lineRule="auto"/>
              <w:jc w:val="center"/>
              <w:rPr>
                <w:b/>
                <w:bCs/>
              </w:rPr>
            </w:pPr>
            <w:r w:rsidRPr="00335AF5">
              <w:rPr>
                <w:b/>
                <w:bCs/>
              </w:rPr>
              <w:t>2,17 EUR</w:t>
            </w:r>
            <w:r w:rsidR="000053ED">
              <w:rPr>
                <w:b/>
                <w:bCs/>
              </w:rPr>
              <w:t xml:space="preserve"> </w:t>
            </w:r>
          </w:p>
        </w:tc>
      </w:tr>
      <w:tr w:rsidR="00D20E1A" w:rsidRPr="000D4D61" w14:paraId="1132E846" w14:textId="44438FA2" w:rsidTr="009F14E8">
        <w:trPr>
          <w:gridAfter w:val="1"/>
          <w:wAfter w:w="16" w:type="dxa"/>
        </w:trPr>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6B778CC" w14:textId="77777777" w:rsidR="00D20E1A" w:rsidRPr="000D4D61" w:rsidRDefault="00D20E1A" w:rsidP="00201E76">
            <w:pPr>
              <w:spacing w:after="160" w:line="256" w:lineRule="auto"/>
              <w:rPr>
                <w:rFonts w:eastAsia="Calibri"/>
                <w:lang w:eastAsia="en-US"/>
              </w:rPr>
            </w:pPr>
            <w:r w:rsidRPr="000D4D61">
              <w:rPr>
                <w:rFonts w:eastAsia="Calibri"/>
                <w:lang w:eastAsia="en-US"/>
              </w:rPr>
              <w:t>2.</w:t>
            </w:r>
          </w:p>
        </w:tc>
        <w:tc>
          <w:tcPr>
            <w:tcW w:w="8932" w:type="dxa"/>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7A21CAD" w14:textId="6C71470F" w:rsidR="00D20E1A" w:rsidRPr="000D4D61" w:rsidRDefault="00D20E1A" w:rsidP="00201E76">
            <w:pPr>
              <w:spacing w:after="160" w:line="256" w:lineRule="auto"/>
              <w:jc w:val="center"/>
              <w:rPr>
                <w:rFonts w:eastAsia="Calibri"/>
                <w:lang w:eastAsia="en-US"/>
              </w:rPr>
            </w:pPr>
            <w:r w:rsidRPr="000D4D61">
              <w:rPr>
                <w:rFonts w:eastAsia="Calibri"/>
                <w:lang w:eastAsia="en-US"/>
              </w:rPr>
              <w:t xml:space="preserve">Ēdināšanas pakalpojums </w:t>
            </w:r>
            <w:r>
              <w:rPr>
                <w:rFonts w:eastAsia="Calibri"/>
                <w:lang w:eastAsia="en-US"/>
              </w:rPr>
              <w:t>Viļakas sociālā aprūpes centra vienam darbiniekam (dienā)</w:t>
            </w:r>
            <w:r w:rsidRPr="000D4D61">
              <w:rPr>
                <w:rFonts w:eastAsia="Calibri"/>
                <w:lang w:eastAsia="en-US"/>
              </w:rPr>
              <w:t>:</w:t>
            </w:r>
          </w:p>
        </w:tc>
      </w:tr>
      <w:tr w:rsidR="009F14E8" w:rsidRPr="000D4D61" w14:paraId="568B38D6" w14:textId="38A73253" w:rsidTr="009F14E8">
        <w:trPr>
          <w:gridAfter w:val="1"/>
          <w:wAfter w:w="16" w:type="dxa"/>
        </w:trPr>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3119080" w14:textId="77777777" w:rsidR="009F14E8" w:rsidRPr="000D4D61" w:rsidRDefault="009F14E8" w:rsidP="00201E76">
            <w:pPr>
              <w:spacing w:after="160" w:line="256" w:lineRule="auto"/>
              <w:rPr>
                <w:rFonts w:eastAsia="Calibri"/>
                <w:lang w:eastAsia="en-US"/>
              </w:rPr>
            </w:pPr>
          </w:p>
        </w:tc>
        <w:tc>
          <w:tcPr>
            <w:tcW w:w="5382"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3E1551E" w14:textId="77777777" w:rsidR="009F14E8" w:rsidRPr="000D4D61" w:rsidRDefault="009F14E8" w:rsidP="00201E76">
            <w:pPr>
              <w:spacing w:after="160" w:line="256" w:lineRule="auto"/>
              <w:jc w:val="center"/>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14:paraId="566A01C9" w14:textId="6EAC4AB8" w:rsidR="009F14E8" w:rsidRPr="000D4D61" w:rsidRDefault="009F14E8" w:rsidP="00201E76">
            <w:pPr>
              <w:spacing w:after="160" w:line="256" w:lineRule="auto"/>
              <w:jc w:val="center"/>
              <w:rPr>
                <w:rFonts w:eastAsia="Calibri"/>
                <w:lang w:eastAsia="en-US"/>
              </w:rPr>
            </w:pPr>
            <w:r>
              <w:rPr>
                <w:rFonts w:eastAsia="Calibri"/>
                <w:lang w:eastAsia="en-US"/>
              </w:rPr>
              <w:t>Bez PVN</w:t>
            </w:r>
          </w:p>
        </w:tc>
        <w:tc>
          <w:tcPr>
            <w:tcW w:w="1140" w:type="dxa"/>
            <w:gridSpan w:val="2"/>
            <w:tcBorders>
              <w:top w:val="single" w:sz="4" w:space="0" w:color="auto"/>
              <w:left w:val="single" w:sz="4" w:space="0" w:color="auto"/>
              <w:bottom w:val="single" w:sz="4" w:space="0" w:color="auto"/>
              <w:right w:val="single" w:sz="4" w:space="0" w:color="auto"/>
            </w:tcBorders>
            <w:vAlign w:val="center"/>
          </w:tcPr>
          <w:p w14:paraId="56C8D158" w14:textId="3896C951" w:rsidR="009F14E8" w:rsidRPr="000D4D61" w:rsidRDefault="009F14E8" w:rsidP="00201E76">
            <w:pPr>
              <w:spacing w:after="160" w:line="256" w:lineRule="auto"/>
              <w:jc w:val="center"/>
              <w:rPr>
                <w:rFonts w:eastAsia="Calibri"/>
                <w:lang w:eastAsia="en-US"/>
              </w:rPr>
            </w:pPr>
            <w:r>
              <w:rPr>
                <w:rFonts w:eastAsia="Calibri"/>
                <w:lang w:eastAsia="en-US"/>
              </w:rPr>
              <w:t>PVN</w:t>
            </w:r>
          </w:p>
        </w:tc>
        <w:tc>
          <w:tcPr>
            <w:tcW w:w="1134" w:type="dxa"/>
            <w:tcBorders>
              <w:top w:val="single" w:sz="4" w:space="0" w:color="auto"/>
              <w:left w:val="single" w:sz="4" w:space="0" w:color="auto"/>
              <w:bottom w:val="single" w:sz="4" w:space="0" w:color="auto"/>
              <w:right w:val="single" w:sz="4" w:space="0" w:color="auto"/>
            </w:tcBorders>
            <w:vAlign w:val="center"/>
          </w:tcPr>
          <w:p w14:paraId="014272F2" w14:textId="4BA8113B" w:rsidR="009F14E8" w:rsidRPr="000D4D61" w:rsidRDefault="009F14E8" w:rsidP="00201E76">
            <w:pPr>
              <w:spacing w:after="160" w:line="256" w:lineRule="auto"/>
              <w:jc w:val="center"/>
              <w:rPr>
                <w:rFonts w:eastAsia="Calibri"/>
                <w:lang w:eastAsia="en-US"/>
              </w:rPr>
            </w:pPr>
            <w:r>
              <w:rPr>
                <w:rFonts w:eastAsia="Calibri"/>
                <w:lang w:eastAsia="en-US"/>
              </w:rPr>
              <w:t>Ar PVN</w:t>
            </w:r>
          </w:p>
        </w:tc>
      </w:tr>
      <w:tr w:rsidR="00201E76" w:rsidRPr="000D4D61" w14:paraId="7D4F4E87" w14:textId="407274FC" w:rsidTr="009F14E8">
        <w:trPr>
          <w:gridAfter w:val="1"/>
          <w:wAfter w:w="16" w:type="dxa"/>
        </w:trPr>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9058D95" w14:textId="77777777" w:rsidR="00201E76" w:rsidRPr="000D4D61" w:rsidRDefault="00201E76" w:rsidP="00201E76">
            <w:pPr>
              <w:spacing w:after="160" w:line="256" w:lineRule="auto"/>
              <w:rPr>
                <w:rFonts w:eastAsia="Calibri"/>
                <w:lang w:eastAsia="en-US"/>
              </w:rPr>
            </w:pPr>
            <w:r w:rsidRPr="000D4D61">
              <w:rPr>
                <w:rFonts w:eastAsia="Calibri"/>
                <w:lang w:eastAsia="en-US"/>
              </w:rPr>
              <w:t>2.1.</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5158A43" w14:textId="07A039A4" w:rsidR="00201E76" w:rsidRPr="000D4D61" w:rsidRDefault="00201E76" w:rsidP="00201E76">
            <w:pPr>
              <w:spacing w:after="160" w:line="256" w:lineRule="auto"/>
              <w:jc w:val="center"/>
              <w:rPr>
                <w:rFonts w:eastAsia="Calibri"/>
                <w:lang w:eastAsia="en-US"/>
              </w:rPr>
            </w:pPr>
            <w:r>
              <w:rPr>
                <w:rFonts w:eastAsia="Calibri"/>
                <w:lang w:eastAsia="en-US"/>
              </w:rPr>
              <w:t>Brokastis</w:t>
            </w:r>
          </w:p>
        </w:tc>
        <w:tc>
          <w:tcPr>
            <w:tcW w:w="1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665ECDA" w14:textId="77777777" w:rsidR="00201E76" w:rsidRPr="000D4D61" w:rsidRDefault="00201E76" w:rsidP="00201E76">
            <w:pPr>
              <w:spacing w:after="160" w:line="256" w:lineRule="auto"/>
              <w:jc w:val="center"/>
              <w:rPr>
                <w:rFonts w:eastAsia="Calibri"/>
                <w:lang w:eastAsia="en-US"/>
              </w:rPr>
            </w:pPr>
            <w:r w:rsidRPr="000D4D61">
              <w:rPr>
                <w:rFonts w:eastAsia="Calibri"/>
                <w:lang w:eastAsia="en-US"/>
              </w:rPr>
              <w:t>1 ēdienreize</w:t>
            </w:r>
          </w:p>
        </w:tc>
        <w:tc>
          <w:tcPr>
            <w:tcW w:w="1276" w:type="dxa"/>
            <w:tcBorders>
              <w:top w:val="single" w:sz="4" w:space="0" w:color="auto"/>
              <w:left w:val="nil"/>
              <w:bottom w:val="single" w:sz="4" w:space="0" w:color="auto"/>
              <w:right w:val="single" w:sz="4" w:space="0" w:color="auto"/>
            </w:tcBorders>
            <w:vAlign w:val="center"/>
            <w:hideMark/>
          </w:tcPr>
          <w:p w14:paraId="402765F7" w14:textId="273A58BA" w:rsidR="00201E76" w:rsidRPr="000D4D61" w:rsidRDefault="00201E76" w:rsidP="00201E76">
            <w:pPr>
              <w:spacing w:after="160" w:line="256" w:lineRule="auto"/>
              <w:jc w:val="center"/>
              <w:rPr>
                <w:rFonts w:eastAsia="Calibri"/>
                <w:lang w:eastAsia="en-US"/>
              </w:rPr>
            </w:pPr>
            <w:r>
              <w:rPr>
                <w:rFonts w:eastAsia="Calibri"/>
                <w:lang w:eastAsia="en-US"/>
              </w:rPr>
              <w:t>1,36</w:t>
            </w:r>
          </w:p>
        </w:tc>
        <w:tc>
          <w:tcPr>
            <w:tcW w:w="1134" w:type="dxa"/>
            <w:tcBorders>
              <w:top w:val="single" w:sz="4" w:space="0" w:color="auto"/>
              <w:left w:val="nil"/>
              <w:bottom w:val="single" w:sz="4" w:space="0" w:color="auto"/>
              <w:right w:val="single" w:sz="4" w:space="0" w:color="auto"/>
            </w:tcBorders>
            <w:vAlign w:val="center"/>
          </w:tcPr>
          <w:p w14:paraId="24B68B94" w14:textId="5195FB4C" w:rsidR="00201E76" w:rsidRPr="000D4D61" w:rsidRDefault="00FE63D5" w:rsidP="00201E76">
            <w:pPr>
              <w:spacing w:after="160" w:line="256" w:lineRule="auto"/>
              <w:jc w:val="center"/>
              <w:rPr>
                <w:rFonts w:eastAsia="Calibri"/>
                <w:lang w:eastAsia="en-US"/>
              </w:rPr>
            </w:pPr>
            <w:r>
              <w:rPr>
                <w:rFonts w:eastAsia="Calibri"/>
                <w:lang w:eastAsia="en-US"/>
              </w:rPr>
              <w:t>0,28</w:t>
            </w:r>
          </w:p>
        </w:tc>
        <w:tc>
          <w:tcPr>
            <w:tcW w:w="1140" w:type="dxa"/>
            <w:gridSpan w:val="2"/>
            <w:tcBorders>
              <w:top w:val="single" w:sz="4" w:space="0" w:color="auto"/>
              <w:left w:val="nil"/>
              <w:bottom w:val="single" w:sz="4" w:space="0" w:color="auto"/>
              <w:right w:val="single" w:sz="4" w:space="0" w:color="auto"/>
            </w:tcBorders>
            <w:vAlign w:val="center"/>
          </w:tcPr>
          <w:p w14:paraId="01FEC31D" w14:textId="3070A1B5" w:rsidR="00201E76" w:rsidRPr="000D4D61" w:rsidRDefault="00201E76" w:rsidP="00201E76">
            <w:pPr>
              <w:spacing w:after="160" w:line="256" w:lineRule="auto"/>
              <w:jc w:val="center"/>
              <w:rPr>
                <w:rFonts w:eastAsia="Calibri"/>
                <w:lang w:eastAsia="en-US"/>
              </w:rPr>
            </w:pPr>
            <w:r>
              <w:rPr>
                <w:rFonts w:eastAsia="Calibri"/>
                <w:lang w:eastAsia="en-US"/>
              </w:rPr>
              <w:t>1,64</w:t>
            </w:r>
          </w:p>
        </w:tc>
      </w:tr>
      <w:tr w:rsidR="00201E76" w:rsidRPr="000D4D61" w14:paraId="62B58D94" w14:textId="3AA4CCB8" w:rsidTr="009F14E8">
        <w:trPr>
          <w:gridAfter w:val="1"/>
          <w:wAfter w:w="16" w:type="dxa"/>
          <w:trHeight w:val="240"/>
        </w:trPr>
        <w:tc>
          <w:tcPr>
            <w:tcW w:w="850"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23740286" w14:textId="006763A6" w:rsidR="00201E76" w:rsidRPr="000D4D61" w:rsidRDefault="00201E76" w:rsidP="00201E76">
            <w:pPr>
              <w:spacing w:after="160" w:line="256" w:lineRule="auto"/>
              <w:rPr>
                <w:rFonts w:eastAsia="Calibri"/>
                <w:lang w:eastAsia="en-US"/>
              </w:rPr>
            </w:pPr>
            <w:r>
              <w:rPr>
                <w:rFonts w:eastAsia="Calibri"/>
                <w:lang w:eastAsia="en-US"/>
              </w:rPr>
              <w:t>2.3.</w:t>
            </w:r>
          </w:p>
        </w:tc>
        <w:tc>
          <w:tcPr>
            <w:tcW w:w="3402"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34919424" w14:textId="76CA3C9F" w:rsidR="00201E76" w:rsidRDefault="00201E76" w:rsidP="00201E76">
            <w:pPr>
              <w:spacing w:after="160" w:line="256" w:lineRule="auto"/>
              <w:jc w:val="center"/>
              <w:rPr>
                <w:rFonts w:eastAsia="Calibri"/>
                <w:lang w:eastAsia="en-US"/>
              </w:rPr>
            </w:pPr>
            <w:r w:rsidRPr="000D4D61">
              <w:rPr>
                <w:rFonts w:eastAsia="Calibri"/>
                <w:lang w:eastAsia="en-US"/>
              </w:rPr>
              <w:t>Pusdienas</w:t>
            </w:r>
          </w:p>
        </w:tc>
        <w:tc>
          <w:tcPr>
            <w:tcW w:w="1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FECEB2A" w14:textId="740A5EBB" w:rsidR="00201E76" w:rsidRPr="000D4D61" w:rsidRDefault="00201E76" w:rsidP="00201E76">
            <w:pPr>
              <w:spacing w:after="160" w:line="256" w:lineRule="auto"/>
              <w:jc w:val="center"/>
              <w:rPr>
                <w:rFonts w:eastAsia="Calibri"/>
                <w:lang w:eastAsia="en-US"/>
              </w:rPr>
            </w:pPr>
            <w:r>
              <w:rPr>
                <w:rFonts w:eastAsia="Calibri"/>
                <w:lang w:eastAsia="en-US"/>
              </w:rPr>
              <w:t>1.ēdiens</w:t>
            </w:r>
          </w:p>
        </w:tc>
        <w:tc>
          <w:tcPr>
            <w:tcW w:w="1276" w:type="dxa"/>
            <w:tcBorders>
              <w:top w:val="single" w:sz="4" w:space="0" w:color="auto"/>
              <w:left w:val="nil"/>
              <w:bottom w:val="single" w:sz="4" w:space="0" w:color="auto"/>
              <w:right w:val="single" w:sz="4" w:space="0" w:color="auto"/>
            </w:tcBorders>
            <w:vAlign w:val="center"/>
          </w:tcPr>
          <w:p w14:paraId="394C04C1" w14:textId="77777777" w:rsidR="00201E76" w:rsidRDefault="00201E76" w:rsidP="00201E76">
            <w:pPr>
              <w:spacing w:after="160" w:line="256" w:lineRule="auto"/>
              <w:rPr>
                <w:rFonts w:eastAsia="Calibri"/>
                <w:lang w:eastAsia="en-US"/>
              </w:rPr>
            </w:pPr>
          </w:p>
          <w:p w14:paraId="6438BE2E" w14:textId="345F2BDE" w:rsidR="00201E76" w:rsidRDefault="00201E76" w:rsidP="00201E76">
            <w:pPr>
              <w:spacing w:after="160" w:line="256" w:lineRule="auto"/>
              <w:jc w:val="center"/>
              <w:rPr>
                <w:rFonts w:eastAsia="Calibri"/>
                <w:lang w:eastAsia="en-US"/>
              </w:rPr>
            </w:pPr>
            <w:r>
              <w:rPr>
                <w:rFonts w:eastAsia="Calibri"/>
                <w:lang w:eastAsia="en-US"/>
              </w:rPr>
              <w:t>0,74</w:t>
            </w:r>
          </w:p>
          <w:p w14:paraId="664791E9" w14:textId="63446286" w:rsidR="00201E76" w:rsidRDefault="00201E76" w:rsidP="00201E76">
            <w:pPr>
              <w:spacing w:after="160" w:line="256" w:lineRule="auto"/>
              <w:jc w:val="center"/>
              <w:rPr>
                <w:rFonts w:eastAsia="Calibri"/>
                <w:lang w:eastAsia="en-US"/>
              </w:rPr>
            </w:pPr>
          </w:p>
        </w:tc>
        <w:tc>
          <w:tcPr>
            <w:tcW w:w="1134" w:type="dxa"/>
            <w:tcBorders>
              <w:top w:val="single" w:sz="4" w:space="0" w:color="auto"/>
              <w:left w:val="nil"/>
              <w:bottom w:val="single" w:sz="4" w:space="0" w:color="auto"/>
              <w:right w:val="single" w:sz="4" w:space="0" w:color="auto"/>
            </w:tcBorders>
            <w:vAlign w:val="center"/>
          </w:tcPr>
          <w:p w14:paraId="0B6493A6" w14:textId="39ABBE63" w:rsidR="00201E76" w:rsidRDefault="00201E76" w:rsidP="00201E76">
            <w:pPr>
              <w:spacing w:after="160" w:line="256" w:lineRule="auto"/>
              <w:jc w:val="center"/>
              <w:rPr>
                <w:rFonts w:eastAsia="Calibri"/>
                <w:lang w:eastAsia="en-US"/>
              </w:rPr>
            </w:pPr>
            <w:r>
              <w:rPr>
                <w:rFonts w:eastAsia="Calibri"/>
                <w:lang w:eastAsia="en-US"/>
              </w:rPr>
              <w:t>0,16</w:t>
            </w:r>
          </w:p>
        </w:tc>
        <w:tc>
          <w:tcPr>
            <w:tcW w:w="1140" w:type="dxa"/>
            <w:gridSpan w:val="2"/>
            <w:tcBorders>
              <w:top w:val="single" w:sz="4" w:space="0" w:color="auto"/>
              <w:left w:val="nil"/>
              <w:bottom w:val="single" w:sz="4" w:space="0" w:color="auto"/>
              <w:right w:val="single" w:sz="4" w:space="0" w:color="auto"/>
            </w:tcBorders>
            <w:vAlign w:val="center"/>
          </w:tcPr>
          <w:p w14:paraId="5F4E7E0B" w14:textId="6E44FBE9" w:rsidR="00201E76" w:rsidRDefault="00201E76" w:rsidP="00201E76">
            <w:pPr>
              <w:spacing w:after="160" w:line="256" w:lineRule="auto"/>
              <w:jc w:val="center"/>
              <w:rPr>
                <w:rFonts w:eastAsia="Calibri"/>
                <w:lang w:eastAsia="en-US"/>
              </w:rPr>
            </w:pPr>
            <w:r>
              <w:rPr>
                <w:rFonts w:eastAsia="Calibri"/>
                <w:lang w:eastAsia="en-US"/>
              </w:rPr>
              <w:t>0,90</w:t>
            </w:r>
          </w:p>
        </w:tc>
      </w:tr>
      <w:tr w:rsidR="00201E76" w:rsidRPr="000D4D61" w14:paraId="5EC23962" w14:textId="7AF4FB66" w:rsidTr="009F14E8">
        <w:trPr>
          <w:gridAfter w:val="1"/>
          <w:wAfter w:w="16" w:type="dxa"/>
          <w:trHeight w:val="216"/>
        </w:trPr>
        <w:tc>
          <w:tcPr>
            <w:tcW w:w="850"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5F0FC6ED" w14:textId="77777777" w:rsidR="00201E76" w:rsidRDefault="00201E76" w:rsidP="00201E76">
            <w:pPr>
              <w:spacing w:after="160" w:line="256" w:lineRule="auto"/>
              <w:rPr>
                <w:rFonts w:eastAsia="Calibri"/>
                <w:lang w:eastAsia="en-US"/>
              </w:rPr>
            </w:pPr>
          </w:p>
        </w:tc>
        <w:tc>
          <w:tcPr>
            <w:tcW w:w="3402"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7B4F59B8" w14:textId="77777777" w:rsidR="00201E76" w:rsidRPr="000D4D61" w:rsidRDefault="00201E76" w:rsidP="00201E76">
            <w:pPr>
              <w:spacing w:after="160" w:line="256" w:lineRule="auto"/>
              <w:jc w:val="center"/>
              <w:rPr>
                <w:rFonts w:eastAsia="Calibri"/>
                <w:lang w:eastAsia="en-US"/>
              </w:rPr>
            </w:pPr>
          </w:p>
        </w:tc>
        <w:tc>
          <w:tcPr>
            <w:tcW w:w="1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E31F011" w14:textId="53A95202" w:rsidR="00201E76" w:rsidRDefault="00201E76" w:rsidP="00201E76">
            <w:pPr>
              <w:spacing w:after="160" w:line="256" w:lineRule="auto"/>
              <w:jc w:val="center"/>
              <w:rPr>
                <w:rFonts w:eastAsia="Calibri"/>
                <w:lang w:eastAsia="en-US"/>
              </w:rPr>
            </w:pPr>
            <w:r>
              <w:rPr>
                <w:rFonts w:eastAsia="Calibri"/>
                <w:lang w:eastAsia="en-US"/>
              </w:rPr>
              <w:t>2.ēdiens</w:t>
            </w:r>
          </w:p>
        </w:tc>
        <w:tc>
          <w:tcPr>
            <w:tcW w:w="1276" w:type="dxa"/>
            <w:tcBorders>
              <w:top w:val="single" w:sz="4" w:space="0" w:color="auto"/>
              <w:left w:val="nil"/>
              <w:bottom w:val="single" w:sz="4" w:space="0" w:color="auto"/>
              <w:right w:val="single" w:sz="4" w:space="0" w:color="auto"/>
            </w:tcBorders>
            <w:vAlign w:val="center"/>
          </w:tcPr>
          <w:p w14:paraId="73D788EE" w14:textId="77777777" w:rsidR="00201E76" w:rsidRDefault="00201E76" w:rsidP="00201E76">
            <w:pPr>
              <w:spacing w:after="160" w:line="256" w:lineRule="auto"/>
              <w:jc w:val="center"/>
              <w:rPr>
                <w:rFonts w:eastAsia="Calibri"/>
                <w:lang w:eastAsia="en-US"/>
              </w:rPr>
            </w:pPr>
          </w:p>
          <w:p w14:paraId="0B365F82" w14:textId="57730D71" w:rsidR="00201E76" w:rsidRDefault="00201E76" w:rsidP="00201E76">
            <w:pPr>
              <w:spacing w:after="160" w:line="256" w:lineRule="auto"/>
              <w:jc w:val="center"/>
              <w:rPr>
                <w:rFonts w:eastAsia="Calibri"/>
                <w:lang w:eastAsia="en-US"/>
              </w:rPr>
            </w:pPr>
            <w:r>
              <w:rPr>
                <w:rFonts w:eastAsia="Calibri"/>
                <w:lang w:eastAsia="en-US"/>
              </w:rPr>
              <w:t>1,11</w:t>
            </w:r>
          </w:p>
          <w:p w14:paraId="49C67D50" w14:textId="518489F2" w:rsidR="00201E76" w:rsidRDefault="00201E76" w:rsidP="00201E76">
            <w:pPr>
              <w:spacing w:after="160" w:line="256" w:lineRule="auto"/>
              <w:rPr>
                <w:rFonts w:eastAsia="Calibri"/>
                <w:lang w:eastAsia="en-US"/>
              </w:rPr>
            </w:pPr>
          </w:p>
        </w:tc>
        <w:tc>
          <w:tcPr>
            <w:tcW w:w="1134" w:type="dxa"/>
            <w:tcBorders>
              <w:top w:val="single" w:sz="4" w:space="0" w:color="auto"/>
              <w:left w:val="nil"/>
              <w:bottom w:val="single" w:sz="4" w:space="0" w:color="auto"/>
              <w:right w:val="single" w:sz="4" w:space="0" w:color="auto"/>
            </w:tcBorders>
            <w:vAlign w:val="center"/>
          </w:tcPr>
          <w:p w14:paraId="738BD649" w14:textId="32F761E3" w:rsidR="00201E76" w:rsidRDefault="00201E76" w:rsidP="00201E76">
            <w:pPr>
              <w:spacing w:after="160" w:line="256" w:lineRule="auto"/>
              <w:jc w:val="center"/>
              <w:rPr>
                <w:rFonts w:eastAsia="Calibri"/>
                <w:lang w:eastAsia="en-US"/>
              </w:rPr>
            </w:pPr>
            <w:r>
              <w:rPr>
                <w:rFonts w:eastAsia="Calibri"/>
                <w:lang w:eastAsia="en-US"/>
              </w:rPr>
              <w:t xml:space="preserve">0,23 </w:t>
            </w:r>
          </w:p>
        </w:tc>
        <w:tc>
          <w:tcPr>
            <w:tcW w:w="1140" w:type="dxa"/>
            <w:gridSpan w:val="2"/>
            <w:tcBorders>
              <w:top w:val="single" w:sz="4" w:space="0" w:color="auto"/>
              <w:left w:val="nil"/>
              <w:bottom w:val="single" w:sz="4" w:space="0" w:color="auto"/>
              <w:right w:val="single" w:sz="4" w:space="0" w:color="auto"/>
            </w:tcBorders>
            <w:vAlign w:val="center"/>
          </w:tcPr>
          <w:p w14:paraId="235D79C2" w14:textId="55258E05" w:rsidR="00201E76" w:rsidRDefault="00201E76" w:rsidP="00201E76">
            <w:pPr>
              <w:spacing w:after="160" w:line="256" w:lineRule="auto"/>
              <w:jc w:val="center"/>
              <w:rPr>
                <w:rFonts w:eastAsia="Calibri"/>
                <w:lang w:eastAsia="en-US"/>
              </w:rPr>
            </w:pPr>
            <w:r>
              <w:rPr>
                <w:rFonts w:eastAsia="Calibri"/>
                <w:lang w:eastAsia="en-US"/>
              </w:rPr>
              <w:t>1,34</w:t>
            </w:r>
          </w:p>
        </w:tc>
      </w:tr>
      <w:tr w:rsidR="00201E76" w:rsidRPr="000D4D61" w14:paraId="1DED5040" w14:textId="09F8ACC4" w:rsidTr="009F14E8">
        <w:trPr>
          <w:gridAfter w:val="1"/>
          <w:wAfter w:w="16" w:type="dxa"/>
        </w:trPr>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2201EB1" w14:textId="43CAA185" w:rsidR="00201E76" w:rsidRPr="000D4D61" w:rsidRDefault="00201E76" w:rsidP="00201E76">
            <w:pPr>
              <w:spacing w:after="160" w:line="256" w:lineRule="auto"/>
              <w:rPr>
                <w:rFonts w:eastAsia="Calibri"/>
                <w:lang w:eastAsia="en-US"/>
              </w:rPr>
            </w:pPr>
            <w:r>
              <w:rPr>
                <w:rFonts w:eastAsia="Calibri"/>
                <w:lang w:eastAsia="en-US"/>
              </w:rPr>
              <w:t>2.4.</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5460CBF" w14:textId="24B7C969" w:rsidR="00201E76" w:rsidRDefault="00201E76" w:rsidP="00201E76">
            <w:pPr>
              <w:spacing w:after="160" w:line="256" w:lineRule="auto"/>
              <w:jc w:val="center"/>
              <w:rPr>
                <w:rFonts w:eastAsia="Calibri"/>
                <w:lang w:eastAsia="en-US"/>
              </w:rPr>
            </w:pPr>
            <w:r w:rsidRPr="000D4D61">
              <w:rPr>
                <w:rFonts w:eastAsia="Calibri"/>
                <w:lang w:eastAsia="en-US"/>
              </w:rPr>
              <w:t>Launags</w:t>
            </w:r>
          </w:p>
        </w:tc>
        <w:tc>
          <w:tcPr>
            <w:tcW w:w="1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B63C7D2" w14:textId="39B68DCD" w:rsidR="00201E76" w:rsidRPr="000D4D61" w:rsidRDefault="00201E76" w:rsidP="00201E76">
            <w:pPr>
              <w:spacing w:after="160" w:line="256" w:lineRule="auto"/>
              <w:jc w:val="center"/>
              <w:rPr>
                <w:rFonts w:eastAsia="Calibri"/>
                <w:lang w:eastAsia="en-US"/>
              </w:rPr>
            </w:pPr>
            <w:r w:rsidRPr="000D4D61">
              <w:rPr>
                <w:rFonts w:eastAsia="Calibri"/>
                <w:lang w:eastAsia="en-US"/>
              </w:rPr>
              <w:t>1 ēdienreize</w:t>
            </w:r>
          </w:p>
        </w:tc>
        <w:tc>
          <w:tcPr>
            <w:tcW w:w="1276" w:type="dxa"/>
            <w:tcBorders>
              <w:top w:val="single" w:sz="4" w:space="0" w:color="auto"/>
              <w:left w:val="nil"/>
              <w:bottom w:val="single" w:sz="4" w:space="0" w:color="auto"/>
              <w:right w:val="single" w:sz="4" w:space="0" w:color="auto"/>
            </w:tcBorders>
            <w:vAlign w:val="center"/>
          </w:tcPr>
          <w:p w14:paraId="74989DDE" w14:textId="6180C663" w:rsidR="00201E76" w:rsidRDefault="00201E76" w:rsidP="00201E76">
            <w:pPr>
              <w:spacing w:after="160" w:line="256" w:lineRule="auto"/>
              <w:jc w:val="center"/>
              <w:rPr>
                <w:rFonts w:eastAsia="Calibri"/>
                <w:lang w:eastAsia="en-US"/>
              </w:rPr>
            </w:pPr>
            <w:r>
              <w:rPr>
                <w:rFonts w:eastAsia="Calibri"/>
                <w:lang w:eastAsia="en-US"/>
              </w:rPr>
              <w:t>0,</w:t>
            </w:r>
            <w:r w:rsidR="00FE63D5">
              <w:rPr>
                <w:rFonts w:eastAsia="Calibri"/>
                <w:lang w:eastAsia="en-US"/>
              </w:rPr>
              <w:t>60</w:t>
            </w:r>
            <w:r>
              <w:rPr>
                <w:rFonts w:eastAsia="Calibri"/>
                <w:lang w:eastAsia="en-US"/>
              </w:rPr>
              <w:t xml:space="preserve"> </w:t>
            </w:r>
          </w:p>
        </w:tc>
        <w:tc>
          <w:tcPr>
            <w:tcW w:w="1134" w:type="dxa"/>
            <w:tcBorders>
              <w:top w:val="single" w:sz="4" w:space="0" w:color="auto"/>
              <w:left w:val="nil"/>
              <w:bottom w:val="single" w:sz="4" w:space="0" w:color="auto"/>
              <w:right w:val="single" w:sz="4" w:space="0" w:color="auto"/>
            </w:tcBorders>
            <w:vAlign w:val="center"/>
          </w:tcPr>
          <w:p w14:paraId="0E334901" w14:textId="0BFABD7F" w:rsidR="00201E76" w:rsidRDefault="00FE63D5" w:rsidP="00201E76">
            <w:pPr>
              <w:spacing w:after="160" w:line="256" w:lineRule="auto"/>
              <w:jc w:val="center"/>
              <w:rPr>
                <w:rFonts w:eastAsia="Calibri"/>
                <w:lang w:eastAsia="en-US"/>
              </w:rPr>
            </w:pPr>
            <w:r>
              <w:rPr>
                <w:rFonts w:eastAsia="Calibri"/>
                <w:lang w:eastAsia="en-US"/>
              </w:rPr>
              <w:t>0,12</w:t>
            </w:r>
          </w:p>
        </w:tc>
        <w:tc>
          <w:tcPr>
            <w:tcW w:w="1140" w:type="dxa"/>
            <w:gridSpan w:val="2"/>
            <w:tcBorders>
              <w:top w:val="single" w:sz="4" w:space="0" w:color="auto"/>
              <w:left w:val="nil"/>
              <w:bottom w:val="single" w:sz="4" w:space="0" w:color="auto"/>
              <w:right w:val="single" w:sz="4" w:space="0" w:color="auto"/>
            </w:tcBorders>
            <w:vAlign w:val="center"/>
          </w:tcPr>
          <w:p w14:paraId="24088B62" w14:textId="4FAD0294" w:rsidR="00201E76" w:rsidRDefault="00201E76" w:rsidP="00201E76">
            <w:pPr>
              <w:spacing w:after="160" w:line="256" w:lineRule="auto"/>
              <w:jc w:val="center"/>
              <w:rPr>
                <w:rFonts w:eastAsia="Calibri"/>
                <w:lang w:eastAsia="en-US"/>
              </w:rPr>
            </w:pPr>
            <w:r>
              <w:rPr>
                <w:rFonts w:eastAsia="Calibri"/>
                <w:lang w:eastAsia="en-US"/>
              </w:rPr>
              <w:t>0,72</w:t>
            </w:r>
          </w:p>
        </w:tc>
      </w:tr>
      <w:tr w:rsidR="00201E76" w:rsidRPr="000D4D61" w14:paraId="07DD54D1" w14:textId="48B7A0A5" w:rsidTr="009F14E8">
        <w:trPr>
          <w:gridAfter w:val="1"/>
          <w:wAfter w:w="16" w:type="dxa"/>
        </w:trPr>
        <w:tc>
          <w:tcPr>
            <w:tcW w:w="85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D7B13DB" w14:textId="46B560F7" w:rsidR="00201E76" w:rsidRPr="000D4D61" w:rsidRDefault="00201E76" w:rsidP="00201E76">
            <w:pPr>
              <w:spacing w:after="160" w:line="256" w:lineRule="auto"/>
              <w:rPr>
                <w:rFonts w:eastAsia="Calibri"/>
                <w:lang w:eastAsia="en-US"/>
              </w:rPr>
            </w:pPr>
            <w:r>
              <w:rPr>
                <w:rFonts w:eastAsia="Calibri"/>
                <w:lang w:eastAsia="en-US"/>
              </w:rPr>
              <w:t>2.5.</w:t>
            </w:r>
          </w:p>
        </w:tc>
        <w:tc>
          <w:tcPr>
            <w:tcW w:w="340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5B57ADF" w14:textId="1A3457BE" w:rsidR="00201E76" w:rsidRDefault="00201E76" w:rsidP="00201E76">
            <w:pPr>
              <w:spacing w:after="160" w:line="256" w:lineRule="auto"/>
              <w:jc w:val="center"/>
              <w:rPr>
                <w:rFonts w:eastAsia="Calibri"/>
                <w:lang w:eastAsia="en-US"/>
              </w:rPr>
            </w:pPr>
            <w:r w:rsidRPr="000D4D61">
              <w:rPr>
                <w:rFonts w:eastAsia="Calibri"/>
                <w:lang w:eastAsia="en-US"/>
              </w:rPr>
              <w:t>Vakariņas</w:t>
            </w:r>
          </w:p>
        </w:tc>
        <w:tc>
          <w:tcPr>
            <w:tcW w:w="198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E378D57" w14:textId="6516C70C" w:rsidR="00201E76" w:rsidRPr="000D4D61" w:rsidRDefault="00201E76" w:rsidP="00201E76">
            <w:pPr>
              <w:spacing w:after="160" w:line="256" w:lineRule="auto"/>
              <w:jc w:val="center"/>
              <w:rPr>
                <w:rFonts w:eastAsia="Calibri"/>
                <w:lang w:eastAsia="en-US"/>
              </w:rPr>
            </w:pPr>
            <w:r w:rsidRPr="000D4D61">
              <w:rPr>
                <w:rFonts w:eastAsia="Calibri"/>
                <w:lang w:eastAsia="en-US"/>
              </w:rPr>
              <w:t>1 ēdienreize</w:t>
            </w:r>
          </w:p>
        </w:tc>
        <w:tc>
          <w:tcPr>
            <w:tcW w:w="1276" w:type="dxa"/>
          </w:tcPr>
          <w:p w14:paraId="75EFB41B" w14:textId="46C68D2D" w:rsidR="00201E76" w:rsidRDefault="00FE63D5" w:rsidP="00201E76">
            <w:pPr>
              <w:spacing w:after="160" w:line="256" w:lineRule="auto"/>
              <w:jc w:val="center"/>
              <w:rPr>
                <w:rFonts w:eastAsia="Calibri"/>
                <w:lang w:eastAsia="en-US"/>
              </w:rPr>
            </w:pPr>
            <w:r>
              <w:rPr>
                <w:rFonts w:eastAsia="Calibri"/>
                <w:lang w:eastAsia="en-US"/>
              </w:rPr>
              <w:t>1,11</w:t>
            </w:r>
            <w:r w:rsidR="00201E76">
              <w:rPr>
                <w:rFonts w:eastAsia="Calibri"/>
                <w:lang w:eastAsia="en-US"/>
              </w:rPr>
              <w:t xml:space="preserve"> </w:t>
            </w:r>
          </w:p>
        </w:tc>
        <w:tc>
          <w:tcPr>
            <w:tcW w:w="1134" w:type="dxa"/>
          </w:tcPr>
          <w:p w14:paraId="0034D56D" w14:textId="5E1EB469" w:rsidR="00201E76" w:rsidRDefault="00FE63D5" w:rsidP="00201E76">
            <w:pPr>
              <w:spacing w:after="160" w:line="256" w:lineRule="auto"/>
              <w:jc w:val="center"/>
              <w:rPr>
                <w:rFonts w:eastAsia="Calibri"/>
                <w:lang w:eastAsia="en-US"/>
              </w:rPr>
            </w:pPr>
            <w:r>
              <w:rPr>
                <w:rFonts w:eastAsia="Calibri"/>
                <w:lang w:eastAsia="en-US"/>
              </w:rPr>
              <w:t>0,23</w:t>
            </w:r>
          </w:p>
        </w:tc>
        <w:tc>
          <w:tcPr>
            <w:tcW w:w="1140" w:type="dxa"/>
            <w:gridSpan w:val="2"/>
          </w:tcPr>
          <w:p w14:paraId="479AB26E" w14:textId="03C6E975" w:rsidR="00201E76" w:rsidRDefault="00201E76" w:rsidP="00201E76">
            <w:pPr>
              <w:spacing w:after="160" w:line="256" w:lineRule="auto"/>
              <w:jc w:val="center"/>
              <w:rPr>
                <w:rFonts w:eastAsia="Calibri"/>
                <w:lang w:eastAsia="en-US"/>
              </w:rPr>
            </w:pPr>
            <w:r>
              <w:rPr>
                <w:rFonts w:eastAsia="Calibri"/>
                <w:lang w:eastAsia="en-US"/>
              </w:rPr>
              <w:t>1,34</w:t>
            </w:r>
          </w:p>
        </w:tc>
      </w:tr>
    </w:tbl>
    <w:p w14:paraId="6A89442A" w14:textId="5EEE12DC" w:rsidR="00AE4D47" w:rsidRDefault="00D20E1A" w:rsidP="005143B7">
      <w:pPr>
        <w:spacing w:line="254" w:lineRule="auto"/>
        <w:rPr>
          <w:rFonts w:eastAsia="Calibri"/>
          <w:lang w:eastAsia="en-US"/>
        </w:rPr>
      </w:pPr>
      <w:r>
        <w:rPr>
          <w:rFonts w:eastAsia="Calibri"/>
          <w:lang w:eastAsia="en-US"/>
        </w:rPr>
        <w:br w:type="textWrapping" w:clear="all"/>
      </w:r>
    </w:p>
    <w:p w14:paraId="4806A713" w14:textId="16CDFE4D" w:rsidR="009F14E8" w:rsidRDefault="00AD6CBE" w:rsidP="00660954">
      <w:pPr>
        <w:spacing w:line="252" w:lineRule="auto"/>
        <w:jc w:val="both"/>
        <w:rPr>
          <w:rFonts w:eastAsia="Calibri"/>
          <w:lang w:eastAsia="en-US"/>
        </w:rPr>
      </w:pPr>
      <w:r>
        <w:rPr>
          <w:rFonts w:eastAsia="Calibri"/>
          <w:lang w:eastAsia="en-US"/>
        </w:rPr>
        <w:t xml:space="preserve">Piezīme: * Pamatojoties uz Pievienotās vērtības nodokļa likuma 52.panta pirmās daļas 9.apakšpunktu </w:t>
      </w:r>
      <w:r w:rsidR="008C6B83">
        <w:rPr>
          <w:rFonts w:ascii="Arial" w:hAnsi="Arial" w:cs="Arial"/>
          <w:b/>
          <w:bCs/>
          <w:color w:val="414142"/>
          <w:sz w:val="20"/>
          <w:szCs w:val="20"/>
          <w:shd w:val="clear" w:color="auto" w:fill="FFFFFF"/>
        </w:rPr>
        <w:t> </w:t>
      </w:r>
      <w:r w:rsidR="00377984">
        <w:rPr>
          <w:shd w:val="clear" w:color="auto" w:fill="FFFFFF"/>
        </w:rPr>
        <w:t>a</w:t>
      </w:r>
      <w:r w:rsidR="008C6B83" w:rsidRPr="00377984">
        <w:rPr>
          <w:shd w:val="clear" w:color="auto" w:fill="FFFFFF"/>
        </w:rPr>
        <w:t>r nodokli neapliekamās preču piegādes un pakalpojumi</w:t>
      </w:r>
      <w:r w:rsidR="008C6B83" w:rsidRPr="00377984">
        <w:rPr>
          <w:rFonts w:ascii="Arial" w:hAnsi="Arial" w:cs="Arial"/>
          <w:b/>
          <w:bCs/>
          <w:sz w:val="20"/>
          <w:szCs w:val="20"/>
          <w:shd w:val="clear" w:color="auto" w:fill="FFFFFF"/>
        </w:rPr>
        <w:t xml:space="preserve"> </w:t>
      </w:r>
      <w:r>
        <w:rPr>
          <w:shd w:val="clear" w:color="auto" w:fill="FFFFFF"/>
        </w:rPr>
        <w:t>sociālās aprūpes, profesionālās un sociālās rehabilitācijas, sociālās palīdzības un sociālā darba pakalpojumus, ko iedzīvotājiem sniedz personas, kuras reģistrētas sociālo pakalpojumu sniedzēju reģistrā, kā arī ēdināšanas pakalpojumus, kurus sociālo pakalpojumu sniedzējs sniedz saskaņā ar savām programmām.</w:t>
      </w:r>
    </w:p>
    <w:p w14:paraId="0D673FFC" w14:textId="77777777" w:rsidR="00660954" w:rsidRPr="00660954" w:rsidRDefault="00660954" w:rsidP="00660954">
      <w:pPr>
        <w:spacing w:line="252" w:lineRule="auto"/>
        <w:jc w:val="both"/>
        <w:rPr>
          <w:rFonts w:eastAsia="Calibri"/>
          <w:lang w:eastAsia="en-US"/>
        </w:rPr>
      </w:pPr>
    </w:p>
    <w:p w14:paraId="47171619" w14:textId="77777777" w:rsidR="00660954" w:rsidRDefault="00660954" w:rsidP="005F7E36">
      <w:pPr>
        <w:widowControl w:val="0"/>
        <w:suppressAutoHyphens/>
        <w:ind w:right="-99"/>
        <w:jc w:val="right"/>
        <w:rPr>
          <w:rFonts w:eastAsia="Lucida Sans Unicode"/>
          <w:b/>
          <w:kern w:val="1"/>
          <w:sz w:val="20"/>
          <w:szCs w:val="20"/>
          <w:lang w:eastAsia="en-US"/>
        </w:rPr>
      </w:pPr>
    </w:p>
    <w:p w14:paraId="2F89F1DC" w14:textId="1CE29AB5" w:rsidR="00660954" w:rsidRPr="00660954" w:rsidRDefault="00660954" w:rsidP="00660954">
      <w:pPr>
        <w:widowControl w:val="0"/>
        <w:suppressAutoHyphens/>
        <w:ind w:right="-99"/>
        <w:rPr>
          <w:rFonts w:eastAsia="Lucida Sans Unicode"/>
          <w:bCs/>
          <w:kern w:val="1"/>
          <w:sz w:val="20"/>
          <w:szCs w:val="20"/>
          <w:lang w:eastAsia="en-US"/>
        </w:rPr>
      </w:pPr>
      <w:r w:rsidRPr="00660954">
        <w:rPr>
          <w:rFonts w:eastAsia="Lucida Sans Unicode"/>
          <w:bCs/>
          <w:kern w:val="1"/>
          <w:sz w:val="20"/>
          <w:szCs w:val="20"/>
          <w:lang w:eastAsia="en-US"/>
        </w:rPr>
        <w:t>Domes priekšsēdētājs                                                                                                                                  S.Maksimovs</w:t>
      </w:r>
    </w:p>
    <w:p w14:paraId="693FF246" w14:textId="5BB7A6E1" w:rsidR="005F7E36" w:rsidRPr="000D4D61" w:rsidRDefault="00660954" w:rsidP="005F7E36">
      <w:pPr>
        <w:widowControl w:val="0"/>
        <w:suppressAutoHyphens/>
        <w:ind w:right="-99"/>
        <w:jc w:val="right"/>
        <w:rPr>
          <w:rFonts w:eastAsia="Lucida Sans Unicode"/>
          <w:b/>
          <w:kern w:val="1"/>
          <w:sz w:val="20"/>
          <w:szCs w:val="20"/>
          <w:lang w:eastAsia="en-US"/>
        </w:rPr>
      </w:pPr>
      <w:r>
        <w:rPr>
          <w:rFonts w:eastAsia="Lucida Sans Unicode"/>
          <w:b/>
          <w:kern w:val="1"/>
          <w:sz w:val="20"/>
          <w:szCs w:val="20"/>
          <w:lang w:eastAsia="en-US"/>
        </w:rPr>
        <w:lastRenderedPageBreak/>
        <w:t>2.p</w:t>
      </w:r>
      <w:r w:rsidR="004D2D1E" w:rsidRPr="000D4D61">
        <w:rPr>
          <w:rFonts w:eastAsia="Lucida Sans Unicode"/>
          <w:b/>
          <w:kern w:val="1"/>
          <w:sz w:val="20"/>
          <w:szCs w:val="20"/>
          <w:lang w:eastAsia="en-US"/>
        </w:rPr>
        <w:t>ielikums</w:t>
      </w:r>
    </w:p>
    <w:p w14:paraId="553E4610" w14:textId="063ACE17" w:rsidR="005F7E36" w:rsidRPr="000D4D61" w:rsidRDefault="005F7E36" w:rsidP="005F7E36">
      <w:pPr>
        <w:widowControl w:val="0"/>
        <w:suppressAutoHyphens/>
        <w:ind w:right="-99"/>
        <w:jc w:val="right"/>
        <w:rPr>
          <w:rFonts w:eastAsia="Lucida Sans Unicode"/>
          <w:kern w:val="1"/>
          <w:sz w:val="20"/>
          <w:szCs w:val="20"/>
          <w:lang w:eastAsia="en-US"/>
        </w:rPr>
      </w:pPr>
      <w:r w:rsidRPr="000D4D61">
        <w:rPr>
          <w:rFonts w:eastAsia="Lucida Sans Unicode"/>
          <w:kern w:val="1"/>
          <w:sz w:val="20"/>
          <w:szCs w:val="20"/>
          <w:lang w:eastAsia="en-US"/>
        </w:rPr>
        <w:t xml:space="preserve">Balvu novada </w:t>
      </w:r>
      <w:r w:rsidR="00660954">
        <w:rPr>
          <w:rFonts w:eastAsia="Lucida Sans Unicode"/>
          <w:kern w:val="1"/>
          <w:sz w:val="20"/>
          <w:szCs w:val="20"/>
          <w:lang w:eastAsia="en-US"/>
        </w:rPr>
        <w:t>d</w:t>
      </w:r>
      <w:r w:rsidRPr="000D4D61">
        <w:rPr>
          <w:rFonts w:eastAsia="Lucida Sans Unicode"/>
          <w:kern w:val="1"/>
          <w:sz w:val="20"/>
          <w:szCs w:val="20"/>
          <w:lang w:eastAsia="en-US"/>
        </w:rPr>
        <w:t xml:space="preserve">omes </w:t>
      </w:r>
    </w:p>
    <w:p w14:paraId="5112BD76" w14:textId="77777777" w:rsidR="005F7E36" w:rsidRPr="000D4D61" w:rsidRDefault="005F7E36" w:rsidP="005F7E36">
      <w:pPr>
        <w:widowControl w:val="0"/>
        <w:suppressAutoHyphens/>
        <w:ind w:right="-99"/>
        <w:jc w:val="right"/>
        <w:rPr>
          <w:rFonts w:eastAsia="Lucida Sans Unicode"/>
          <w:kern w:val="1"/>
          <w:sz w:val="20"/>
          <w:szCs w:val="20"/>
          <w:lang w:eastAsia="en-US"/>
        </w:rPr>
      </w:pPr>
      <w:r w:rsidRPr="000D4D61">
        <w:rPr>
          <w:rFonts w:eastAsia="Lucida Sans Unicode"/>
          <w:kern w:val="1"/>
          <w:sz w:val="20"/>
          <w:szCs w:val="20"/>
          <w:lang w:eastAsia="en-US"/>
        </w:rPr>
        <w:t>202</w:t>
      </w:r>
      <w:r>
        <w:rPr>
          <w:rFonts w:eastAsia="Lucida Sans Unicode"/>
          <w:kern w:val="1"/>
          <w:sz w:val="20"/>
          <w:szCs w:val="20"/>
          <w:lang w:eastAsia="en-US"/>
        </w:rPr>
        <w:t>4</w:t>
      </w:r>
      <w:r w:rsidRPr="000D4D61">
        <w:rPr>
          <w:rFonts w:eastAsia="Lucida Sans Unicode"/>
          <w:kern w:val="1"/>
          <w:sz w:val="20"/>
          <w:szCs w:val="20"/>
          <w:lang w:eastAsia="en-US"/>
        </w:rPr>
        <w:t xml:space="preserve">.gada </w:t>
      </w:r>
      <w:r>
        <w:rPr>
          <w:rFonts w:eastAsia="Lucida Sans Unicode"/>
          <w:kern w:val="1"/>
          <w:sz w:val="20"/>
          <w:szCs w:val="20"/>
          <w:lang w:eastAsia="en-US"/>
        </w:rPr>
        <w:t>28</w:t>
      </w:r>
      <w:r w:rsidRPr="000D4D61">
        <w:rPr>
          <w:rFonts w:eastAsia="Lucida Sans Unicode"/>
          <w:kern w:val="1"/>
          <w:sz w:val="20"/>
          <w:szCs w:val="20"/>
          <w:lang w:eastAsia="en-US"/>
        </w:rPr>
        <w:t>.</w:t>
      </w:r>
      <w:r>
        <w:rPr>
          <w:rFonts w:eastAsia="Lucida Sans Unicode"/>
          <w:kern w:val="1"/>
          <w:sz w:val="20"/>
          <w:szCs w:val="20"/>
          <w:lang w:eastAsia="en-US"/>
        </w:rPr>
        <w:t>marta</w:t>
      </w:r>
    </w:p>
    <w:p w14:paraId="56FB360D" w14:textId="77777777" w:rsidR="005F7E36" w:rsidRPr="000D4D61" w:rsidRDefault="005F7E36" w:rsidP="005F7E36">
      <w:pPr>
        <w:widowControl w:val="0"/>
        <w:suppressAutoHyphens/>
        <w:ind w:right="-99"/>
        <w:jc w:val="center"/>
        <w:rPr>
          <w:rFonts w:eastAsia="Lucida Sans Unicode"/>
          <w:kern w:val="1"/>
          <w:sz w:val="18"/>
          <w:szCs w:val="18"/>
          <w:lang w:eastAsia="en-US"/>
        </w:rPr>
      </w:pPr>
      <w:r w:rsidRPr="000D4D61">
        <w:rPr>
          <w:rFonts w:eastAsia="Lucida Sans Unicode"/>
          <w:kern w:val="1"/>
          <w:sz w:val="20"/>
          <w:szCs w:val="20"/>
          <w:lang w:eastAsia="en-US"/>
        </w:rPr>
        <w:t xml:space="preserve">                                                                                                                                                                               </w:t>
      </w:r>
      <w:r w:rsidRPr="000D4D61">
        <w:rPr>
          <w:rFonts w:eastAsia="Lucida Sans Unicode"/>
          <w:kern w:val="1"/>
          <w:sz w:val="18"/>
          <w:szCs w:val="18"/>
          <w:lang w:eastAsia="en-US"/>
        </w:rPr>
        <w:t xml:space="preserve">lēmumam </w:t>
      </w:r>
    </w:p>
    <w:p w14:paraId="7B63C7F8" w14:textId="41AE4966" w:rsidR="005F7E36" w:rsidRPr="000D4D61" w:rsidRDefault="00660954" w:rsidP="005F7E36">
      <w:pPr>
        <w:widowControl w:val="0"/>
        <w:suppressAutoHyphens/>
        <w:ind w:right="-99"/>
        <w:jc w:val="right"/>
        <w:rPr>
          <w:rFonts w:eastAsia="Lucida Sans Unicode"/>
          <w:kern w:val="1"/>
          <w:sz w:val="20"/>
          <w:szCs w:val="20"/>
          <w:lang w:eastAsia="en-US"/>
        </w:rPr>
      </w:pPr>
      <w:r>
        <w:rPr>
          <w:rFonts w:eastAsia="Calibri"/>
          <w:sz w:val="20"/>
          <w:szCs w:val="20"/>
          <w:lang w:eastAsia="en-US"/>
        </w:rPr>
        <w:t>]</w:t>
      </w:r>
      <w:r w:rsidR="005F7E36" w:rsidRPr="000D4D61">
        <w:rPr>
          <w:rFonts w:eastAsia="Lucida Sans Unicode"/>
          <w:kern w:val="1"/>
          <w:sz w:val="20"/>
          <w:szCs w:val="20"/>
          <w:lang w:eastAsia="en-US"/>
        </w:rPr>
        <w:t>(sēdes protokols Nr.___, ___.§)</w:t>
      </w:r>
    </w:p>
    <w:p w14:paraId="3DFB61BE" w14:textId="77777777" w:rsidR="005F7E36" w:rsidRPr="000D4D61" w:rsidRDefault="005F7E36" w:rsidP="005F7E36">
      <w:pPr>
        <w:spacing w:line="360" w:lineRule="auto"/>
        <w:ind w:right="-96"/>
        <w:contextualSpacing/>
        <w:jc w:val="both"/>
        <w:rPr>
          <w:rFonts w:eastAsia="Calibri"/>
          <w:lang w:eastAsia="en-US"/>
        </w:rPr>
      </w:pPr>
    </w:p>
    <w:p w14:paraId="6FE1782F" w14:textId="53C090B6" w:rsidR="005F7E36" w:rsidRPr="003A2B49" w:rsidRDefault="005F7E36" w:rsidP="005F7E36">
      <w:pPr>
        <w:spacing w:line="360" w:lineRule="auto"/>
        <w:ind w:right="-96"/>
        <w:contextualSpacing/>
        <w:jc w:val="center"/>
        <w:rPr>
          <w:rFonts w:eastAsia="Calibri"/>
          <w:b/>
          <w:bCs/>
          <w:lang w:eastAsia="en-US"/>
        </w:rPr>
      </w:pPr>
      <w:r>
        <w:rPr>
          <w:rFonts w:eastAsia="Calibri"/>
          <w:b/>
          <w:bCs/>
          <w:noProof/>
          <w:lang w:eastAsia="en-US"/>
        </w:rPr>
        <mc:AlternateContent>
          <mc:Choice Requires="wpi">
            <w:drawing>
              <wp:anchor distT="0" distB="0" distL="114300" distR="114300" simplePos="0" relativeHeight="251669504" behindDoc="0" locked="0" layoutInCell="1" allowOverlap="1" wp14:anchorId="3F8C884B" wp14:editId="0D557DD1">
                <wp:simplePos x="0" y="0"/>
                <wp:positionH relativeFrom="column">
                  <wp:posOffset>-2857320</wp:posOffset>
                </wp:positionH>
                <wp:positionV relativeFrom="paragraph">
                  <wp:posOffset>1122105</wp:posOffset>
                </wp:positionV>
                <wp:extent cx="360" cy="360"/>
                <wp:effectExtent l="95250" t="152400" r="114300" b="152400"/>
                <wp:wrapNone/>
                <wp:docPr id="1611188560" name="Rokraksts 2"/>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xmlns:w16du="http://schemas.microsoft.com/office/word/2023/wordml/word16du">
            <w:pict>
              <v:shapetype w14:anchorId="4022128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okraksts 2" o:spid="_x0000_s1026" type="#_x0000_t75" style="position:absolute;margin-left:-229.25pt;margin-top:79.85pt;width:8.55pt;height:17.0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">
                <v:imagedata r:id="rId14" o:title=""/>
              </v:shape>
            </w:pict>
          </mc:Fallback>
        </mc:AlternateContent>
      </w:r>
      <w:r>
        <w:rPr>
          <w:rFonts w:eastAsia="Calibri"/>
          <w:b/>
          <w:bCs/>
          <w:noProof/>
          <w:lang w:eastAsia="en-US"/>
        </w:rPr>
        <mc:AlternateContent>
          <mc:Choice Requires="wpi">
            <w:drawing>
              <wp:anchor distT="0" distB="0" distL="114300" distR="114300" simplePos="0" relativeHeight="251668480" behindDoc="0" locked="0" layoutInCell="1" allowOverlap="1" wp14:anchorId="23C862DD" wp14:editId="59858B01">
                <wp:simplePos x="0" y="0"/>
                <wp:positionH relativeFrom="column">
                  <wp:posOffset>-1417320</wp:posOffset>
                </wp:positionH>
                <wp:positionV relativeFrom="paragraph">
                  <wp:posOffset>1815465</wp:posOffset>
                </wp:positionV>
                <wp:extent cx="360" cy="360"/>
                <wp:effectExtent l="38100" t="38100" r="38100" b="38100"/>
                <wp:wrapNone/>
                <wp:docPr id="2112176271" name="Rokraksts 1"/>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xmlns:w16du="http://schemas.microsoft.com/office/word/2023/wordml/word16du">
            <w:pict>
              <v:shape w14:anchorId="1B511EA7" id="Rokraksts 1" o:spid="_x0000_s1026" type="#_x0000_t75" style="position:absolute;margin-left:-112.1pt;margin-top:142.45pt;width:1.05pt;height:1.0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">
                <v:imagedata r:id="rId16" o:title=""/>
              </v:shape>
            </w:pict>
          </mc:Fallback>
        </mc:AlternateContent>
      </w:r>
      <w:r w:rsidRPr="003A2B49">
        <w:rPr>
          <w:rFonts w:eastAsia="Calibri"/>
          <w:b/>
          <w:bCs/>
          <w:lang w:eastAsia="en-US"/>
        </w:rPr>
        <w:t xml:space="preserve">Ēdināšanas pakalpojuma </w:t>
      </w:r>
      <w:r w:rsidR="00370788">
        <w:rPr>
          <w:rFonts w:eastAsia="Calibri"/>
          <w:b/>
          <w:bCs/>
          <w:lang w:eastAsia="en-US"/>
        </w:rPr>
        <w:t>maksa</w:t>
      </w:r>
      <w:r w:rsidR="002D0A2E" w:rsidRPr="002D0A2E">
        <w:t xml:space="preserve"> </w:t>
      </w:r>
      <w:r>
        <w:rPr>
          <w:rFonts w:eastAsia="Calibri"/>
          <w:b/>
          <w:bCs/>
          <w:lang w:eastAsia="en-US"/>
        </w:rPr>
        <w:t>Šķilbēnu</w:t>
      </w:r>
      <w:r w:rsidRPr="003A2B49">
        <w:rPr>
          <w:rFonts w:eastAsia="Calibri"/>
          <w:b/>
          <w:bCs/>
          <w:lang w:eastAsia="en-US"/>
        </w:rPr>
        <w:t xml:space="preserve"> sociālā aprūpes </w:t>
      </w:r>
      <w:r>
        <w:rPr>
          <w:rFonts w:eastAsia="Calibri"/>
          <w:b/>
          <w:bCs/>
          <w:lang w:eastAsia="en-US"/>
        </w:rPr>
        <w:t>māj</w:t>
      </w:r>
      <w:r w:rsidR="00370788">
        <w:rPr>
          <w:rFonts w:eastAsia="Calibri"/>
          <w:b/>
          <w:bCs/>
          <w:lang w:eastAsia="en-US"/>
        </w:rPr>
        <w:t>ā</w:t>
      </w:r>
    </w:p>
    <w:tbl>
      <w:tblPr>
        <w:tblpPr w:leftFromText="180" w:rightFromText="180" w:vertAnchor="text"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1"/>
        <w:gridCol w:w="1977"/>
        <w:gridCol w:w="1175"/>
        <w:gridCol w:w="996"/>
        <w:gridCol w:w="1376"/>
      </w:tblGrid>
      <w:tr w:rsidR="009F14E8" w:rsidRPr="000D4D61" w14:paraId="087FA84E" w14:textId="77777777" w:rsidTr="009F14E8">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7CC8BD3" w14:textId="77777777" w:rsidR="009F14E8" w:rsidRPr="000D4D61" w:rsidRDefault="009F14E8" w:rsidP="009F14E8">
            <w:pPr>
              <w:spacing w:after="160" w:line="256" w:lineRule="auto"/>
              <w:rPr>
                <w:rFonts w:eastAsia="Calibri"/>
                <w:lang w:eastAsia="en-US"/>
              </w:rPr>
            </w:pPr>
            <w:r>
              <w:rPr>
                <w:rFonts w:eastAsia="Calibri"/>
                <w:lang w:eastAsia="en-US"/>
              </w:rPr>
              <w:t>Nr.p.k.</w:t>
            </w:r>
          </w:p>
        </w:tc>
        <w:tc>
          <w:tcPr>
            <w:tcW w:w="537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D1CF518" w14:textId="77777777" w:rsidR="009F14E8" w:rsidRPr="000D4D61" w:rsidRDefault="009F14E8" w:rsidP="009F14E8">
            <w:pPr>
              <w:spacing w:after="160" w:line="256" w:lineRule="auto"/>
              <w:jc w:val="center"/>
              <w:rPr>
                <w:rFonts w:eastAsia="Calibri"/>
                <w:lang w:eastAsia="en-US"/>
              </w:rPr>
            </w:pPr>
            <w:r>
              <w:rPr>
                <w:rFonts w:eastAsia="Calibri"/>
                <w:lang w:eastAsia="en-US"/>
              </w:rPr>
              <w:t>Pakalpojuma veids</w:t>
            </w:r>
          </w:p>
        </w:tc>
        <w:tc>
          <w:tcPr>
            <w:tcW w:w="3547" w:type="dxa"/>
            <w:gridSpan w:val="3"/>
            <w:tcBorders>
              <w:top w:val="single" w:sz="4" w:space="0" w:color="auto"/>
              <w:left w:val="single" w:sz="4" w:space="0" w:color="auto"/>
              <w:bottom w:val="single" w:sz="4" w:space="0" w:color="auto"/>
              <w:right w:val="single" w:sz="4" w:space="0" w:color="auto"/>
            </w:tcBorders>
            <w:vAlign w:val="center"/>
          </w:tcPr>
          <w:p w14:paraId="1AF37296" w14:textId="55D7D50C" w:rsidR="009F14E8" w:rsidRPr="000D4D61" w:rsidRDefault="009F14E8" w:rsidP="009F14E8">
            <w:pPr>
              <w:spacing w:after="160" w:line="256" w:lineRule="auto"/>
              <w:jc w:val="center"/>
              <w:rPr>
                <w:rFonts w:eastAsia="Calibri"/>
                <w:lang w:eastAsia="en-US"/>
              </w:rPr>
            </w:pPr>
            <w:r>
              <w:rPr>
                <w:rFonts w:eastAsia="Calibri"/>
                <w:lang w:eastAsia="en-US"/>
              </w:rPr>
              <w:t>Maksa (EUR)</w:t>
            </w:r>
          </w:p>
        </w:tc>
      </w:tr>
      <w:tr w:rsidR="009F14E8" w:rsidRPr="000D4D61" w14:paraId="5FC93FA5" w14:textId="77777777" w:rsidTr="009F14E8">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4687A93" w14:textId="5FD08CEB" w:rsidR="009F14E8" w:rsidRPr="000D4D61" w:rsidRDefault="00473435" w:rsidP="009F14E8">
            <w:pPr>
              <w:spacing w:after="160" w:line="256" w:lineRule="auto"/>
              <w:rPr>
                <w:rFonts w:eastAsia="Calibri"/>
                <w:lang w:eastAsia="en-US"/>
              </w:rPr>
            </w:pPr>
            <w:r>
              <w:rPr>
                <w:rFonts w:eastAsia="Calibri"/>
                <w:lang w:eastAsia="en-US"/>
              </w:rPr>
              <w:t>1.</w:t>
            </w:r>
          </w:p>
        </w:tc>
        <w:tc>
          <w:tcPr>
            <w:tcW w:w="8925"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73322C2" w14:textId="3272AAF4" w:rsidR="009F14E8" w:rsidRPr="000D4D61" w:rsidRDefault="009F14E8" w:rsidP="009F14E8">
            <w:pPr>
              <w:spacing w:after="160" w:line="256" w:lineRule="auto"/>
              <w:rPr>
                <w:rFonts w:eastAsia="Calibri"/>
                <w:lang w:eastAsia="en-US"/>
              </w:rPr>
            </w:pPr>
            <w:r w:rsidRPr="000D4D61">
              <w:rPr>
                <w:rFonts w:eastAsia="Calibri"/>
                <w:lang w:eastAsia="en-US"/>
              </w:rPr>
              <w:t>Ēdināšanas pakalpojums</w:t>
            </w:r>
            <w:r>
              <w:rPr>
                <w:rFonts w:eastAsia="Calibri"/>
                <w:lang w:eastAsia="en-US"/>
              </w:rPr>
              <w:t xml:space="preserve"> </w:t>
            </w:r>
            <w:r w:rsidR="00473435">
              <w:rPr>
                <w:rFonts w:eastAsia="Calibri"/>
                <w:lang w:eastAsia="en-US"/>
              </w:rPr>
              <w:t>Šķilbēnu</w:t>
            </w:r>
            <w:r>
              <w:rPr>
                <w:rFonts w:eastAsia="Calibri"/>
                <w:lang w:eastAsia="en-US"/>
              </w:rPr>
              <w:t xml:space="preserve"> sociālā aprūpes </w:t>
            </w:r>
            <w:r w:rsidR="00473435">
              <w:rPr>
                <w:rFonts w:eastAsia="Calibri"/>
                <w:lang w:eastAsia="en-US"/>
              </w:rPr>
              <w:t>māja</w:t>
            </w:r>
            <w:r>
              <w:rPr>
                <w:rFonts w:eastAsia="Calibri"/>
                <w:lang w:eastAsia="en-US"/>
              </w:rPr>
              <w:t xml:space="preserve"> vienam klientam ( pārtikas izmaksas)*</w:t>
            </w:r>
            <w:r w:rsidRPr="000D4D61">
              <w:rPr>
                <w:rFonts w:eastAsia="Calibri"/>
                <w:lang w:eastAsia="en-US"/>
              </w:rPr>
              <w:t>:</w:t>
            </w:r>
          </w:p>
        </w:tc>
      </w:tr>
      <w:tr w:rsidR="005F7E36" w:rsidRPr="000D4D61" w14:paraId="0AD64753" w14:textId="77777777" w:rsidTr="009F14E8">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69B8E9C" w14:textId="77777777" w:rsidR="005F7E36" w:rsidRPr="000D4D61" w:rsidRDefault="005F7E36" w:rsidP="009F14E8">
            <w:pPr>
              <w:spacing w:after="160" w:line="256" w:lineRule="auto"/>
              <w:rPr>
                <w:rFonts w:eastAsia="Calibri"/>
                <w:lang w:eastAsia="en-US"/>
              </w:rPr>
            </w:pPr>
            <w:r w:rsidRPr="000D4D61">
              <w:rPr>
                <w:rFonts w:eastAsia="Calibri"/>
                <w:lang w:eastAsia="en-US"/>
              </w:rPr>
              <w:t>1.1.</w:t>
            </w:r>
          </w:p>
        </w:tc>
        <w:tc>
          <w:tcPr>
            <w:tcW w:w="34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8BABF34" w14:textId="77777777" w:rsidR="005F7E36" w:rsidRPr="000D4D61" w:rsidRDefault="005F7E36" w:rsidP="009F14E8">
            <w:pPr>
              <w:spacing w:after="160" w:line="256" w:lineRule="auto"/>
              <w:jc w:val="center"/>
              <w:rPr>
                <w:rFonts w:eastAsia="Calibri"/>
                <w:lang w:eastAsia="en-US"/>
              </w:rPr>
            </w:pPr>
            <w:r w:rsidRPr="000D4D61">
              <w:rPr>
                <w:rFonts w:eastAsia="Calibri"/>
                <w:lang w:eastAsia="en-US"/>
              </w:rPr>
              <w:t>Brokastis</w:t>
            </w:r>
          </w:p>
        </w:tc>
        <w:tc>
          <w:tcPr>
            <w:tcW w:w="19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F460124" w14:textId="77777777" w:rsidR="005F7E36" w:rsidRPr="000D4D61" w:rsidRDefault="005F7E36" w:rsidP="009F14E8">
            <w:pPr>
              <w:spacing w:after="160" w:line="256" w:lineRule="auto"/>
              <w:jc w:val="center"/>
              <w:rPr>
                <w:rFonts w:eastAsia="Calibri"/>
                <w:lang w:eastAsia="en-US"/>
              </w:rPr>
            </w:pPr>
            <w:r w:rsidRPr="000D4D61">
              <w:rPr>
                <w:rFonts w:eastAsia="Calibri"/>
                <w:lang w:eastAsia="en-US"/>
              </w:rPr>
              <w:t>1 ēdienreize</w:t>
            </w:r>
          </w:p>
        </w:tc>
        <w:tc>
          <w:tcPr>
            <w:tcW w:w="3547" w:type="dxa"/>
            <w:gridSpan w:val="3"/>
            <w:tcBorders>
              <w:top w:val="single" w:sz="4" w:space="0" w:color="auto"/>
              <w:left w:val="single" w:sz="4" w:space="0" w:color="auto"/>
              <w:bottom w:val="single" w:sz="4" w:space="0" w:color="auto"/>
              <w:right w:val="single" w:sz="4" w:space="0" w:color="auto"/>
            </w:tcBorders>
            <w:vAlign w:val="center"/>
            <w:hideMark/>
          </w:tcPr>
          <w:p w14:paraId="0BA66DFD" w14:textId="55357F0C" w:rsidR="005F7E36" w:rsidRPr="000D4D61" w:rsidRDefault="00335AF5" w:rsidP="009F14E8">
            <w:pPr>
              <w:spacing w:after="160" w:line="256" w:lineRule="auto"/>
              <w:jc w:val="center"/>
              <w:rPr>
                <w:rFonts w:eastAsia="Calibri"/>
                <w:lang w:eastAsia="en-US"/>
              </w:rPr>
            </w:pPr>
            <w:r>
              <w:rPr>
                <w:rFonts w:eastAsia="Calibri"/>
                <w:lang w:eastAsia="en-US"/>
              </w:rPr>
              <w:t xml:space="preserve">0,56 </w:t>
            </w:r>
          </w:p>
        </w:tc>
      </w:tr>
      <w:tr w:rsidR="005F7E36" w:rsidRPr="000D4D61" w14:paraId="3A2E1383" w14:textId="77777777" w:rsidTr="009F14E8">
        <w:trPr>
          <w:trHeight w:val="204"/>
        </w:trPr>
        <w:tc>
          <w:tcPr>
            <w:tcW w:w="851"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597AE868" w14:textId="77777777" w:rsidR="005F7E36" w:rsidRPr="000D4D61" w:rsidRDefault="005F7E36" w:rsidP="009F14E8">
            <w:pPr>
              <w:spacing w:after="160" w:line="256" w:lineRule="auto"/>
              <w:rPr>
                <w:rFonts w:eastAsia="Calibri"/>
                <w:lang w:eastAsia="en-US"/>
              </w:rPr>
            </w:pPr>
          </w:p>
        </w:tc>
        <w:tc>
          <w:tcPr>
            <w:tcW w:w="3401"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5B32D2E5" w14:textId="77777777" w:rsidR="005F7E36" w:rsidRPr="000D4D61" w:rsidRDefault="005F7E36" w:rsidP="009F14E8">
            <w:pPr>
              <w:spacing w:after="160" w:line="256" w:lineRule="auto"/>
              <w:jc w:val="center"/>
              <w:rPr>
                <w:rFonts w:eastAsia="Calibri"/>
                <w:lang w:eastAsia="en-US"/>
              </w:rPr>
            </w:pPr>
            <w:r>
              <w:rPr>
                <w:rFonts w:eastAsia="Calibri"/>
                <w:lang w:eastAsia="en-US"/>
              </w:rPr>
              <w:t>Pusdienas</w:t>
            </w:r>
          </w:p>
        </w:tc>
        <w:tc>
          <w:tcPr>
            <w:tcW w:w="1977"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47D1715C" w14:textId="77777777" w:rsidR="005F7E36" w:rsidRPr="000D4D61" w:rsidRDefault="005F7E36" w:rsidP="009F14E8">
            <w:pPr>
              <w:spacing w:after="160" w:line="256" w:lineRule="auto"/>
              <w:jc w:val="center"/>
              <w:rPr>
                <w:rFonts w:eastAsia="Calibri"/>
                <w:lang w:eastAsia="en-US"/>
              </w:rPr>
            </w:pPr>
            <w:r w:rsidRPr="000D4D61">
              <w:rPr>
                <w:rFonts w:eastAsia="Calibri"/>
                <w:lang w:eastAsia="en-US"/>
              </w:rPr>
              <w:t>1 ēdienreize</w:t>
            </w:r>
          </w:p>
        </w:tc>
        <w:tc>
          <w:tcPr>
            <w:tcW w:w="3547" w:type="dxa"/>
            <w:gridSpan w:val="3"/>
            <w:tcBorders>
              <w:top w:val="single" w:sz="4" w:space="0" w:color="auto"/>
              <w:left w:val="single" w:sz="4" w:space="0" w:color="auto"/>
              <w:bottom w:val="single" w:sz="4" w:space="0" w:color="auto"/>
              <w:right w:val="single" w:sz="4" w:space="0" w:color="auto"/>
            </w:tcBorders>
            <w:vAlign w:val="center"/>
          </w:tcPr>
          <w:p w14:paraId="48F6ABEA" w14:textId="61FC3A35" w:rsidR="005F7E36" w:rsidRDefault="00335AF5" w:rsidP="009F14E8">
            <w:pPr>
              <w:spacing w:after="160" w:line="256" w:lineRule="auto"/>
              <w:jc w:val="center"/>
              <w:rPr>
                <w:rFonts w:eastAsia="Calibri"/>
                <w:lang w:eastAsia="en-US"/>
              </w:rPr>
            </w:pPr>
            <w:r>
              <w:rPr>
                <w:rFonts w:eastAsia="Calibri"/>
                <w:lang w:eastAsia="en-US"/>
              </w:rPr>
              <w:t xml:space="preserve">0,96 </w:t>
            </w:r>
          </w:p>
        </w:tc>
      </w:tr>
      <w:tr w:rsidR="005F7E36" w:rsidRPr="000D4D61" w14:paraId="4F3C25D4" w14:textId="77777777" w:rsidTr="009F14E8">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4AF6AD3" w14:textId="77777777" w:rsidR="005F7E36" w:rsidRPr="000D4D61" w:rsidRDefault="005F7E36" w:rsidP="009F14E8">
            <w:pPr>
              <w:spacing w:after="160" w:line="256" w:lineRule="auto"/>
              <w:rPr>
                <w:rFonts w:eastAsia="Calibri"/>
                <w:lang w:eastAsia="en-US"/>
              </w:rPr>
            </w:pPr>
            <w:r w:rsidRPr="000D4D61">
              <w:rPr>
                <w:rFonts w:eastAsia="Calibri"/>
                <w:lang w:eastAsia="en-US"/>
              </w:rPr>
              <w:t>1.3.</w:t>
            </w:r>
          </w:p>
        </w:tc>
        <w:tc>
          <w:tcPr>
            <w:tcW w:w="34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8A1D926" w14:textId="77777777" w:rsidR="005F7E36" w:rsidRPr="000D4D61" w:rsidRDefault="005F7E36" w:rsidP="009F14E8">
            <w:pPr>
              <w:spacing w:after="160" w:line="256" w:lineRule="auto"/>
              <w:jc w:val="center"/>
              <w:rPr>
                <w:rFonts w:eastAsia="Calibri"/>
                <w:lang w:eastAsia="en-US"/>
              </w:rPr>
            </w:pPr>
            <w:r w:rsidRPr="000D4D61">
              <w:rPr>
                <w:rFonts w:eastAsia="Calibri"/>
                <w:lang w:eastAsia="en-US"/>
              </w:rPr>
              <w:t>Launags</w:t>
            </w:r>
          </w:p>
        </w:tc>
        <w:tc>
          <w:tcPr>
            <w:tcW w:w="19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4145EFE" w14:textId="77777777" w:rsidR="005F7E36" w:rsidRPr="000D4D61" w:rsidRDefault="005F7E36" w:rsidP="009F14E8">
            <w:pPr>
              <w:spacing w:after="160" w:line="256" w:lineRule="auto"/>
              <w:jc w:val="center"/>
              <w:rPr>
                <w:rFonts w:eastAsia="Calibri"/>
                <w:lang w:eastAsia="en-US"/>
              </w:rPr>
            </w:pPr>
            <w:r w:rsidRPr="000D4D61">
              <w:rPr>
                <w:rFonts w:eastAsia="Calibri"/>
                <w:lang w:eastAsia="en-US"/>
              </w:rPr>
              <w:t>1 ēdienreize</w:t>
            </w:r>
          </w:p>
        </w:tc>
        <w:tc>
          <w:tcPr>
            <w:tcW w:w="3547" w:type="dxa"/>
            <w:gridSpan w:val="3"/>
            <w:tcBorders>
              <w:top w:val="single" w:sz="4" w:space="0" w:color="auto"/>
              <w:left w:val="single" w:sz="4" w:space="0" w:color="auto"/>
              <w:bottom w:val="single" w:sz="4" w:space="0" w:color="auto"/>
              <w:right w:val="single" w:sz="4" w:space="0" w:color="auto"/>
            </w:tcBorders>
            <w:vAlign w:val="center"/>
            <w:hideMark/>
          </w:tcPr>
          <w:p w14:paraId="7C8D2E74" w14:textId="3331DA61" w:rsidR="005F7E36" w:rsidRPr="000D4D61" w:rsidRDefault="00335AF5" w:rsidP="009F14E8">
            <w:pPr>
              <w:spacing w:after="160" w:line="256" w:lineRule="auto"/>
              <w:jc w:val="center"/>
              <w:rPr>
                <w:rFonts w:eastAsia="Calibri"/>
                <w:lang w:eastAsia="en-US"/>
              </w:rPr>
            </w:pPr>
            <w:r>
              <w:rPr>
                <w:rFonts w:eastAsia="Calibri"/>
                <w:lang w:eastAsia="en-US"/>
              </w:rPr>
              <w:t xml:space="preserve">0,25 </w:t>
            </w:r>
          </w:p>
        </w:tc>
      </w:tr>
      <w:tr w:rsidR="005F7E36" w:rsidRPr="000D4D61" w14:paraId="2C370101" w14:textId="77777777" w:rsidTr="009F14E8">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1842270" w14:textId="77777777" w:rsidR="005F7E36" w:rsidRPr="000D4D61" w:rsidRDefault="005F7E36" w:rsidP="009F14E8">
            <w:pPr>
              <w:spacing w:after="160" w:line="256" w:lineRule="auto"/>
              <w:rPr>
                <w:rFonts w:eastAsia="Calibri"/>
                <w:lang w:eastAsia="en-US"/>
              </w:rPr>
            </w:pPr>
            <w:r w:rsidRPr="000D4D61">
              <w:rPr>
                <w:rFonts w:eastAsia="Calibri"/>
                <w:lang w:eastAsia="en-US"/>
              </w:rPr>
              <w:t>1.4.</w:t>
            </w:r>
          </w:p>
        </w:tc>
        <w:tc>
          <w:tcPr>
            <w:tcW w:w="34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529F628" w14:textId="77777777" w:rsidR="005F7E36" w:rsidRPr="000D4D61" w:rsidRDefault="005F7E36" w:rsidP="009F14E8">
            <w:pPr>
              <w:spacing w:after="160" w:line="256" w:lineRule="auto"/>
              <w:jc w:val="center"/>
              <w:rPr>
                <w:rFonts w:eastAsia="Calibri"/>
                <w:lang w:eastAsia="en-US"/>
              </w:rPr>
            </w:pPr>
            <w:r w:rsidRPr="000D4D61">
              <w:rPr>
                <w:rFonts w:eastAsia="Calibri"/>
                <w:lang w:eastAsia="en-US"/>
              </w:rPr>
              <w:t>Vakariņas</w:t>
            </w:r>
          </w:p>
        </w:tc>
        <w:tc>
          <w:tcPr>
            <w:tcW w:w="19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5D543B5" w14:textId="77777777" w:rsidR="005F7E36" w:rsidRPr="000D4D61" w:rsidRDefault="005F7E36" w:rsidP="009F14E8">
            <w:pPr>
              <w:spacing w:after="160" w:line="256" w:lineRule="auto"/>
              <w:jc w:val="center"/>
              <w:rPr>
                <w:rFonts w:eastAsia="Calibri"/>
                <w:lang w:eastAsia="en-US"/>
              </w:rPr>
            </w:pPr>
            <w:r w:rsidRPr="000D4D61">
              <w:rPr>
                <w:rFonts w:eastAsia="Calibri"/>
                <w:lang w:eastAsia="en-US"/>
              </w:rPr>
              <w:t>1 ēdienreize</w:t>
            </w:r>
          </w:p>
        </w:tc>
        <w:tc>
          <w:tcPr>
            <w:tcW w:w="3547" w:type="dxa"/>
            <w:gridSpan w:val="3"/>
            <w:tcBorders>
              <w:top w:val="single" w:sz="4" w:space="0" w:color="auto"/>
              <w:left w:val="single" w:sz="4" w:space="0" w:color="auto"/>
              <w:bottom w:val="single" w:sz="4" w:space="0" w:color="auto"/>
              <w:right w:val="single" w:sz="4" w:space="0" w:color="auto"/>
            </w:tcBorders>
            <w:vAlign w:val="center"/>
          </w:tcPr>
          <w:p w14:paraId="2193552A" w14:textId="4F44D6B0" w:rsidR="005F7E36" w:rsidRPr="00335AF5" w:rsidRDefault="00335AF5" w:rsidP="009F14E8">
            <w:pPr>
              <w:spacing w:after="160" w:line="256" w:lineRule="auto"/>
              <w:jc w:val="center"/>
              <w:rPr>
                <w:rFonts w:eastAsia="Calibri"/>
                <w:lang w:eastAsia="en-US"/>
              </w:rPr>
            </w:pPr>
            <w:r w:rsidRPr="00335AF5">
              <w:rPr>
                <w:rFonts w:eastAsia="Calibri"/>
                <w:lang w:eastAsia="en-US"/>
              </w:rPr>
              <w:t xml:space="preserve">0,52 </w:t>
            </w:r>
          </w:p>
        </w:tc>
      </w:tr>
      <w:tr w:rsidR="005F7E36" w:rsidRPr="000D4D61" w14:paraId="419B2304" w14:textId="77777777" w:rsidTr="009F14E8">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52E478C" w14:textId="77777777" w:rsidR="005F7E36" w:rsidRPr="000D4D61" w:rsidRDefault="005F7E36" w:rsidP="009F14E8">
            <w:pPr>
              <w:spacing w:after="160" w:line="256" w:lineRule="auto"/>
              <w:rPr>
                <w:rFonts w:eastAsia="Calibri"/>
                <w:lang w:eastAsia="en-US"/>
              </w:rPr>
            </w:pPr>
          </w:p>
        </w:tc>
        <w:tc>
          <w:tcPr>
            <w:tcW w:w="537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B7BAAEF" w14:textId="77777777" w:rsidR="005F7E36" w:rsidRPr="000D4D61" w:rsidRDefault="005F7E36" w:rsidP="009F14E8">
            <w:pPr>
              <w:spacing w:after="160" w:line="256" w:lineRule="auto"/>
              <w:jc w:val="center"/>
              <w:rPr>
                <w:rFonts w:eastAsia="Calibri"/>
                <w:b/>
                <w:bCs/>
                <w:lang w:eastAsia="en-US"/>
              </w:rPr>
            </w:pPr>
            <w:r w:rsidRPr="000D4D61">
              <w:rPr>
                <w:rFonts w:eastAsia="Calibri"/>
                <w:b/>
                <w:bCs/>
                <w:lang w:eastAsia="en-US"/>
              </w:rPr>
              <w:t>KOPĀ</w:t>
            </w:r>
          </w:p>
        </w:tc>
        <w:tc>
          <w:tcPr>
            <w:tcW w:w="3547" w:type="dxa"/>
            <w:gridSpan w:val="3"/>
            <w:tcBorders>
              <w:top w:val="nil"/>
              <w:bottom w:val="nil"/>
            </w:tcBorders>
            <w:shd w:val="clear" w:color="auto" w:fill="auto"/>
          </w:tcPr>
          <w:p w14:paraId="0259944E" w14:textId="41B520D4" w:rsidR="005F7E36" w:rsidRPr="00335AF5" w:rsidRDefault="00335AF5" w:rsidP="009F14E8">
            <w:pPr>
              <w:spacing w:after="160" w:line="259" w:lineRule="auto"/>
              <w:jc w:val="center"/>
              <w:rPr>
                <w:b/>
                <w:bCs/>
              </w:rPr>
            </w:pPr>
            <w:r w:rsidRPr="00335AF5">
              <w:rPr>
                <w:b/>
                <w:bCs/>
              </w:rPr>
              <w:t>2,29 EUR</w:t>
            </w:r>
          </w:p>
        </w:tc>
      </w:tr>
      <w:tr w:rsidR="009F14E8" w:rsidRPr="000D4D61" w14:paraId="161DEDFC" w14:textId="77777777" w:rsidTr="009F14E8">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79B3083" w14:textId="77777777" w:rsidR="009F14E8" w:rsidRPr="000D4D61" w:rsidRDefault="009F14E8" w:rsidP="009F14E8">
            <w:pPr>
              <w:spacing w:after="160" w:line="256" w:lineRule="auto"/>
              <w:rPr>
                <w:rFonts w:eastAsia="Calibri"/>
                <w:lang w:eastAsia="en-US"/>
              </w:rPr>
            </w:pPr>
            <w:r w:rsidRPr="000D4D61">
              <w:rPr>
                <w:rFonts w:eastAsia="Calibri"/>
                <w:lang w:eastAsia="en-US"/>
              </w:rPr>
              <w:t>2.</w:t>
            </w:r>
          </w:p>
        </w:tc>
        <w:tc>
          <w:tcPr>
            <w:tcW w:w="8925" w:type="dxa"/>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7A0FD31" w14:textId="5BAFB2EB" w:rsidR="009F14E8" w:rsidRPr="000D4D61" w:rsidRDefault="009F14E8" w:rsidP="009F14E8">
            <w:pPr>
              <w:spacing w:after="160" w:line="256" w:lineRule="auto"/>
              <w:jc w:val="center"/>
              <w:rPr>
                <w:rFonts w:eastAsia="Calibri"/>
                <w:lang w:eastAsia="en-US"/>
              </w:rPr>
            </w:pPr>
            <w:r w:rsidRPr="000D4D61">
              <w:rPr>
                <w:rFonts w:eastAsia="Calibri"/>
                <w:lang w:eastAsia="en-US"/>
              </w:rPr>
              <w:t xml:space="preserve">Ēdināšanas pakalpojums </w:t>
            </w:r>
            <w:r w:rsidR="00473435">
              <w:rPr>
                <w:rFonts w:eastAsia="Calibri"/>
                <w:lang w:eastAsia="en-US"/>
              </w:rPr>
              <w:t>Šķilbēnu</w:t>
            </w:r>
            <w:r>
              <w:rPr>
                <w:rFonts w:eastAsia="Calibri"/>
                <w:lang w:eastAsia="en-US"/>
              </w:rPr>
              <w:t xml:space="preserve"> sociālā aprūpes </w:t>
            </w:r>
            <w:r w:rsidR="00473435">
              <w:rPr>
                <w:rFonts w:eastAsia="Calibri"/>
                <w:lang w:eastAsia="en-US"/>
              </w:rPr>
              <w:t>māja</w:t>
            </w:r>
            <w:r>
              <w:rPr>
                <w:rFonts w:eastAsia="Calibri"/>
                <w:lang w:eastAsia="en-US"/>
              </w:rPr>
              <w:t xml:space="preserve"> vienam darbiniekam (dienā)</w:t>
            </w:r>
            <w:r w:rsidRPr="000D4D61">
              <w:rPr>
                <w:rFonts w:eastAsia="Calibri"/>
                <w:lang w:eastAsia="en-US"/>
              </w:rPr>
              <w:t>:</w:t>
            </w:r>
          </w:p>
        </w:tc>
      </w:tr>
      <w:tr w:rsidR="009F14E8" w:rsidRPr="000D4D61" w14:paraId="1206990A" w14:textId="60809446" w:rsidTr="009F14E8">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ADD63B2" w14:textId="77777777" w:rsidR="009F14E8" w:rsidRPr="000D4D61" w:rsidRDefault="009F14E8" w:rsidP="009F14E8">
            <w:pPr>
              <w:spacing w:after="160" w:line="256" w:lineRule="auto"/>
              <w:rPr>
                <w:rFonts w:eastAsia="Calibri"/>
                <w:lang w:eastAsia="en-US"/>
              </w:rPr>
            </w:pPr>
          </w:p>
        </w:tc>
        <w:tc>
          <w:tcPr>
            <w:tcW w:w="5378"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A469D1F" w14:textId="77777777" w:rsidR="009F14E8" w:rsidRPr="000D4D61" w:rsidRDefault="009F14E8" w:rsidP="009F14E8">
            <w:pPr>
              <w:spacing w:after="160" w:line="256" w:lineRule="auto"/>
              <w:jc w:val="center"/>
              <w:rPr>
                <w:rFonts w:eastAsia="Calibri"/>
                <w:lang w:eastAsia="en-US"/>
              </w:rPr>
            </w:pPr>
          </w:p>
        </w:tc>
        <w:tc>
          <w:tcPr>
            <w:tcW w:w="1175" w:type="dxa"/>
            <w:tcBorders>
              <w:top w:val="single" w:sz="4" w:space="0" w:color="auto"/>
              <w:left w:val="single" w:sz="4" w:space="0" w:color="auto"/>
              <w:bottom w:val="single" w:sz="4" w:space="0" w:color="auto"/>
              <w:right w:val="single" w:sz="4" w:space="0" w:color="auto"/>
            </w:tcBorders>
            <w:vAlign w:val="center"/>
          </w:tcPr>
          <w:p w14:paraId="5E76AAB9" w14:textId="572B5535" w:rsidR="009F14E8" w:rsidRPr="000D4D61" w:rsidRDefault="009F14E8" w:rsidP="009F14E8">
            <w:pPr>
              <w:spacing w:after="160" w:line="256" w:lineRule="auto"/>
              <w:jc w:val="center"/>
              <w:rPr>
                <w:rFonts w:eastAsia="Calibri"/>
                <w:lang w:eastAsia="en-US"/>
              </w:rPr>
            </w:pPr>
            <w:r>
              <w:rPr>
                <w:rFonts w:eastAsia="Calibri"/>
                <w:lang w:eastAsia="en-US"/>
              </w:rPr>
              <w:t>Bez PVN</w:t>
            </w:r>
          </w:p>
        </w:tc>
        <w:tc>
          <w:tcPr>
            <w:tcW w:w="996" w:type="dxa"/>
            <w:tcBorders>
              <w:top w:val="single" w:sz="4" w:space="0" w:color="auto"/>
              <w:left w:val="single" w:sz="4" w:space="0" w:color="auto"/>
              <w:bottom w:val="single" w:sz="4" w:space="0" w:color="auto"/>
              <w:right w:val="single" w:sz="4" w:space="0" w:color="auto"/>
            </w:tcBorders>
            <w:vAlign w:val="center"/>
          </w:tcPr>
          <w:p w14:paraId="1B225A9A" w14:textId="3470B815" w:rsidR="009F14E8" w:rsidRPr="000D4D61" w:rsidRDefault="009F14E8" w:rsidP="009F14E8">
            <w:pPr>
              <w:spacing w:after="160" w:line="256" w:lineRule="auto"/>
              <w:jc w:val="center"/>
              <w:rPr>
                <w:rFonts w:eastAsia="Calibri"/>
                <w:lang w:eastAsia="en-US"/>
              </w:rPr>
            </w:pPr>
            <w:r>
              <w:rPr>
                <w:rFonts w:eastAsia="Calibri"/>
                <w:lang w:eastAsia="en-US"/>
              </w:rPr>
              <w:t>PVN</w:t>
            </w:r>
          </w:p>
        </w:tc>
        <w:tc>
          <w:tcPr>
            <w:tcW w:w="1376" w:type="dxa"/>
            <w:tcBorders>
              <w:top w:val="single" w:sz="4" w:space="0" w:color="auto"/>
              <w:left w:val="single" w:sz="4" w:space="0" w:color="auto"/>
              <w:bottom w:val="single" w:sz="4" w:space="0" w:color="auto"/>
              <w:right w:val="single" w:sz="4" w:space="0" w:color="auto"/>
            </w:tcBorders>
            <w:vAlign w:val="center"/>
          </w:tcPr>
          <w:p w14:paraId="3FC52024" w14:textId="6352D1B2" w:rsidR="009F14E8" w:rsidRPr="000D4D61" w:rsidRDefault="009F14E8" w:rsidP="009F14E8">
            <w:pPr>
              <w:spacing w:after="160" w:line="256" w:lineRule="auto"/>
              <w:jc w:val="center"/>
              <w:rPr>
                <w:rFonts w:eastAsia="Calibri"/>
                <w:lang w:eastAsia="en-US"/>
              </w:rPr>
            </w:pPr>
            <w:r>
              <w:rPr>
                <w:rFonts w:eastAsia="Calibri"/>
                <w:lang w:eastAsia="en-US"/>
              </w:rPr>
              <w:t>Ar PVN</w:t>
            </w:r>
          </w:p>
        </w:tc>
      </w:tr>
      <w:tr w:rsidR="009F14E8" w:rsidRPr="000D4D61" w14:paraId="242F4A99" w14:textId="73588C05" w:rsidTr="009F14E8">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53FA455" w14:textId="77777777" w:rsidR="009F14E8" w:rsidRPr="000D4D61" w:rsidRDefault="009F14E8" w:rsidP="009F14E8">
            <w:pPr>
              <w:spacing w:after="160" w:line="256" w:lineRule="auto"/>
              <w:rPr>
                <w:rFonts w:eastAsia="Calibri"/>
                <w:lang w:eastAsia="en-US"/>
              </w:rPr>
            </w:pPr>
            <w:r w:rsidRPr="000D4D61">
              <w:rPr>
                <w:rFonts w:eastAsia="Calibri"/>
                <w:lang w:eastAsia="en-US"/>
              </w:rPr>
              <w:t>2.1.</w:t>
            </w:r>
          </w:p>
        </w:tc>
        <w:tc>
          <w:tcPr>
            <w:tcW w:w="34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59004CE" w14:textId="77777777" w:rsidR="009F14E8" w:rsidRPr="000D4D61" w:rsidRDefault="009F14E8" w:rsidP="009F14E8">
            <w:pPr>
              <w:spacing w:after="160" w:line="256" w:lineRule="auto"/>
              <w:jc w:val="center"/>
              <w:rPr>
                <w:rFonts w:eastAsia="Calibri"/>
                <w:lang w:eastAsia="en-US"/>
              </w:rPr>
            </w:pPr>
            <w:r>
              <w:rPr>
                <w:rFonts w:eastAsia="Calibri"/>
                <w:lang w:eastAsia="en-US"/>
              </w:rPr>
              <w:t>Brokastis</w:t>
            </w:r>
          </w:p>
        </w:tc>
        <w:tc>
          <w:tcPr>
            <w:tcW w:w="19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11527F4" w14:textId="77777777" w:rsidR="009F14E8" w:rsidRPr="000D4D61" w:rsidRDefault="009F14E8" w:rsidP="009F14E8">
            <w:pPr>
              <w:spacing w:after="160" w:line="256" w:lineRule="auto"/>
              <w:jc w:val="center"/>
              <w:rPr>
                <w:rFonts w:eastAsia="Calibri"/>
                <w:lang w:eastAsia="en-US"/>
              </w:rPr>
            </w:pPr>
            <w:r w:rsidRPr="000D4D61">
              <w:rPr>
                <w:rFonts w:eastAsia="Calibri"/>
                <w:lang w:eastAsia="en-US"/>
              </w:rPr>
              <w:t>1 ēdienreize</w:t>
            </w:r>
          </w:p>
        </w:tc>
        <w:tc>
          <w:tcPr>
            <w:tcW w:w="1175" w:type="dxa"/>
            <w:tcBorders>
              <w:top w:val="single" w:sz="4" w:space="0" w:color="auto"/>
              <w:left w:val="nil"/>
              <w:bottom w:val="single" w:sz="4" w:space="0" w:color="auto"/>
              <w:right w:val="single" w:sz="4" w:space="0" w:color="auto"/>
            </w:tcBorders>
            <w:vAlign w:val="center"/>
            <w:hideMark/>
          </w:tcPr>
          <w:p w14:paraId="63AAA2AA" w14:textId="358B217B" w:rsidR="009F14E8" w:rsidRPr="000D4D61" w:rsidRDefault="009F14E8" w:rsidP="009F14E8">
            <w:pPr>
              <w:spacing w:after="160" w:line="256" w:lineRule="auto"/>
              <w:jc w:val="center"/>
              <w:rPr>
                <w:rFonts w:eastAsia="Calibri"/>
                <w:lang w:eastAsia="en-US"/>
              </w:rPr>
            </w:pPr>
            <w:r>
              <w:rPr>
                <w:rFonts w:eastAsia="Calibri"/>
                <w:lang w:eastAsia="en-US"/>
              </w:rPr>
              <w:t xml:space="preserve">1,45 </w:t>
            </w:r>
          </w:p>
        </w:tc>
        <w:tc>
          <w:tcPr>
            <w:tcW w:w="996" w:type="dxa"/>
            <w:tcBorders>
              <w:top w:val="single" w:sz="4" w:space="0" w:color="auto"/>
              <w:left w:val="nil"/>
              <w:bottom w:val="single" w:sz="4" w:space="0" w:color="auto"/>
              <w:right w:val="single" w:sz="4" w:space="0" w:color="auto"/>
            </w:tcBorders>
            <w:vAlign w:val="center"/>
          </w:tcPr>
          <w:p w14:paraId="654F73FB" w14:textId="5E24C31B" w:rsidR="009F14E8" w:rsidRPr="000D4D61" w:rsidRDefault="009F14E8" w:rsidP="009F14E8">
            <w:pPr>
              <w:spacing w:after="160" w:line="256" w:lineRule="auto"/>
              <w:jc w:val="center"/>
              <w:rPr>
                <w:rFonts w:eastAsia="Calibri"/>
                <w:lang w:eastAsia="en-US"/>
              </w:rPr>
            </w:pPr>
            <w:r>
              <w:rPr>
                <w:rFonts w:eastAsia="Calibri"/>
                <w:lang w:eastAsia="en-US"/>
              </w:rPr>
              <w:t>0,30</w:t>
            </w:r>
          </w:p>
        </w:tc>
        <w:tc>
          <w:tcPr>
            <w:tcW w:w="1376" w:type="dxa"/>
            <w:tcBorders>
              <w:top w:val="single" w:sz="4" w:space="0" w:color="auto"/>
              <w:left w:val="nil"/>
              <w:bottom w:val="single" w:sz="4" w:space="0" w:color="auto"/>
              <w:right w:val="single" w:sz="4" w:space="0" w:color="auto"/>
            </w:tcBorders>
            <w:vAlign w:val="center"/>
          </w:tcPr>
          <w:p w14:paraId="27009D12" w14:textId="0E6061CA" w:rsidR="009F14E8" w:rsidRPr="000D4D61" w:rsidRDefault="009F14E8" w:rsidP="009F14E8">
            <w:pPr>
              <w:spacing w:after="160" w:line="256" w:lineRule="auto"/>
              <w:jc w:val="center"/>
              <w:rPr>
                <w:rFonts w:eastAsia="Calibri"/>
                <w:lang w:eastAsia="en-US"/>
              </w:rPr>
            </w:pPr>
            <w:r>
              <w:rPr>
                <w:rFonts w:eastAsia="Calibri"/>
                <w:lang w:eastAsia="en-US"/>
              </w:rPr>
              <w:t>1,75</w:t>
            </w:r>
          </w:p>
        </w:tc>
      </w:tr>
      <w:tr w:rsidR="009F14E8" w:rsidRPr="000D4D61" w14:paraId="2713A234" w14:textId="760E83B1" w:rsidTr="009F14E8">
        <w:trPr>
          <w:trHeight w:val="1139"/>
        </w:trPr>
        <w:tc>
          <w:tcPr>
            <w:tcW w:w="851"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454D8634" w14:textId="77777777" w:rsidR="009F14E8" w:rsidRPr="000D4D61" w:rsidRDefault="009F14E8" w:rsidP="009F14E8">
            <w:pPr>
              <w:spacing w:after="160" w:line="256" w:lineRule="auto"/>
              <w:rPr>
                <w:rFonts w:eastAsia="Calibri"/>
                <w:lang w:eastAsia="en-US"/>
              </w:rPr>
            </w:pPr>
            <w:r>
              <w:rPr>
                <w:rFonts w:eastAsia="Calibri"/>
                <w:lang w:eastAsia="en-US"/>
              </w:rPr>
              <w:t>2.3.</w:t>
            </w:r>
          </w:p>
        </w:tc>
        <w:tc>
          <w:tcPr>
            <w:tcW w:w="3401"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4A2262B0" w14:textId="77777777" w:rsidR="009F14E8" w:rsidRDefault="009F14E8" w:rsidP="009F14E8">
            <w:pPr>
              <w:spacing w:after="160" w:line="256" w:lineRule="auto"/>
              <w:jc w:val="center"/>
              <w:rPr>
                <w:rFonts w:eastAsia="Calibri"/>
                <w:lang w:eastAsia="en-US"/>
              </w:rPr>
            </w:pPr>
            <w:r w:rsidRPr="000D4D61">
              <w:rPr>
                <w:rFonts w:eastAsia="Calibri"/>
                <w:lang w:eastAsia="en-US"/>
              </w:rPr>
              <w:t>Pusdienas</w:t>
            </w:r>
          </w:p>
        </w:tc>
        <w:tc>
          <w:tcPr>
            <w:tcW w:w="19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430E610" w14:textId="77777777" w:rsidR="009F14E8" w:rsidRPr="000D4D61" w:rsidRDefault="009F14E8" w:rsidP="009F14E8">
            <w:pPr>
              <w:spacing w:after="160" w:line="256" w:lineRule="auto"/>
              <w:jc w:val="center"/>
              <w:rPr>
                <w:rFonts w:eastAsia="Calibri"/>
                <w:lang w:eastAsia="en-US"/>
              </w:rPr>
            </w:pPr>
            <w:r>
              <w:rPr>
                <w:rFonts w:eastAsia="Calibri"/>
                <w:lang w:eastAsia="en-US"/>
              </w:rPr>
              <w:t>1.ēdiens</w:t>
            </w:r>
          </w:p>
        </w:tc>
        <w:tc>
          <w:tcPr>
            <w:tcW w:w="1175" w:type="dxa"/>
            <w:tcBorders>
              <w:top w:val="single" w:sz="4" w:space="0" w:color="auto"/>
              <w:left w:val="nil"/>
              <w:bottom w:val="single" w:sz="4" w:space="0" w:color="auto"/>
              <w:right w:val="single" w:sz="4" w:space="0" w:color="auto"/>
            </w:tcBorders>
            <w:vAlign w:val="center"/>
          </w:tcPr>
          <w:p w14:paraId="4C1AAC71" w14:textId="227DA22A" w:rsidR="009F14E8" w:rsidRDefault="009F14E8" w:rsidP="009F14E8">
            <w:pPr>
              <w:spacing w:after="160" w:line="256" w:lineRule="auto"/>
              <w:jc w:val="center"/>
              <w:rPr>
                <w:rFonts w:eastAsia="Calibri"/>
                <w:lang w:eastAsia="en-US"/>
              </w:rPr>
            </w:pPr>
            <w:r>
              <w:rPr>
                <w:rFonts w:eastAsia="Calibri"/>
                <w:lang w:eastAsia="en-US"/>
              </w:rPr>
              <w:t>0,73</w:t>
            </w:r>
          </w:p>
        </w:tc>
        <w:tc>
          <w:tcPr>
            <w:tcW w:w="996" w:type="dxa"/>
            <w:tcBorders>
              <w:top w:val="single" w:sz="4" w:space="0" w:color="auto"/>
              <w:left w:val="nil"/>
              <w:bottom w:val="single" w:sz="4" w:space="0" w:color="auto"/>
              <w:right w:val="single" w:sz="4" w:space="0" w:color="auto"/>
            </w:tcBorders>
            <w:vAlign w:val="center"/>
          </w:tcPr>
          <w:p w14:paraId="365647F7" w14:textId="1EF6164B" w:rsidR="009F14E8" w:rsidRDefault="009F14E8" w:rsidP="009F14E8">
            <w:pPr>
              <w:spacing w:after="160" w:line="256" w:lineRule="auto"/>
              <w:jc w:val="center"/>
              <w:rPr>
                <w:rFonts w:eastAsia="Calibri"/>
                <w:lang w:eastAsia="en-US"/>
              </w:rPr>
            </w:pPr>
            <w:r>
              <w:rPr>
                <w:rFonts w:eastAsia="Calibri"/>
                <w:lang w:eastAsia="en-US"/>
              </w:rPr>
              <w:t>0,15</w:t>
            </w:r>
          </w:p>
        </w:tc>
        <w:tc>
          <w:tcPr>
            <w:tcW w:w="1376" w:type="dxa"/>
            <w:tcBorders>
              <w:top w:val="single" w:sz="4" w:space="0" w:color="auto"/>
              <w:left w:val="nil"/>
              <w:bottom w:val="single" w:sz="4" w:space="0" w:color="auto"/>
              <w:right w:val="single" w:sz="4" w:space="0" w:color="auto"/>
            </w:tcBorders>
            <w:vAlign w:val="center"/>
          </w:tcPr>
          <w:p w14:paraId="25DF0A19" w14:textId="722EDF74" w:rsidR="009F14E8" w:rsidRDefault="009F14E8" w:rsidP="009F14E8">
            <w:pPr>
              <w:spacing w:after="160" w:line="256" w:lineRule="auto"/>
              <w:jc w:val="center"/>
              <w:rPr>
                <w:rFonts w:eastAsia="Calibri"/>
                <w:lang w:eastAsia="en-US"/>
              </w:rPr>
            </w:pPr>
            <w:r>
              <w:rPr>
                <w:rFonts w:eastAsia="Calibri"/>
                <w:lang w:eastAsia="en-US"/>
              </w:rPr>
              <w:t>0,88</w:t>
            </w:r>
          </w:p>
        </w:tc>
      </w:tr>
      <w:tr w:rsidR="009F14E8" w:rsidRPr="000D4D61" w14:paraId="5E5DA4EB" w14:textId="4734F23F" w:rsidTr="00DE4184">
        <w:trPr>
          <w:trHeight w:val="216"/>
        </w:trPr>
        <w:tc>
          <w:tcPr>
            <w:tcW w:w="851"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374265B4" w14:textId="77777777" w:rsidR="009F14E8" w:rsidRDefault="009F14E8" w:rsidP="009F14E8">
            <w:pPr>
              <w:spacing w:after="160" w:line="256" w:lineRule="auto"/>
              <w:rPr>
                <w:rFonts w:eastAsia="Calibri"/>
                <w:lang w:eastAsia="en-US"/>
              </w:rPr>
            </w:pPr>
          </w:p>
        </w:tc>
        <w:tc>
          <w:tcPr>
            <w:tcW w:w="3401"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094488CE" w14:textId="77777777" w:rsidR="009F14E8" w:rsidRPr="000D4D61" w:rsidRDefault="009F14E8" w:rsidP="009F14E8">
            <w:pPr>
              <w:spacing w:after="160" w:line="256" w:lineRule="auto"/>
              <w:jc w:val="center"/>
              <w:rPr>
                <w:rFonts w:eastAsia="Calibri"/>
                <w:lang w:eastAsia="en-US"/>
              </w:rPr>
            </w:pPr>
          </w:p>
        </w:tc>
        <w:tc>
          <w:tcPr>
            <w:tcW w:w="19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540F538" w14:textId="77777777" w:rsidR="009F14E8" w:rsidRDefault="009F14E8" w:rsidP="009F14E8">
            <w:pPr>
              <w:spacing w:after="160" w:line="256" w:lineRule="auto"/>
              <w:jc w:val="center"/>
              <w:rPr>
                <w:rFonts w:eastAsia="Calibri"/>
                <w:lang w:eastAsia="en-US"/>
              </w:rPr>
            </w:pPr>
            <w:r>
              <w:rPr>
                <w:rFonts w:eastAsia="Calibri"/>
                <w:lang w:eastAsia="en-US"/>
              </w:rPr>
              <w:t>2.ēdiens</w:t>
            </w:r>
          </w:p>
        </w:tc>
        <w:tc>
          <w:tcPr>
            <w:tcW w:w="1175" w:type="dxa"/>
            <w:tcBorders>
              <w:top w:val="single" w:sz="4" w:space="0" w:color="auto"/>
              <w:left w:val="nil"/>
              <w:bottom w:val="single" w:sz="4" w:space="0" w:color="auto"/>
              <w:right w:val="single" w:sz="4" w:space="0" w:color="auto"/>
            </w:tcBorders>
            <w:vAlign w:val="center"/>
          </w:tcPr>
          <w:p w14:paraId="191F2446" w14:textId="77777777" w:rsidR="009F14E8" w:rsidRDefault="009F14E8" w:rsidP="009F14E8">
            <w:pPr>
              <w:spacing w:after="160" w:line="256" w:lineRule="auto"/>
              <w:jc w:val="center"/>
              <w:rPr>
                <w:rFonts w:eastAsia="Calibri"/>
                <w:lang w:eastAsia="en-US"/>
              </w:rPr>
            </w:pPr>
          </w:p>
          <w:p w14:paraId="7B3E3659" w14:textId="77777777" w:rsidR="009F14E8" w:rsidRDefault="009F14E8" w:rsidP="009F14E8">
            <w:pPr>
              <w:spacing w:after="160" w:line="256" w:lineRule="auto"/>
              <w:jc w:val="center"/>
              <w:rPr>
                <w:rFonts w:eastAsia="Calibri"/>
                <w:lang w:eastAsia="en-US"/>
              </w:rPr>
            </w:pPr>
            <w:r>
              <w:rPr>
                <w:rFonts w:eastAsia="Calibri"/>
                <w:lang w:eastAsia="en-US"/>
              </w:rPr>
              <w:t>1,09</w:t>
            </w:r>
          </w:p>
          <w:p w14:paraId="15A20520" w14:textId="4DAA4B7F" w:rsidR="009F14E8" w:rsidRDefault="009F14E8" w:rsidP="009F14E8">
            <w:pPr>
              <w:spacing w:after="160" w:line="256" w:lineRule="auto"/>
              <w:jc w:val="center"/>
              <w:rPr>
                <w:rFonts w:eastAsia="Calibri"/>
                <w:lang w:eastAsia="en-US"/>
              </w:rPr>
            </w:pPr>
          </w:p>
        </w:tc>
        <w:tc>
          <w:tcPr>
            <w:tcW w:w="996" w:type="dxa"/>
            <w:tcBorders>
              <w:top w:val="single" w:sz="4" w:space="0" w:color="auto"/>
              <w:left w:val="nil"/>
              <w:bottom w:val="single" w:sz="4" w:space="0" w:color="auto"/>
              <w:right w:val="single" w:sz="4" w:space="0" w:color="auto"/>
            </w:tcBorders>
            <w:vAlign w:val="center"/>
          </w:tcPr>
          <w:p w14:paraId="03AB5161" w14:textId="3C84CC9C" w:rsidR="009F14E8" w:rsidRDefault="009F14E8" w:rsidP="009F14E8">
            <w:pPr>
              <w:spacing w:after="160" w:line="256" w:lineRule="auto"/>
              <w:jc w:val="center"/>
              <w:rPr>
                <w:rFonts w:eastAsia="Calibri"/>
                <w:lang w:eastAsia="en-US"/>
              </w:rPr>
            </w:pPr>
            <w:r>
              <w:rPr>
                <w:rFonts w:eastAsia="Calibri"/>
                <w:lang w:eastAsia="en-US"/>
              </w:rPr>
              <w:t>0,23</w:t>
            </w:r>
          </w:p>
        </w:tc>
        <w:tc>
          <w:tcPr>
            <w:tcW w:w="1376" w:type="dxa"/>
            <w:tcBorders>
              <w:top w:val="single" w:sz="4" w:space="0" w:color="auto"/>
              <w:left w:val="nil"/>
              <w:bottom w:val="single" w:sz="4" w:space="0" w:color="auto"/>
              <w:right w:val="single" w:sz="4" w:space="0" w:color="auto"/>
            </w:tcBorders>
            <w:vAlign w:val="center"/>
          </w:tcPr>
          <w:p w14:paraId="553E23A4" w14:textId="1F748F37" w:rsidR="009F14E8" w:rsidRDefault="009F14E8" w:rsidP="009F14E8">
            <w:pPr>
              <w:spacing w:after="160" w:line="256" w:lineRule="auto"/>
              <w:jc w:val="center"/>
              <w:rPr>
                <w:rFonts w:eastAsia="Calibri"/>
                <w:lang w:eastAsia="en-US"/>
              </w:rPr>
            </w:pPr>
            <w:r>
              <w:rPr>
                <w:rFonts w:eastAsia="Calibri"/>
                <w:lang w:eastAsia="en-US"/>
              </w:rPr>
              <w:t>1,32</w:t>
            </w:r>
          </w:p>
        </w:tc>
      </w:tr>
      <w:tr w:rsidR="009F14E8" w:rsidRPr="000D4D61" w14:paraId="3A85BD7C" w14:textId="07E42B32" w:rsidTr="009F14E8">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98CAB6E" w14:textId="77777777" w:rsidR="009F14E8" w:rsidRPr="000D4D61" w:rsidRDefault="009F14E8" w:rsidP="009F14E8">
            <w:pPr>
              <w:spacing w:after="160" w:line="256" w:lineRule="auto"/>
              <w:rPr>
                <w:rFonts w:eastAsia="Calibri"/>
                <w:lang w:eastAsia="en-US"/>
              </w:rPr>
            </w:pPr>
            <w:r>
              <w:rPr>
                <w:rFonts w:eastAsia="Calibri"/>
                <w:lang w:eastAsia="en-US"/>
              </w:rPr>
              <w:t>2.4.</w:t>
            </w:r>
          </w:p>
        </w:tc>
        <w:tc>
          <w:tcPr>
            <w:tcW w:w="34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4996F8E" w14:textId="77777777" w:rsidR="009F14E8" w:rsidRDefault="009F14E8" w:rsidP="009F14E8">
            <w:pPr>
              <w:spacing w:after="160" w:line="256" w:lineRule="auto"/>
              <w:jc w:val="center"/>
              <w:rPr>
                <w:rFonts w:eastAsia="Calibri"/>
                <w:lang w:eastAsia="en-US"/>
              </w:rPr>
            </w:pPr>
            <w:r w:rsidRPr="000D4D61">
              <w:rPr>
                <w:rFonts w:eastAsia="Calibri"/>
                <w:lang w:eastAsia="en-US"/>
              </w:rPr>
              <w:t>Launags</w:t>
            </w:r>
          </w:p>
        </w:tc>
        <w:tc>
          <w:tcPr>
            <w:tcW w:w="19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D597732" w14:textId="77777777" w:rsidR="009F14E8" w:rsidRPr="000D4D61" w:rsidRDefault="009F14E8" w:rsidP="009F14E8">
            <w:pPr>
              <w:spacing w:after="160" w:line="256" w:lineRule="auto"/>
              <w:jc w:val="center"/>
              <w:rPr>
                <w:rFonts w:eastAsia="Calibri"/>
                <w:lang w:eastAsia="en-US"/>
              </w:rPr>
            </w:pPr>
            <w:r w:rsidRPr="000D4D61">
              <w:rPr>
                <w:rFonts w:eastAsia="Calibri"/>
                <w:lang w:eastAsia="en-US"/>
              </w:rPr>
              <w:t>1 ēdienreize</w:t>
            </w:r>
          </w:p>
        </w:tc>
        <w:tc>
          <w:tcPr>
            <w:tcW w:w="1175" w:type="dxa"/>
            <w:tcBorders>
              <w:top w:val="single" w:sz="4" w:space="0" w:color="auto"/>
              <w:left w:val="nil"/>
              <w:bottom w:val="single" w:sz="4" w:space="0" w:color="auto"/>
              <w:right w:val="single" w:sz="4" w:space="0" w:color="auto"/>
            </w:tcBorders>
            <w:vAlign w:val="center"/>
          </w:tcPr>
          <w:p w14:paraId="6C3EA67B" w14:textId="6470C9A6" w:rsidR="009F14E8" w:rsidRDefault="009F14E8" w:rsidP="009F14E8">
            <w:pPr>
              <w:spacing w:after="160" w:line="256" w:lineRule="auto"/>
              <w:jc w:val="center"/>
              <w:rPr>
                <w:rFonts w:eastAsia="Calibri"/>
                <w:lang w:eastAsia="en-US"/>
              </w:rPr>
            </w:pPr>
            <w:r>
              <w:rPr>
                <w:rFonts w:eastAsia="Calibri"/>
                <w:lang w:eastAsia="en-US"/>
              </w:rPr>
              <w:t xml:space="preserve">0,60 </w:t>
            </w:r>
          </w:p>
        </w:tc>
        <w:tc>
          <w:tcPr>
            <w:tcW w:w="996" w:type="dxa"/>
            <w:tcBorders>
              <w:top w:val="single" w:sz="4" w:space="0" w:color="auto"/>
              <w:left w:val="nil"/>
              <w:bottom w:val="single" w:sz="4" w:space="0" w:color="auto"/>
              <w:right w:val="single" w:sz="4" w:space="0" w:color="auto"/>
            </w:tcBorders>
            <w:vAlign w:val="center"/>
          </w:tcPr>
          <w:p w14:paraId="62679B2E" w14:textId="7E91C645" w:rsidR="009F14E8" w:rsidRDefault="009F14E8" w:rsidP="009F14E8">
            <w:pPr>
              <w:spacing w:after="160" w:line="256" w:lineRule="auto"/>
              <w:jc w:val="center"/>
              <w:rPr>
                <w:rFonts w:eastAsia="Calibri"/>
                <w:lang w:eastAsia="en-US"/>
              </w:rPr>
            </w:pPr>
            <w:r>
              <w:rPr>
                <w:rFonts w:eastAsia="Calibri"/>
                <w:lang w:eastAsia="en-US"/>
              </w:rPr>
              <w:t>0,13</w:t>
            </w:r>
          </w:p>
        </w:tc>
        <w:tc>
          <w:tcPr>
            <w:tcW w:w="1376" w:type="dxa"/>
            <w:tcBorders>
              <w:top w:val="single" w:sz="4" w:space="0" w:color="auto"/>
              <w:left w:val="nil"/>
              <w:bottom w:val="single" w:sz="4" w:space="0" w:color="auto"/>
              <w:right w:val="single" w:sz="4" w:space="0" w:color="auto"/>
            </w:tcBorders>
            <w:vAlign w:val="center"/>
          </w:tcPr>
          <w:p w14:paraId="5759E432" w14:textId="44314DAD" w:rsidR="009F14E8" w:rsidRDefault="009F14E8" w:rsidP="009F14E8">
            <w:pPr>
              <w:spacing w:after="160" w:line="256" w:lineRule="auto"/>
              <w:jc w:val="center"/>
              <w:rPr>
                <w:rFonts w:eastAsia="Calibri"/>
                <w:lang w:eastAsia="en-US"/>
              </w:rPr>
            </w:pPr>
            <w:r>
              <w:rPr>
                <w:rFonts w:eastAsia="Calibri"/>
                <w:lang w:eastAsia="en-US"/>
              </w:rPr>
              <w:t>0,73</w:t>
            </w:r>
          </w:p>
        </w:tc>
      </w:tr>
      <w:tr w:rsidR="009F14E8" w:rsidRPr="000D4D61" w14:paraId="10FF75C8" w14:textId="3E799093" w:rsidTr="009F14E8">
        <w:tc>
          <w:tcPr>
            <w:tcW w:w="85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7C3212E" w14:textId="77777777" w:rsidR="009F14E8" w:rsidRPr="000D4D61" w:rsidRDefault="009F14E8" w:rsidP="009F14E8">
            <w:pPr>
              <w:spacing w:after="160" w:line="256" w:lineRule="auto"/>
              <w:rPr>
                <w:rFonts w:eastAsia="Calibri"/>
                <w:lang w:eastAsia="en-US"/>
              </w:rPr>
            </w:pPr>
            <w:r>
              <w:rPr>
                <w:rFonts w:eastAsia="Calibri"/>
                <w:lang w:eastAsia="en-US"/>
              </w:rPr>
              <w:t>2.5.</w:t>
            </w:r>
          </w:p>
        </w:tc>
        <w:tc>
          <w:tcPr>
            <w:tcW w:w="34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3DCA119" w14:textId="77777777" w:rsidR="009F14E8" w:rsidRDefault="009F14E8" w:rsidP="009F14E8">
            <w:pPr>
              <w:spacing w:after="160" w:line="256" w:lineRule="auto"/>
              <w:jc w:val="center"/>
              <w:rPr>
                <w:rFonts w:eastAsia="Calibri"/>
                <w:lang w:eastAsia="en-US"/>
              </w:rPr>
            </w:pPr>
            <w:r w:rsidRPr="000D4D61">
              <w:rPr>
                <w:rFonts w:eastAsia="Calibri"/>
                <w:lang w:eastAsia="en-US"/>
              </w:rPr>
              <w:t>Vakariņas</w:t>
            </w:r>
          </w:p>
        </w:tc>
        <w:tc>
          <w:tcPr>
            <w:tcW w:w="197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521D2F8C" w14:textId="77777777" w:rsidR="009F14E8" w:rsidRPr="000D4D61" w:rsidRDefault="009F14E8" w:rsidP="009F14E8">
            <w:pPr>
              <w:spacing w:after="160" w:line="256" w:lineRule="auto"/>
              <w:jc w:val="center"/>
              <w:rPr>
                <w:rFonts w:eastAsia="Calibri"/>
                <w:lang w:eastAsia="en-US"/>
              </w:rPr>
            </w:pPr>
            <w:r w:rsidRPr="000D4D61">
              <w:rPr>
                <w:rFonts w:eastAsia="Calibri"/>
                <w:lang w:eastAsia="en-US"/>
              </w:rPr>
              <w:t>1 ēdienreize</w:t>
            </w:r>
          </w:p>
        </w:tc>
        <w:tc>
          <w:tcPr>
            <w:tcW w:w="1175" w:type="dxa"/>
          </w:tcPr>
          <w:p w14:paraId="44B5E42D" w14:textId="3E0B1650" w:rsidR="009F14E8" w:rsidRDefault="009F14E8" w:rsidP="009F14E8">
            <w:pPr>
              <w:spacing w:after="160" w:line="256" w:lineRule="auto"/>
              <w:jc w:val="center"/>
              <w:rPr>
                <w:rFonts w:eastAsia="Calibri"/>
                <w:lang w:eastAsia="en-US"/>
              </w:rPr>
            </w:pPr>
            <w:r>
              <w:rPr>
                <w:rFonts w:eastAsia="Calibri"/>
                <w:lang w:eastAsia="en-US"/>
              </w:rPr>
              <w:t xml:space="preserve">1,26 </w:t>
            </w:r>
          </w:p>
        </w:tc>
        <w:tc>
          <w:tcPr>
            <w:tcW w:w="996" w:type="dxa"/>
          </w:tcPr>
          <w:p w14:paraId="12E7CBDA" w14:textId="6174A11C" w:rsidR="009F14E8" w:rsidRDefault="009F14E8" w:rsidP="009F14E8">
            <w:pPr>
              <w:spacing w:after="160" w:line="256" w:lineRule="auto"/>
              <w:jc w:val="center"/>
              <w:rPr>
                <w:rFonts w:eastAsia="Calibri"/>
                <w:lang w:eastAsia="en-US"/>
              </w:rPr>
            </w:pPr>
            <w:r>
              <w:rPr>
                <w:rFonts w:eastAsia="Calibri"/>
                <w:lang w:eastAsia="en-US"/>
              </w:rPr>
              <w:t>0,27</w:t>
            </w:r>
          </w:p>
        </w:tc>
        <w:tc>
          <w:tcPr>
            <w:tcW w:w="1376" w:type="dxa"/>
          </w:tcPr>
          <w:p w14:paraId="58AC33F0" w14:textId="4BF29A68" w:rsidR="009F14E8" w:rsidRDefault="009F14E8" w:rsidP="009F14E8">
            <w:pPr>
              <w:spacing w:after="160" w:line="256" w:lineRule="auto"/>
              <w:jc w:val="center"/>
              <w:rPr>
                <w:rFonts w:eastAsia="Calibri"/>
                <w:lang w:eastAsia="en-US"/>
              </w:rPr>
            </w:pPr>
            <w:r>
              <w:rPr>
                <w:rFonts w:eastAsia="Calibri"/>
                <w:lang w:eastAsia="en-US"/>
              </w:rPr>
              <w:t>1,53</w:t>
            </w:r>
          </w:p>
        </w:tc>
      </w:tr>
    </w:tbl>
    <w:p w14:paraId="5BFBACB4" w14:textId="6F456D29" w:rsidR="005F7E36" w:rsidRDefault="005F7E36" w:rsidP="005F7E36">
      <w:pPr>
        <w:spacing w:line="254" w:lineRule="auto"/>
        <w:rPr>
          <w:rFonts w:eastAsia="Calibri"/>
          <w:lang w:eastAsia="en-US"/>
        </w:rPr>
      </w:pPr>
    </w:p>
    <w:p w14:paraId="504FEC2A" w14:textId="77777777" w:rsidR="00D14F5D" w:rsidRDefault="00D14F5D" w:rsidP="00D14F5D">
      <w:pPr>
        <w:spacing w:line="254" w:lineRule="auto"/>
        <w:rPr>
          <w:rFonts w:eastAsia="Calibri"/>
          <w:lang w:eastAsia="en-US"/>
        </w:rPr>
      </w:pPr>
    </w:p>
    <w:p w14:paraId="2523EB4A" w14:textId="77777777" w:rsidR="00D14F5D" w:rsidRDefault="00D14F5D" w:rsidP="00D14F5D">
      <w:pPr>
        <w:spacing w:line="252" w:lineRule="auto"/>
        <w:jc w:val="both"/>
        <w:rPr>
          <w:rFonts w:eastAsia="Calibri"/>
          <w:lang w:eastAsia="en-US"/>
        </w:rPr>
      </w:pPr>
      <w:r>
        <w:rPr>
          <w:rFonts w:eastAsia="Calibri"/>
          <w:lang w:eastAsia="en-US"/>
        </w:rPr>
        <w:t xml:space="preserve">Piezīme: * Pamatojoties uz Pievienotās vērtības nodokļa likuma 52.panta pirmās daļas 9.apakšpunktu </w:t>
      </w:r>
      <w:r>
        <w:rPr>
          <w:shd w:val="clear" w:color="auto" w:fill="FFFFFF"/>
        </w:rPr>
        <w:t>sociālās aprūpes, profesionālās un sociālās rehabilitācijas, sociālās palīdzības un sociālā darba pakalpojumus, ko iedzīvotājiem sniedz personas, kuras reģistrētas sociālo pakalpojumu sniedzēju reģistrā, kā arī ēdināšanas pakalpojumus, kurus sociālo pakalpojumu sniedzējs sniedz saskaņā ar savām programmām.</w:t>
      </w:r>
    </w:p>
    <w:p w14:paraId="30103EBB" w14:textId="77777777" w:rsidR="00F638F9" w:rsidRDefault="00F638F9" w:rsidP="00F638F9">
      <w:pPr>
        <w:spacing w:line="252" w:lineRule="auto"/>
        <w:jc w:val="both"/>
        <w:rPr>
          <w:shd w:val="clear" w:color="auto" w:fill="FFFFFF"/>
        </w:rPr>
      </w:pPr>
    </w:p>
    <w:p w14:paraId="3470082D" w14:textId="77777777" w:rsidR="00660954" w:rsidRDefault="00660954" w:rsidP="005F7E36">
      <w:pPr>
        <w:widowControl w:val="0"/>
        <w:suppressAutoHyphens/>
        <w:ind w:right="-99"/>
        <w:jc w:val="right"/>
        <w:rPr>
          <w:rFonts w:eastAsia="Lucida Sans Unicode"/>
          <w:b/>
          <w:kern w:val="1"/>
          <w:sz w:val="20"/>
          <w:szCs w:val="20"/>
          <w:lang w:eastAsia="en-US"/>
        </w:rPr>
      </w:pPr>
    </w:p>
    <w:p w14:paraId="4D3E34E1" w14:textId="77777777" w:rsidR="00660954" w:rsidRDefault="00660954" w:rsidP="005F7E36">
      <w:pPr>
        <w:widowControl w:val="0"/>
        <w:suppressAutoHyphens/>
        <w:ind w:right="-99"/>
        <w:jc w:val="right"/>
        <w:rPr>
          <w:rFonts w:eastAsia="Lucida Sans Unicode"/>
          <w:b/>
          <w:kern w:val="1"/>
          <w:sz w:val="20"/>
          <w:szCs w:val="20"/>
          <w:lang w:eastAsia="en-US"/>
        </w:rPr>
      </w:pPr>
    </w:p>
    <w:p w14:paraId="393643A2" w14:textId="77777777" w:rsidR="00660954" w:rsidRPr="00660954" w:rsidRDefault="00660954" w:rsidP="00660954">
      <w:pPr>
        <w:widowControl w:val="0"/>
        <w:suppressAutoHyphens/>
        <w:ind w:right="-99"/>
        <w:rPr>
          <w:rFonts w:eastAsia="Lucida Sans Unicode"/>
          <w:bCs/>
          <w:kern w:val="1"/>
          <w:sz w:val="20"/>
          <w:szCs w:val="20"/>
          <w:lang w:eastAsia="en-US"/>
        </w:rPr>
      </w:pPr>
      <w:r w:rsidRPr="00660954">
        <w:rPr>
          <w:rFonts w:eastAsia="Lucida Sans Unicode"/>
          <w:bCs/>
          <w:kern w:val="1"/>
          <w:sz w:val="20"/>
          <w:szCs w:val="20"/>
          <w:lang w:eastAsia="en-US"/>
        </w:rPr>
        <w:t>Domes priekšsēdētājs                                                                                                                                  S.Maksimovs</w:t>
      </w:r>
    </w:p>
    <w:p w14:paraId="416FD037" w14:textId="77777777" w:rsidR="00660954" w:rsidRDefault="00660954" w:rsidP="005F7E36">
      <w:pPr>
        <w:widowControl w:val="0"/>
        <w:suppressAutoHyphens/>
        <w:ind w:right="-99"/>
        <w:jc w:val="right"/>
        <w:rPr>
          <w:rFonts w:eastAsia="Lucida Sans Unicode"/>
          <w:b/>
          <w:kern w:val="1"/>
          <w:sz w:val="20"/>
          <w:szCs w:val="20"/>
          <w:lang w:eastAsia="en-US"/>
        </w:rPr>
      </w:pPr>
    </w:p>
    <w:p w14:paraId="3D9D4363" w14:textId="77777777" w:rsidR="00660954" w:rsidRDefault="00660954" w:rsidP="00660954">
      <w:pPr>
        <w:widowControl w:val="0"/>
        <w:suppressAutoHyphens/>
        <w:ind w:right="-99"/>
        <w:rPr>
          <w:rFonts w:eastAsia="Lucida Sans Unicode"/>
          <w:b/>
          <w:kern w:val="1"/>
          <w:sz w:val="20"/>
          <w:szCs w:val="20"/>
          <w:lang w:eastAsia="en-US"/>
        </w:rPr>
      </w:pPr>
    </w:p>
    <w:p w14:paraId="73329394" w14:textId="667F6C6F" w:rsidR="005F7E36" w:rsidRPr="000D4D61" w:rsidRDefault="00660954" w:rsidP="005F7E36">
      <w:pPr>
        <w:widowControl w:val="0"/>
        <w:suppressAutoHyphens/>
        <w:ind w:right="-99"/>
        <w:jc w:val="right"/>
        <w:rPr>
          <w:rFonts w:eastAsia="Lucida Sans Unicode"/>
          <w:b/>
          <w:kern w:val="1"/>
          <w:sz w:val="20"/>
          <w:szCs w:val="20"/>
          <w:lang w:eastAsia="en-US"/>
        </w:rPr>
      </w:pPr>
      <w:r>
        <w:rPr>
          <w:rFonts w:eastAsia="Lucida Sans Unicode"/>
          <w:b/>
          <w:kern w:val="1"/>
          <w:sz w:val="20"/>
          <w:szCs w:val="20"/>
          <w:lang w:eastAsia="en-US"/>
        </w:rPr>
        <w:lastRenderedPageBreak/>
        <w:t>3.p</w:t>
      </w:r>
      <w:r w:rsidR="005F7E36" w:rsidRPr="000D4D61">
        <w:rPr>
          <w:rFonts w:eastAsia="Lucida Sans Unicode"/>
          <w:b/>
          <w:kern w:val="1"/>
          <w:sz w:val="20"/>
          <w:szCs w:val="20"/>
          <w:lang w:eastAsia="en-US"/>
        </w:rPr>
        <w:t xml:space="preserve">ielikums </w:t>
      </w:r>
    </w:p>
    <w:p w14:paraId="76549C62" w14:textId="1DDD743A" w:rsidR="005F7E36" w:rsidRPr="000D4D61" w:rsidRDefault="005F7E36" w:rsidP="005F7E36">
      <w:pPr>
        <w:widowControl w:val="0"/>
        <w:suppressAutoHyphens/>
        <w:ind w:right="-99"/>
        <w:jc w:val="right"/>
        <w:rPr>
          <w:rFonts w:eastAsia="Lucida Sans Unicode"/>
          <w:kern w:val="1"/>
          <w:sz w:val="20"/>
          <w:szCs w:val="20"/>
          <w:lang w:eastAsia="en-US"/>
        </w:rPr>
      </w:pPr>
      <w:r w:rsidRPr="000D4D61">
        <w:rPr>
          <w:rFonts w:eastAsia="Lucida Sans Unicode"/>
          <w:kern w:val="1"/>
          <w:sz w:val="20"/>
          <w:szCs w:val="20"/>
          <w:lang w:eastAsia="en-US"/>
        </w:rPr>
        <w:t xml:space="preserve">Balvu novada </w:t>
      </w:r>
      <w:r w:rsidR="00660954">
        <w:rPr>
          <w:rFonts w:eastAsia="Lucida Sans Unicode"/>
          <w:kern w:val="1"/>
          <w:sz w:val="20"/>
          <w:szCs w:val="20"/>
          <w:lang w:eastAsia="en-US"/>
        </w:rPr>
        <w:t>d</w:t>
      </w:r>
      <w:r w:rsidRPr="000D4D61">
        <w:rPr>
          <w:rFonts w:eastAsia="Lucida Sans Unicode"/>
          <w:kern w:val="1"/>
          <w:sz w:val="20"/>
          <w:szCs w:val="20"/>
          <w:lang w:eastAsia="en-US"/>
        </w:rPr>
        <w:t xml:space="preserve">omes </w:t>
      </w:r>
    </w:p>
    <w:p w14:paraId="2700531D" w14:textId="77777777" w:rsidR="005F7E36" w:rsidRPr="000D4D61" w:rsidRDefault="005F7E36" w:rsidP="005F7E36">
      <w:pPr>
        <w:widowControl w:val="0"/>
        <w:suppressAutoHyphens/>
        <w:ind w:right="-99"/>
        <w:jc w:val="right"/>
        <w:rPr>
          <w:rFonts w:eastAsia="Lucida Sans Unicode"/>
          <w:kern w:val="1"/>
          <w:sz w:val="20"/>
          <w:szCs w:val="20"/>
          <w:lang w:eastAsia="en-US"/>
        </w:rPr>
      </w:pPr>
      <w:r w:rsidRPr="000D4D61">
        <w:rPr>
          <w:rFonts w:eastAsia="Lucida Sans Unicode"/>
          <w:kern w:val="1"/>
          <w:sz w:val="20"/>
          <w:szCs w:val="20"/>
          <w:lang w:eastAsia="en-US"/>
        </w:rPr>
        <w:t>202</w:t>
      </w:r>
      <w:r>
        <w:rPr>
          <w:rFonts w:eastAsia="Lucida Sans Unicode"/>
          <w:kern w:val="1"/>
          <w:sz w:val="20"/>
          <w:szCs w:val="20"/>
          <w:lang w:eastAsia="en-US"/>
        </w:rPr>
        <w:t>4</w:t>
      </w:r>
      <w:r w:rsidRPr="000D4D61">
        <w:rPr>
          <w:rFonts w:eastAsia="Lucida Sans Unicode"/>
          <w:kern w:val="1"/>
          <w:sz w:val="20"/>
          <w:szCs w:val="20"/>
          <w:lang w:eastAsia="en-US"/>
        </w:rPr>
        <w:t xml:space="preserve">.gada </w:t>
      </w:r>
      <w:r>
        <w:rPr>
          <w:rFonts w:eastAsia="Lucida Sans Unicode"/>
          <w:kern w:val="1"/>
          <w:sz w:val="20"/>
          <w:szCs w:val="20"/>
          <w:lang w:eastAsia="en-US"/>
        </w:rPr>
        <w:t>28</w:t>
      </w:r>
      <w:r w:rsidRPr="000D4D61">
        <w:rPr>
          <w:rFonts w:eastAsia="Lucida Sans Unicode"/>
          <w:kern w:val="1"/>
          <w:sz w:val="20"/>
          <w:szCs w:val="20"/>
          <w:lang w:eastAsia="en-US"/>
        </w:rPr>
        <w:t>.</w:t>
      </w:r>
      <w:r>
        <w:rPr>
          <w:rFonts w:eastAsia="Lucida Sans Unicode"/>
          <w:kern w:val="1"/>
          <w:sz w:val="20"/>
          <w:szCs w:val="20"/>
          <w:lang w:eastAsia="en-US"/>
        </w:rPr>
        <w:t>marta</w:t>
      </w:r>
    </w:p>
    <w:p w14:paraId="52814E95" w14:textId="77777777" w:rsidR="005F7E36" w:rsidRPr="000D4D61" w:rsidRDefault="005F7E36" w:rsidP="005F7E36">
      <w:pPr>
        <w:widowControl w:val="0"/>
        <w:suppressAutoHyphens/>
        <w:ind w:right="-99"/>
        <w:jc w:val="center"/>
        <w:rPr>
          <w:rFonts w:eastAsia="Lucida Sans Unicode"/>
          <w:kern w:val="1"/>
          <w:sz w:val="18"/>
          <w:szCs w:val="18"/>
          <w:lang w:eastAsia="en-US"/>
        </w:rPr>
      </w:pPr>
      <w:r w:rsidRPr="000D4D61">
        <w:rPr>
          <w:rFonts w:eastAsia="Lucida Sans Unicode"/>
          <w:kern w:val="1"/>
          <w:sz w:val="20"/>
          <w:szCs w:val="20"/>
          <w:lang w:eastAsia="en-US"/>
        </w:rPr>
        <w:t xml:space="preserve">                                                                                                                                                                               </w:t>
      </w:r>
      <w:r w:rsidRPr="000D4D61">
        <w:rPr>
          <w:rFonts w:eastAsia="Lucida Sans Unicode"/>
          <w:kern w:val="1"/>
          <w:sz w:val="18"/>
          <w:szCs w:val="18"/>
          <w:lang w:eastAsia="en-US"/>
        </w:rPr>
        <w:t xml:space="preserve">lēmumam </w:t>
      </w:r>
    </w:p>
    <w:p w14:paraId="4FB9DD47" w14:textId="552F01C8" w:rsidR="005F7E36" w:rsidRPr="000D4D61" w:rsidRDefault="005F7E36" w:rsidP="005F7E36">
      <w:pPr>
        <w:widowControl w:val="0"/>
        <w:suppressAutoHyphens/>
        <w:ind w:right="-99"/>
        <w:jc w:val="right"/>
        <w:rPr>
          <w:rFonts w:eastAsia="Lucida Sans Unicode"/>
          <w:kern w:val="1"/>
          <w:sz w:val="20"/>
          <w:szCs w:val="20"/>
          <w:lang w:eastAsia="en-US"/>
        </w:rPr>
      </w:pPr>
      <w:r w:rsidRPr="000D4D61">
        <w:rPr>
          <w:rFonts w:eastAsia="Lucida Sans Unicode"/>
          <w:kern w:val="1"/>
          <w:sz w:val="20"/>
          <w:szCs w:val="20"/>
          <w:lang w:eastAsia="en-US"/>
        </w:rPr>
        <w:t>(sēdes protokols Nr.___, ___.§)</w:t>
      </w:r>
    </w:p>
    <w:p w14:paraId="286AC0F0" w14:textId="77777777" w:rsidR="005F7E36" w:rsidRPr="000D4D61" w:rsidRDefault="005F7E36" w:rsidP="005F7E36">
      <w:pPr>
        <w:spacing w:line="360" w:lineRule="auto"/>
        <w:ind w:right="-96"/>
        <w:contextualSpacing/>
        <w:jc w:val="both"/>
        <w:rPr>
          <w:rFonts w:eastAsia="Calibri"/>
          <w:lang w:eastAsia="en-US"/>
        </w:rPr>
      </w:pPr>
    </w:p>
    <w:p w14:paraId="2278905B" w14:textId="4654663F" w:rsidR="005F7E36" w:rsidRPr="003A2B49" w:rsidRDefault="005F7E36" w:rsidP="005F7E36">
      <w:pPr>
        <w:spacing w:line="360" w:lineRule="auto"/>
        <w:ind w:right="-96"/>
        <w:contextualSpacing/>
        <w:jc w:val="center"/>
        <w:rPr>
          <w:rFonts w:eastAsia="Calibri"/>
          <w:b/>
          <w:bCs/>
          <w:lang w:eastAsia="en-US"/>
        </w:rPr>
      </w:pPr>
      <w:r>
        <w:rPr>
          <w:rFonts w:eastAsia="Calibri"/>
          <w:b/>
          <w:bCs/>
          <w:noProof/>
          <w:lang w:eastAsia="en-US"/>
        </w:rPr>
        <mc:AlternateContent>
          <mc:Choice Requires="wpi">
            <w:drawing>
              <wp:anchor distT="0" distB="0" distL="114300" distR="114300" simplePos="0" relativeHeight="251672576" behindDoc="0" locked="0" layoutInCell="1" allowOverlap="1" wp14:anchorId="49416EA2" wp14:editId="6E3E0FCB">
                <wp:simplePos x="0" y="0"/>
                <wp:positionH relativeFrom="column">
                  <wp:posOffset>-2857320</wp:posOffset>
                </wp:positionH>
                <wp:positionV relativeFrom="paragraph">
                  <wp:posOffset>1122105</wp:posOffset>
                </wp:positionV>
                <wp:extent cx="360" cy="360"/>
                <wp:effectExtent l="95250" t="152400" r="114300" b="152400"/>
                <wp:wrapNone/>
                <wp:docPr id="1379105643" name="Rokraksts 2"/>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xmlns:w16du="http://schemas.microsoft.com/office/word/2023/wordml/word16du">
            <w:pict>
              <v:shape w14:anchorId="159BEE9F" id="Rokraksts 2" o:spid="_x0000_s1026" type="#_x0000_t75" style="position:absolute;margin-left:-229.25pt;margin-top:79.85pt;width:8.55pt;height:17.0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">
                <v:imagedata r:id="rId14" o:title=""/>
              </v:shape>
            </w:pict>
          </mc:Fallback>
        </mc:AlternateContent>
      </w:r>
      <w:r>
        <w:rPr>
          <w:rFonts w:eastAsia="Calibri"/>
          <w:b/>
          <w:bCs/>
          <w:noProof/>
          <w:lang w:eastAsia="en-US"/>
        </w:rPr>
        <mc:AlternateContent>
          <mc:Choice Requires="wpi">
            <w:drawing>
              <wp:anchor distT="0" distB="0" distL="114300" distR="114300" simplePos="0" relativeHeight="251671552" behindDoc="0" locked="0" layoutInCell="1" allowOverlap="1" wp14:anchorId="5DF0E1DE" wp14:editId="7D15FD0D">
                <wp:simplePos x="0" y="0"/>
                <wp:positionH relativeFrom="column">
                  <wp:posOffset>-1417320</wp:posOffset>
                </wp:positionH>
                <wp:positionV relativeFrom="paragraph">
                  <wp:posOffset>1815465</wp:posOffset>
                </wp:positionV>
                <wp:extent cx="360" cy="360"/>
                <wp:effectExtent l="38100" t="38100" r="38100" b="38100"/>
                <wp:wrapNone/>
                <wp:docPr id="807624408" name="Rokraksts 1"/>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xmlns:w16du="http://schemas.microsoft.com/office/word/2023/wordml/word16du">
            <w:pict>
              <v:shape w14:anchorId="1F3370D2" id="Rokraksts 1" o:spid="_x0000_s1026" type="#_x0000_t75" style="position:absolute;margin-left:-112.1pt;margin-top:142.45pt;width:1.05pt;height:1.0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">
                <v:imagedata r:id="rId16" o:title=""/>
              </v:shape>
            </w:pict>
          </mc:Fallback>
        </mc:AlternateContent>
      </w:r>
      <w:r w:rsidRPr="003A2B49">
        <w:rPr>
          <w:rFonts w:eastAsia="Calibri"/>
          <w:b/>
          <w:bCs/>
          <w:lang w:eastAsia="en-US"/>
        </w:rPr>
        <w:t xml:space="preserve">Ēdināšanas pakalpojuma </w:t>
      </w:r>
      <w:r w:rsidR="00370788">
        <w:rPr>
          <w:rFonts w:eastAsia="Calibri"/>
          <w:b/>
          <w:bCs/>
          <w:lang w:eastAsia="en-US"/>
        </w:rPr>
        <w:t>maksa</w:t>
      </w:r>
      <w:r w:rsidRPr="003A2B49">
        <w:rPr>
          <w:rFonts w:eastAsia="Calibri"/>
          <w:b/>
          <w:bCs/>
          <w:lang w:eastAsia="en-US"/>
        </w:rPr>
        <w:t xml:space="preserve"> </w:t>
      </w:r>
      <w:r>
        <w:rPr>
          <w:rFonts w:eastAsia="Calibri"/>
          <w:b/>
          <w:bCs/>
          <w:lang w:eastAsia="en-US"/>
        </w:rPr>
        <w:t>Rugāju Sociālās aprūpes centrs “ Rugāji”</w:t>
      </w:r>
    </w:p>
    <w:tbl>
      <w:tblPr>
        <w:tblpPr w:leftFromText="180" w:rightFromText="180" w:vertAnchor="text" w:tblpY="1"/>
        <w:tblOverlap w:val="neve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3401"/>
        <w:gridCol w:w="1838"/>
        <w:gridCol w:w="1266"/>
        <w:gridCol w:w="6"/>
        <w:gridCol w:w="1280"/>
        <w:gridCol w:w="1139"/>
        <w:gridCol w:w="16"/>
      </w:tblGrid>
      <w:tr w:rsidR="005F7E36" w:rsidRPr="000D4D61" w14:paraId="57D4F417" w14:textId="77777777" w:rsidTr="00473435">
        <w:trPr>
          <w:gridAfter w:val="1"/>
          <w:wAfter w:w="16" w:type="dxa"/>
        </w:trPr>
        <w:tc>
          <w:tcPr>
            <w:tcW w:w="8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0646AC62" w14:textId="77777777" w:rsidR="005F7E36" w:rsidRPr="000D4D61" w:rsidRDefault="005F7E36" w:rsidP="00473435">
            <w:pPr>
              <w:spacing w:after="160" w:line="256" w:lineRule="auto"/>
              <w:rPr>
                <w:rFonts w:eastAsia="Calibri"/>
                <w:lang w:eastAsia="en-US"/>
              </w:rPr>
            </w:pPr>
            <w:r>
              <w:rPr>
                <w:rFonts w:eastAsia="Calibri"/>
                <w:lang w:eastAsia="en-US"/>
              </w:rPr>
              <w:t>Nr.p.k.</w:t>
            </w:r>
          </w:p>
        </w:tc>
        <w:tc>
          <w:tcPr>
            <w:tcW w:w="523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04FDD5A" w14:textId="77777777" w:rsidR="005F7E36" w:rsidRPr="000D4D61" w:rsidRDefault="005F7E36" w:rsidP="00473435">
            <w:pPr>
              <w:spacing w:after="160" w:line="256" w:lineRule="auto"/>
              <w:jc w:val="center"/>
              <w:rPr>
                <w:rFonts w:eastAsia="Calibri"/>
                <w:lang w:eastAsia="en-US"/>
              </w:rPr>
            </w:pPr>
            <w:r>
              <w:rPr>
                <w:rFonts w:eastAsia="Calibri"/>
                <w:lang w:eastAsia="en-US"/>
              </w:rPr>
              <w:t>Pakalpojuma veids</w:t>
            </w:r>
          </w:p>
        </w:tc>
        <w:tc>
          <w:tcPr>
            <w:tcW w:w="3691" w:type="dxa"/>
            <w:gridSpan w:val="4"/>
            <w:tcBorders>
              <w:top w:val="single" w:sz="4" w:space="0" w:color="auto"/>
              <w:left w:val="single" w:sz="4" w:space="0" w:color="auto"/>
              <w:bottom w:val="single" w:sz="4" w:space="0" w:color="auto"/>
              <w:right w:val="single" w:sz="4" w:space="0" w:color="auto"/>
            </w:tcBorders>
            <w:vAlign w:val="center"/>
          </w:tcPr>
          <w:p w14:paraId="72EBB6E9" w14:textId="39151155" w:rsidR="005F7E36" w:rsidRPr="000D4D61" w:rsidRDefault="009F14E8" w:rsidP="00473435">
            <w:pPr>
              <w:spacing w:after="160" w:line="256" w:lineRule="auto"/>
              <w:jc w:val="center"/>
              <w:rPr>
                <w:rFonts w:eastAsia="Calibri"/>
                <w:lang w:eastAsia="en-US"/>
              </w:rPr>
            </w:pPr>
            <w:r>
              <w:rPr>
                <w:rFonts w:eastAsia="Calibri"/>
                <w:lang w:eastAsia="en-US"/>
              </w:rPr>
              <w:t>Maksa (EUR)</w:t>
            </w:r>
          </w:p>
        </w:tc>
      </w:tr>
      <w:tr w:rsidR="009F14E8" w:rsidRPr="000D4D61" w14:paraId="3E14FB74" w14:textId="77777777" w:rsidTr="00473435">
        <w:trPr>
          <w:gridAfter w:val="1"/>
          <w:wAfter w:w="16" w:type="dxa"/>
        </w:trPr>
        <w:tc>
          <w:tcPr>
            <w:tcW w:w="8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FA5027B" w14:textId="5D86476C" w:rsidR="009F14E8" w:rsidRPr="000D4D61" w:rsidRDefault="00473435" w:rsidP="00473435">
            <w:pPr>
              <w:spacing w:after="160" w:line="256" w:lineRule="auto"/>
              <w:rPr>
                <w:rFonts w:eastAsia="Calibri"/>
                <w:lang w:eastAsia="en-US"/>
              </w:rPr>
            </w:pPr>
            <w:r>
              <w:rPr>
                <w:rFonts w:eastAsia="Calibri"/>
                <w:lang w:eastAsia="en-US"/>
              </w:rPr>
              <w:t>1.</w:t>
            </w:r>
          </w:p>
        </w:tc>
        <w:tc>
          <w:tcPr>
            <w:tcW w:w="8930" w:type="dxa"/>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185CE048" w14:textId="0B31EA0E" w:rsidR="009F14E8" w:rsidRPr="000D4D61" w:rsidRDefault="009F14E8" w:rsidP="00473435">
            <w:pPr>
              <w:spacing w:after="160" w:line="256" w:lineRule="auto"/>
              <w:rPr>
                <w:rFonts w:eastAsia="Calibri"/>
                <w:lang w:eastAsia="en-US"/>
              </w:rPr>
            </w:pPr>
            <w:r w:rsidRPr="000D4D61">
              <w:rPr>
                <w:rFonts w:eastAsia="Calibri"/>
                <w:lang w:eastAsia="en-US"/>
              </w:rPr>
              <w:t>Ēdināšanas pakalpojums</w:t>
            </w:r>
            <w:r>
              <w:rPr>
                <w:rFonts w:eastAsia="Calibri"/>
                <w:lang w:eastAsia="en-US"/>
              </w:rPr>
              <w:t xml:space="preserve"> </w:t>
            </w:r>
            <w:r w:rsidR="00473435">
              <w:rPr>
                <w:rFonts w:eastAsia="Calibri"/>
                <w:lang w:eastAsia="en-US"/>
              </w:rPr>
              <w:t>Rugāju Sociālās aprūpes centrs “ Rugāji”</w:t>
            </w:r>
            <w:r>
              <w:rPr>
                <w:rFonts w:eastAsia="Calibri"/>
                <w:lang w:eastAsia="en-US"/>
              </w:rPr>
              <w:t xml:space="preserve"> vienam klientam (pārtikas izmaksas)*</w:t>
            </w:r>
            <w:r w:rsidRPr="000D4D61">
              <w:rPr>
                <w:rFonts w:eastAsia="Calibri"/>
                <w:lang w:eastAsia="en-US"/>
              </w:rPr>
              <w:t>:</w:t>
            </w:r>
          </w:p>
        </w:tc>
      </w:tr>
      <w:tr w:rsidR="005F7E36" w:rsidRPr="000D4D61" w14:paraId="7E8DE07C" w14:textId="77777777" w:rsidTr="00473435">
        <w:trPr>
          <w:gridAfter w:val="1"/>
          <w:wAfter w:w="16" w:type="dxa"/>
        </w:trPr>
        <w:tc>
          <w:tcPr>
            <w:tcW w:w="8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5FF6E0D" w14:textId="77777777" w:rsidR="005F7E36" w:rsidRPr="000D4D61" w:rsidRDefault="005F7E36" w:rsidP="00473435">
            <w:pPr>
              <w:spacing w:after="160" w:line="256" w:lineRule="auto"/>
              <w:rPr>
                <w:rFonts w:eastAsia="Calibri"/>
                <w:lang w:eastAsia="en-US"/>
              </w:rPr>
            </w:pPr>
            <w:r w:rsidRPr="000D4D61">
              <w:rPr>
                <w:rFonts w:eastAsia="Calibri"/>
                <w:lang w:eastAsia="en-US"/>
              </w:rPr>
              <w:t>1.1.</w:t>
            </w:r>
          </w:p>
        </w:tc>
        <w:tc>
          <w:tcPr>
            <w:tcW w:w="34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32DCB8D" w14:textId="77777777" w:rsidR="005F7E36" w:rsidRPr="000D4D61" w:rsidRDefault="005F7E36" w:rsidP="00473435">
            <w:pPr>
              <w:spacing w:after="160" w:line="256" w:lineRule="auto"/>
              <w:jc w:val="center"/>
              <w:rPr>
                <w:rFonts w:eastAsia="Calibri"/>
                <w:lang w:eastAsia="en-US"/>
              </w:rPr>
            </w:pPr>
            <w:r w:rsidRPr="000D4D61">
              <w:rPr>
                <w:rFonts w:eastAsia="Calibri"/>
                <w:lang w:eastAsia="en-US"/>
              </w:rPr>
              <w:t>Brokastis</w:t>
            </w:r>
          </w:p>
        </w:tc>
        <w:tc>
          <w:tcPr>
            <w:tcW w:w="1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EE6D077" w14:textId="77777777" w:rsidR="005F7E36" w:rsidRPr="000D4D61" w:rsidRDefault="005F7E36" w:rsidP="00473435">
            <w:pPr>
              <w:spacing w:after="160" w:line="256" w:lineRule="auto"/>
              <w:jc w:val="center"/>
              <w:rPr>
                <w:rFonts w:eastAsia="Calibri"/>
                <w:lang w:eastAsia="en-US"/>
              </w:rPr>
            </w:pPr>
            <w:r w:rsidRPr="000D4D61">
              <w:rPr>
                <w:rFonts w:eastAsia="Calibri"/>
                <w:lang w:eastAsia="en-US"/>
              </w:rPr>
              <w:t>1 ēdienreize</w:t>
            </w:r>
          </w:p>
        </w:tc>
        <w:tc>
          <w:tcPr>
            <w:tcW w:w="3691" w:type="dxa"/>
            <w:gridSpan w:val="4"/>
            <w:tcBorders>
              <w:top w:val="single" w:sz="4" w:space="0" w:color="auto"/>
              <w:left w:val="single" w:sz="4" w:space="0" w:color="auto"/>
              <w:bottom w:val="single" w:sz="4" w:space="0" w:color="auto"/>
              <w:right w:val="single" w:sz="4" w:space="0" w:color="auto"/>
            </w:tcBorders>
            <w:vAlign w:val="center"/>
            <w:hideMark/>
          </w:tcPr>
          <w:p w14:paraId="37D842F7" w14:textId="2BFA2829" w:rsidR="005F7E36" w:rsidRPr="000D4D61" w:rsidRDefault="00335AF5" w:rsidP="00473435">
            <w:pPr>
              <w:spacing w:after="160" w:line="256" w:lineRule="auto"/>
              <w:jc w:val="center"/>
              <w:rPr>
                <w:rFonts w:eastAsia="Calibri"/>
                <w:lang w:eastAsia="en-US"/>
              </w:rPr>
            </w:pPr>
            <w:r>
              <w:rPr>
                <w:rFonts w:eastAsia="Calibri"/>
                <w:lang w:eastAsia="en-US"/>
              </w:rPr>
              <w:t xml:space="preserve">1,61 </w:t>
            </w:r>
          </w:p>
        </w:tc>
      </w:tr>
      <w:tr w:rsidR="005F7E36" w:rsidRPr="000D4D61" w14:paraId="730D293C" w14:textId="77777777" w:rsidTr="00473435">
        <w:trPr>
          <w:gridAfter w:val="1"/>
          <w:wAfter w:w="16" w:type="dxa"/>
          <w:trHeight w:val="204"/>
        </w:trPr>
        <w:tc>
          <w:tcPr>
            <w:tcW w:w="852"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23E9DE53" w14:textId="77777777" w:rsidR="005F7E36" w:rsidRPr="000D4D61" w:rsidRDefault="005F7E36" w:rsidP="00473435">
            <w:pPr>
              <w:spacing w:after="160" w:line="256" w:lineRule="auto"/>
              <w:rPr>
                <w:rFonts w:eastAsia="Calibri"/>
                <w:lang w:eastAsia="en-US"/>
              </w:rPr>
            </w:pPr>
          </w:p>
        </w:tc>
        <w:tc>
          <w:tcPr>
            <w:tcW w:w="3401"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5E02D192" w14:textId="77777777" w:rsidR="005F7E36" w:rsidRPr="000D4D61" w:rsidRDefault="005F7E36" w:rsidP="00473435">
            <w:pPr>
              <w:spacing w:after="160" w:line="256" w:lineRule="auto"/>
              <w:jc w:val="center"/>
              <w:rPr>
                <w:rFonts w:eastAsia="Calibri"/>
                <w:lang w:eastAsia="en-US"/>
              </w:rPr>
            </w:pPr>
            <w:r>
              <w:rPr>
                <w:rFonts w:eastAsia="Calibri"/>
                <w:lang w:eastAsia="en-US"/>
              </w:rPr>
              <w:t>Pusdienas</w:t>
            </w:r>
          </w:p>
        </w:tc>
        <w:tc>
          <w:tcPr>
            <w:tcW w:w="1838" w:type="dxa"/>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2D2EA974" w14:textId="77777777" w:rsidR="005F7E36" w:rsidRPr="000D4D61" w:rsidRDefault="005F7E36" w:rsidP="00473435">
            <w:pPr>
              <w:spacing w:after="160" w:line="256" w:lineRule="auto"/>
              <w:jc w:val="center"/>
              <w:rPr>
                <w:rFonts w:eastAsia="Calibri"/>
                <w:lang w:eastAsia="en-US"/>
              </w:rPr>
            </w:pPr>
            <w:r w:rsidRPr="000D4D61">
              <w:rPr>
                <w:rFonts w:eastAsia="Calibri"/>
                <w:lang w:eastAsia="en-US"/>
              </w:rPr>
              <w:t>1 ēdienreize</w:t>
            </w:r>
          </w:p>
        </w:tc>
        <w:tc>
          <w:tcPr>
            <w:tcW w:w="3691" w:type="dxa"/>
            <w:gridSpan w:val="4"/>
            <w:tcBorders>
              <w:top w:val="single" w:sz="4" w:space="0" w:color="auto"/>
              <w:left w:val="single" w:sz="4" w:space="0" w:color="auto"/>
              <w:bottom w:val="single" w:sz="4" w:space="0" w:color="auto"/>
              <w:right w:val="single" w:sz="4" w:space="0" w:color="auto"/>
            </w:tcBorders>
            <w:vAlign w:val="center"/>
          </w:tcPr>
          <w:p w14:paraId="722791B1" w14:textId="3990340C" w:rsidR="005F7E36" w:rsidRDefault="00335AF5" w:rsidP="00473435">
            <w:pPr>
              <w:spacing w:after="160" w:line="256" w:lineRule="auto"/>
              <w:jc w:val="center"/>
              <w:rPr>
                <w:rFonts w:eastAsia="Calibri"/>
                <w:lang w:eastAsia="en-US"/>
              </w:rPr>
            </w:pPr>
            <w:r>
              <w:rPr>
                <w:rFonts w:eastAsia="Calibri"/>
                <w:lang w:eastAsia="en-US"/>
              </w:rPr>
              <w:t xml:space="preserve">1,52 </w:t>
            </w:r>
          </w:p>
        </w:tc>
      </w:tr>
      <w:tr w:rsidR="005F7E36" w:rsidRPr="000D4D61" w14:paraId="26E99044" w14:textId="77777777" w:rsidTr="00473435">
        <w:trPr>
          <w:gridAfter w:val="1"/>
          <w:wAfter w:w="16" w:type="dxa"/>
        </w:trPr>
        <w:tc>
          <w:tcPr>
            <w:tcW w:w="8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AF3DF67" w14:textId="77777777" w:rsidR="005F7E36" w:rsidRPr="000D4D61" w:rsidRDefault="005F7E36" w:rsidP="00473435">
            <w:pPr>
              <w:spacing w:after="160" w:line="256" w:lineRule="auto"/>
              <w:rPr>
                <w:rFonts w:eastAsia="Calibri"/>
                <w:lang w:eastAsia="en-US"/>
              </w:rPr>
            </w:pPr>
            <w:r w:rsidRPr="000D4D61">
              <w:rPr>
                <w:rFonts w:eastAsia="Calibri"/>
                <w:lang w:eastAsia="en-US"/>
              </w:rPr>
              <w:t>1.3.</w:t>
            </w:r>
          </w:p>
        </w:tc>
        <w:tc>
          <w:tcPr>
            <w:tcW w:w="34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58CE4EF4" w14:textId="77777777" w:rsidR="005F7E36" w:rsidRPr="000D4D61" w:rsidRDefault="005F7E36" w:rsidP="00473435">
            <w:pPr>
              <w:spacing w:after="160" w:line="256" w:lineRule="auto"/>
              <w:jc w:val="center"/>
              <w:rPr>
                <w:rFonts w:eastAsia="Calibri"/>
                <w:lang w:eastAsia="en-US"/>
              </w:rPr>
            </w:pPr>
            <w:r w:rsidRPr="000D4D61">
              <w:rPr>
                <w:rFonts w:eastAsia="Calibri"/>
                <w:lang w:eastAsia="en-US"/>
              </w:rPr>
              <w:t>Launags</w:t>
            </w:r>
          </w:p>
        </w:tc>
        <w:tc>
          <w:tcPr>
            <w:tcW w:w="1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DB7CCFD" w14:textId="77777777" w:rsidR="005F7E36" w:rsidRPr="000D4D61" w:rsidRDefault="005F7E36" w:rsidP="00473435">
            <w:pPr>
              <w:spacing w:after="160" w:line="256" w:lineRule="auto"/>
              <w:jc w:val="center"/>
              <w:rPr>
                <w:rFonts w:eastAsia="Calibri"/>
                <w:lang w:eastAsia="en-US"/>
              </w:rPr>
            </w:pPr>
            <w:r w:rsidRPr="000D4D61">
              <w:rPr>
                <w:rFonts w:eastAsia="Calibri"/>
                <w:lang w:eastAsia="en-US"/>
              </w:rPr>
              <w:t>1 ēdienreize</w:t>
            </w:r>
          </w:p>
        </w:tc>
        <w:tc>
          <w:tcPr>
            <w:tcW w:w="3691" w:type="dxa"/>
            <w:gridSpan w:val="4"/>
            <w:tcBorders>
              <w:top w:val="single" w:sz="4" w:space="0" w:color="auto"/>
              <w:left w:val="single" w:sz="4" w:space="0" w:color="auto"/>
              <w:bottom w:val="single" w:sz="4" w:space="0" w:color="auto"/>
              <w:right w:val="single" w:sz="4" w:space="0" w:color="auto"/>
            </w:tcBorders>
            <w:vAlign w:val="center"/>
            <w:hideMark/>
          </w:tcPr>
          <w:p w14:paraId="0F400AC3" w14:textId="0EF610C1" w:rsidR="005F7E36" w:rsidRPr="000D4D61" w:rsidRDefault="00335AF5" w:rsidP="00473435">
            <w:pPr>
              <w:spacing w:after="160" w:line="256" w:lineRule="auto"/>
              <w:jc w:val="center"/>
              <w:rPr>
                <w:rFonts w:eastAsia="Calibri"/>
                <w:lang w:eastAsia="en-US"/>
              </w:rPr>
            </w:pPr>
            <w:r>
              <w:rPr>
                <w:rFonts w:eastAsia="Calibri"/>
                <w:lang w:eastAsia="en-US"/>
              </w:rPr>
              <w:t xml:space="preserve">0,54 </w:t>
            </w:r>
          </w:p>
        </w:tc>
      </w:tr>
      <w:tr w:rsidR="005F7E36" w:rsidRPr="000D4D61" w14:paraId="0E88FDA3" w14:textId="77777777" w:rsidTr="00473435">
        <w:trPr>
          <w:gridAfter w:val="1"/>
          <w:wAfter w:w="16" w:type="dxa"/>
        </w:trPr>
        <w:tc>
          <w:tcPr>
            <w:tcW w:w="8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95047BC" w14:textId="77777777" w:rsidR="005F7E36" w:rsidRPr="000D4D61" w:rsidRDefault="005F7E36" w:rsidP="00473435">
            <w:pPr>
              <w:spacing w:after="160" w:line="256" w:lineRule="auto"/>
              <w:rPr>
                <w:rFonts w:eastAsia="Calibri"/>
                <w:lang w:eastAsia="en-US"/>
              </w:rPr>
            </w:pPr>
            <w:r w:rsidRPr="000D4D61">
              <w:rPr>
                <w:rFonts w:eastAsia="Calibri"/>
                <w:lang w:eastAsia="en-US"/>
              </w:rPr>
              <w:t>1.4.</w:t>
            </w:r>
          </w:p>
        </w:tc>
        <w:tc>
          <w:tcPr>
            <w:tcW w:w="34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7DCD8A1" w14:textId="77777777" w:rsidR="005F7E36" w:rsidRPr="000D4D61" w:rsidRDefault="005F7E36" w:rsidP="00473435">
            <w:pPr>
              <w:spacing w:after="160" w:line="256" w:lineRule="auto"/>
              <w:jc w:val="center"/>
              <w:rPr>
                <w:rFonts w:eastAsia="Calibri"/>
                <w:lang w:eastAsia="en-US"/>
              </w:rPr>
            </w:pPr>
            <w:r w:rsidRPr="000D4D61">
              <w:rPr>
                <w:rFonts w:eastAsia="Calibri"/>
                <w:lang w:eastAsia="en-US"/>
              </w:rPr>
              <w:t>Vakariņas</w:t>
            </w:r>
          </w:p>
        </w:tc>
        <w:tc>
          <w:tcPr>
            <w:tcW w:w="1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E6F7073" w14:textId="77777777" w:rsidR="005F7E36" w:rsidRPr="000D4D61" w:rsidRDefault="005F7E36" w:rsidP="00473435">
            <w:pPr>
              <w:spacing w:after="160" w:line="256" w:lineRule="auto"/>
              <w:jc w:val="center"/>
              <w:rPr>
                <w:rFonts w:eastAsia="Calibri"/>
                <w:lang w:eastAsia="en-US"/>
              </w:rPr>
            </w:pPr>
            <w:r w:rsidRPr="000D4D61">
              <w:rPr>
                <w:rFonts w:eastAsia="Calibri"/>
                <w:lang w:eastAsia="en-US"/>
              </w:rPr>
              <w:t>1 ēdienreize</w:t>
            </w:r>
          </w:p>
        </w:tc>
        <w:tc>
          <w:tcPr>
            <w:tcW w:w="3691" w:type="dxa"/>
            <w:gridSpan w:val="4"/>
            <w:tcBorders>
              <w:top w:val="single" w:sz="4" w:space="0" w:color="auto"/>
              <w:left w:val="single" w:sz="4" w:space="0" w:color="auto"/>
              <w:bottom w:val="single" w:sz="4" w:space="0" w:color="auto"/>
              <w:right w:val="single" w:sz="4" w:space="0" w:color="auto"/>
            </w:tcBorders>
            <w:vAlign w:val="center"/>
          </w:tcPr>
          <w:p w14:paraId="1439F56C" w14:textId="2252A69B" w:rsidR="005F7E36" w:rsidRDefault="00335AF5" w:rsidP="00473435">
            <w:pPr>
              <w:spacing w:after="160" w:line="256" w:lineRule="auto"/>
              <w:jc w:val="center"/>
              <w:rPr>
                <w:rFonts w:eastAsia="Calibri"/>
                <w:lang w:eastAsia="en-US"/>
              </w:rPr>
            </w:pPr>
            <w:r>
              <w:rPr>
                <w:rFonts w:eastAsia="Calibri"/>
                <w:lang w:eastAsia="en-US"/>
              </w:rPr>
              <w:t xml:space="preserve">0,77 </w:t>
            </w:r>
          </w:p>
        </w:tc>
      </w:tr>
      <w:tr w:rsidR="005F7E36" w:rsidRPr="000D4D61" w14:paraId="68D785F4" w14:textId="77777777" w:rsidTr="00473435">
        <w:tc>
          <w:tcPr>
            <w:tcW w:w="8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877220B" w14:textId="77777777" w:rsidR="005F7E36" w:rsidRPr="000D4D61" w:rsidRDefault="005F7E36" w:rsidP="00473435">
            <w:pPr>
              <w:spacing w:after="160" w:line="256" w:lineRule="auto"/>
              <w:rPr>
                <w:rFonts w:eastAsia="Calibri"/>
                <w:lang w:eastAsia="en-US"/>
              </w:rPr>
            </w:pPr>
          </w:p>
        </w:tc>
        <w:tc>
          <w:tcPr>
            <w:tcW w:w="523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4D61D2F1" w14:textId="77777777" w:rsidR="005F7E36" w:rsidRPr="000D4D61" w:rsidRDefault="005F7E36" w:rsidP="00473435">
            <w:pPr>
              <w:spacing w:after="160" w:line="256" w:lineRule="auto"/>
              <w:jc w:val="center"/>
              <w:rPr>
                <w:rFonts w:eastAsia="Calibri"/>
                <w:b/>
                <w:bCs/>
                <w:lang w:eastAsia="en-US"/>
              </w:rPr>
            </w:pPr>
            <w:r w:rsidRPr="000D4D61">
              <w:rPr>
                <w:rFonts w:eastAsia="Calibri"/>
                <w:b/>
                <w:bCs/>
                <w:lang w:eastAsia="en-US"/>
              </w:rPr>
              <w:t>KOPĀ</w:t>
            </w:r>
          </w:p>
        </w:tc>
        <w:tc>
          <w:tcPr>
            <w:tcW w:w="3707" w:type="dxa"/>
            <w:gridSpan w:val="5"/>
            <w:tcBorders>
              <w:top w:val="nil"/>
              <w:bottom w:val="nil"/>
            </w:tcBorders>
            <w:shd w:val="clear" w:color="auto" w:fill="auto"/>
          </w:tcPr>
          <w:p w14:paraId="3CE64450" w14:textId="19C6D984" w:rsidR="005F7E36" w:rsidRPr="00335AF5" w:rsidRDefault="00335AF5" w:rsidP="00473435">
            <w:pPr>
              <w:spacing w:after="160" w:line="259" w:lineRule="auto"/>
              <w:jc w:val="center"/>
              <w:rPr>
                <w:b/>
                <w:bCs/>
              </w:rPr>
            </w:pPr>
            <w:r w:rsidRPr="00335AF5">
              <w:rPr>
                <w:b/>
                <w:bCs/>
              </w:rPr>
              <w:t>4,45 EU</w:t>
            </w:r>
            <w:r w:rsidR="009F14E8">
              <w:rPr>
                <w:b/>
                <w:bCs/>
              </w:rPr>
              <w:t>R</w:t>
            </w:r>
          </w:p>
        </w:tc>
      </w:tr>
      <w:tr w:rsidR="00473435" w:rsidRPr="000D4D61" w14:paraId="3D9FBCBB" w14:textId="77777777" w:rsidTr="00473435">
        <w:trPr>
          <w:gridAfter w:val="1"/>
          <w:wAfter w:w="16" w:type="dxa"/>
        </w:trPr>
        <w:tc>
          <w:tcPr>
            <w:tcW w:w="8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F3ADA20" w14:textId="77777777" w:rsidR="00473435" w:rsidRPr="000D4D61" w:rsidRDefault="00473435" w:rsidP="00473435">
            <w:pPr>
              <w:spacing w:after="160" w:line="256" w:lineRule="auto"/>
              <w:rPr>
                <w:rFonts w:eastAsia="Calibri"/>
                <w:lang w:eastAsia="en-US"/>
              </w:rPr>
            </w:pPr>
            <w:r w:rsidRPr="000D4D61">
              <w:rPr>
                <w:rFonts w:eastAsia="Calibri"/>
                <w:lang w:eastAsia="en-US"/>
              </w:rPr>
              <w:t>2.</w:t>
            </w:r>
          </w:p>
        </w:tc>
        <w:tc>
          <w:tcPr>
            <w:tcW w:w="8930" w:type="dxa"/>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FCEDA75" w14:textId="11AC7E72" w:rsidR="00473435" w:rsidRPr="000D4D61" w:rsidRDefault="00473435" w:rsidP="00473435">
            <w:pPr>
              <w:spacing w:after="160" w:line="256" w:lineRule="auto"/>
              <w:jc w:val="center"/>
              <w:rPr>
                <w:rFonts w:eastAsia="Calibri"/>
                <w:lang w:eastAsia="en-US"/>
              </w:rPr>
            </w:pPr>
            <w:r w:rsidRPr="000D4D61">
              <w:rPr>
                <w:rFonts w:eastAsia="Calibri"/>
                <w:lang w:eastAsia="en-US"/>
              </w:rPr>
              <w:t xml:space="preserve">Ēdināšanas pakalpojums </w:t>
            </w:r>
            <w:r>
              <w:rPr>
                <w:rFonts w:eastAsia="Calibri"/>
                <w:lang w:eastAsia="en-US"/>
              </w:rPr>
              <w:t xml:space="preserve"> Rugāju Sociālās aprūpes centrs “ Rugāji” vienam darbiniekam (dienā)</w:t>
            </w:r>
            <w:r w:rsidRPr="000D4D61">
              <w:rPr>
                <w:rFonts w:eastAsia="Calibri"/>
                <w:lang w:eastAsia="en-US"/>
              </w:rPr>
              <w:t>:</w:t>
            </w:r>
          </w:p>
        </w:tc>
      </w:tr>
      <w:tr w:rsidR="00473435" w:rsidRPr="000D4D61" w14:paraId="49F36DD5" w14:textId="5736331D" w:rsidTr="00473435">
        <w:trPr>
          <w:gridAfter w:val="1"/>
          <w:wAfter w:w="16" w:type="dxa"/>
        </w:trPr>
        <w:tc>
          <w:tcPr>
            <w:tcW w:w="8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34CA3CB" w14:textId="77777777" w:rsidR="00473435" w:rsidRPr="000D4D61" w:rsidRDefault="00473435" w:rsidP="00473435">
            <w:pPr>
              <w:spacing w:after="160" w:line="256" w:lineRule="auto"/>
              <w:rPr>
                <w:rFonts w:eastAsia="Calibri"/>
                <w:lang w:eastAsia="en-US"/>
              </w:rPr>
            </w:pPr>
          </w:p>
        </w:tc>
        <w:tc>
          <w:tcPr>
            <w:tcW w:w="5239"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4E345D7D" w14:textId="77777777" w:rsidR="00473435" w:rsidRPr="000D4D61" w:rsidRDefault="00473435" w:rsidP="00473435">
            <w:pPr>
              <w:spacing w:after="160" w:line="256" w:lineRule="auto"/>
              <w:jc w:val="center"/>
              <w:rPr>
                <w:rFonts w:eastAsia="Calibri"/>
                <w:lang w:eastAsia="en-US"/>
              </w:rPr>
            </w:pPr>
          </w:p>
        </w:tc>
        <w:tc>
          <w:tcPr>
            <w:tcW w:w="1266" w:type="dxa"/>
            <w:tcBorders>
              <w:top w:val="single" w:sz="4" w:space="0" w:color="auto"/>
              <w:left w:val="single" w:sz="4" w:space="0" w:color="auto"/>
              <w:bottom w:val="single" w:sz="4" w:space="0" w:color="auto"/>
              <w:right w:val="single" w:sz="4" w:space="0" w:color="auto"/>
            </w:tcBorders>
            <w:vAlign w:val="center"/>
          </w:tcPr>
          <w:p w14:paraId="75490430" w14:textId="5ABDBC2A" w:rsidR="00473435" w:rsidRPr="000D4D61" w:rsidRDefault="00473435" w:rsidP="00473435">
            <w:pPr>
              <w:spacing w:after="160" w:line="256" w:lineRule="auto"/>
              <w:jc w:val="center"/>
              <w:rPr>
                <w:rFonts w:eastAsia="Calibri"/>
                <w:lang w:eastAsia="en-US"/>
              </w:rPr>
            </w:pPr>
            <w:r>
              <w:rPr>
                <w:rFonts w:eastAsia="Calibri"/>
                <w:lang w:eastAsia="en-US"/>
              </w:rPr>
              <w:t>Bez PVN</w:t>
            </w:r>
          </w:p>
        </w:tc>
        <w:tc>
          <w:tcPr>
            <w:tcW w:w="1286" w:type="dxa"/>
            <w:gridSpan w:val="2"/>
            <w:tcBorders>
              <w:top w:val="single" w:sz="4" w:space="0" w:color="auto"/>
              <w:left w:val="single" w:sz="4" w:space="0" w:color="auto"/>
              <w:bottom w:val="single" w:sz="4" w:space="0" w:color="auto"/>
              <w:right w:val="single" w:sz="4" w:space="0" w:color="auto"/>
            </w:tcBorders>
            <w:vAlign w:val="center"/>
          </w:tcPr>
          <w:p w14:paraId="1808F9C8" w14:textId="3BE87A17" w:rsidR="00473435" w:rsidRPr="000D4D61" w:rsidRDefault="00473435" w:rsidP="00473435">
            <w:pPr>
              <w:spacing w:after="160" w:line="256" w:lineRule="auto"/>
              <w:jc w:val="center"/>
              <w:rPr>
                <w:rFonts w:eastAsia="Calibri"/>
                <w:lang w:eastAsia="en-US"/>
              </w:rPr>
            </w:pPr>
            <w:r>
              <w:rPr>
                <w:rFonts w:eastAsia="Calibri"/>
                <w:lang w:eastAsia="en-US"/>
              </w:rPr>
              <w:t>PVN</w:t>
            </w:r>
          </w:p>
        </w:tc>
        <w:tc>
          <w:tcPr>
            <w:tcW w:w="1139" w:type="dxa"/>
            <w:tcBorders>
              <w:top w:val="single" w:sz="4" w:space="0" w:color="auto"/>
              <w:left w:val="single" w:sz="4" w:space="0" w:color="auto"/>
              <w:bottom w:val="single" w:sz="4" w:space="0" w:color="auto"/>
              <w:right w:val="single" w:sz="4" w:space="0" w:color="auto"/>
            </w:tcBorders>
            <w:vAlign w:val="center"/>
          </w:tcPr>
          <w:p w14:paraId="5553CE5A" w14:textId="60A08E3C" w:rsidR="00473435" w:rsidRPr="000D4D61" w:rsidRDefault="00473435" w:rsidP="00473435">
            <w:pPr>
              <w:spacing w:after="160" w:line="256" w:lineRule="auto"/>
              <w:jc w:val="center"/>
              <w:rPr>
                <w:rFonts w:eastAsia="Calibri"/>
                <w:lang w:eastAsia="en-US"/>
              </w:rPr>
            </w:pPr>
            <w:r>
              <w:rPr>
                <w:rFonts w:eastAsia="Calibri"/>
                <w:lang w:eastAsia="en-US"/>
              </w:rPr>
              <w:t>Ar PVN</w:t>
            </w:r>
          </w:p>
        </w:tc>
      </w:tr>
      <w:tr w:rsidR="00473435" w:rsidRPr="000D4D61" w14:paraId="436977C8" w14:textId="75304DDE" w:rsidTr="00473435">
        <w:trPr>
          <w:gridAfter w:val="1"/>
          <w:wAfter w:w="16" w:type="dxa"/>
        </w:trPr>
        <w:tc>
          <w:tcPr>
            <w:tcW w:w="8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34182016" w14:textId="77777777" w:rsidR="00473435" w:rsidRPr="000D4D61" w:rsidRDefault="00473435" w:rsidP="00473435">
            <w:pPr>
              <w:spacing w:after="160" w:line="256" w:lineRule="auto"/>
              <w:rPr>
                <w:rFonts w:eastAsia="Calibri"/>
                <w:lang w:eastAsia="en-US"/>
              </w:rPr>
            </w:pPr>
            <w:r w:rsidRPr="000D4D61">
              <w:rPr>
                <w:rFonts w:eastAsia="Calibri"/>
                <w:lang w:eastAsia="en-US"/>
              </w:rPr>
              <w:t>2.1.</w:t>
            </w:r>
          </w:p>
        </w:tc>
        <w:tc>
          <w:tcPr>
            <w:tcW w:w="34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1C93B0C7" w14:textId="77777777" w:rsidR="00473435" w:rsidRPr="000D4D61" w:rsidRDefault="00473435" w:rsidP="00473435">
            <w:pPr>
              <w:spacing w:after="160" w:line="256" w:lineRule="auto"/>
              <w:jc w:val="center"/>
              <w:rPr>
                <w:rFonts w:eastAsia="Calibri"/>
                <w:lang w:eastAsia="en-US"/>
              </w:rPr>
            </w:pPr>
            <w:r>
              <w:rPr>
                <w:rFonts w:eastAsia="Calibri"/>
                <w:lang w:eastAsia="en-US"/>
              </w:rPr>
              <w:t>Brokastis</w:t>
            </w:r>
          </w:p>
        </w:tc>
        <w:tc>
          <w:tcPr>
            <w:tcW w:w="1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68F19264" w14:textId="77777777" w:rsidR="00473435" w:rsidRPr="000D4D61" w:rsidRDefault="00473435" w:rsidP="00473435">
            <w:pPr>
              <w:spacing w:after="160" w:line="256" w:lineRule="auto"/>
              <w:jc w:val="center"/>
              <w:rPr>
                <w:rFonts w:eastAsia="Calibri"/>
                <w:lang w:eastAsia="en-US"/>
              </w:rPr>
            </w:pPr>
            <w:r w:rsidRPr="000D4D61">
              <w:rPr>
                <w:rFonts w:eastAsia="Calibri"/>
                <w:lang w:eastAsia="en-US"/>
              </w:rPr>
              <w:t>1 ēdienreize</w:t>
            </w:r>
          </w:p>
        </w:tc>
        <w:tc>
          <w:tcPr>
            <w:tcW w:w="1266" w:type="dxa"/>
            <w:tcBorders>
              <w:top w:val="single" w:sz="4" w:space="0" w:color="auto"/>
              <w:left w:val="nil"/>
              <w:bottom w:val="single" w:sz="4" w:space="0" w:color="auto"/>
              <w:right w:val="single" w:sz="4" w:space="0" w:color="auto"/>
            </w:tcBorders>
            <w:vAlign w:val="center"/>
          </w:tcPr>
          <w:p w14:paraId="1689E6D7" w14:textId="453EE609" w:rsidR="00473435" w:rsidRPr="000D4D61" w:rsidRDefault="00473435" w:rsidP="00473435">
            <w:pPr>
              <w:spacing w:after="160" w:line="256" w:lineRule="auto"/>
              <w:jc w:val="center"/>
              <w:rPr>
                <w:rFonts w:eastAsia="Calibri"/>
                <w:lang w:eastAsia="en-US"/>
              </w:rPr>
            </w:pPr>
            <w:r>
              <w:rPr>
                <w:rFonts w:eastAsia="Calibri"/>
                <w:lang w:eastAsia="en-US"/>
              </w:rPr>
              <w:t>2,53</w:t>
            </w:r>
          </w:p>
        </w:tc>
        <w:tc>
          <w:tcPr>
            <w:tcW w:w="1286" w:type="dxa"/>
            <w:gridSpan w:val="2"/>
            <w:tcBorders>
              <w:top w:val="single" w:sz="4" w:space="0" w:color="auto"/>
              <w:left w:val="nil"/>
              <w:bottom w:val="single" w:sz="4" w:space="0" w:color="auto"/>
              <w:right w:val="single" w:sz="4" w:space="0" w:color="auto"/>
            </w:tcBorders>
            <w:vAlign w:val="center"/>
          </w:tcPr>
          <w:p w14:paraId="34314528" w14:textId="20D97954" w:rsidR="00473435" w:rsidRPr="000D4D61" w:rsidRDefault="00473435" w:rsidP="00473435">
            <w:pPr>
              <w:spacing w:after="160" w:line="256" w:lineRule="auto"/>
              <w:jc w:val="center"/>
              <w:rPr>
                <w:rFonts w:eastAsia="Calibri"/>
                <w:lang w:eastAsia="en-US"/>
              </w:rPr>
            </w:pPr>
            <w:r>
              <w:rPr>
                <w:rFonts w:eastAsia="Calibri"/>
                <w:lang w:eastAsia="en-US"/>
              </w:rPr>
              <w:t>0,53</w:t>
            </w:r>
          </w:p>
        </w:tc>
        <w:tc>
          <w:tcPr>
            <w:tcW w:w="1139" w:type="dxa"/>
            <w:tcBorders>
              <w:top w:val="single" w:sz="4" w:space="0" w:color="auto"/>
              <w:left w:val="nil"/>
              <w:bottom w:val="single" w:sz="4" w:space="0" w:color="auto"/>
              <w:right w:val="single" w:sz="4" w:space="0" w:color="auto"/>
            </w:tcBorders>
            <w:vAlign w:val="center"/>
          </w:tcPr>
          <w:p w14:paraId="592824C0" w14:textId="4BD526EC" w:rsidR="00473435" w:rsidRPr="000D4D61" w:rsidRDefault="00473435" w:rsidP="00473435">
            <w:pPr>
              <w:spacing w:after="160" w:line="256" w:lineRule="auto"/>
              <w:jc w:val="center"/>
              <w:rPr>
                <w:rFonts w:eastAsia="Calibri"/>
                <w:lang w:eastAsia="en-US"/>
              </w:rPr>
            </w:pPr>
            <w:r>
              <w:rPr>
                <w:rFonts w:eastAsia="Calibri"/>
                <w:lang w:eastAsia="en-US"/>
              </w:rPr>
              <w:t>3,06</w:t>
            </w:r>
          </w:p>
        </w:tc>
      </w:tr>
      <w:tr w:rsidR="00473435" w:rsidRPr="000D4D61" w14:paraId="7A6D353B" w14:textId="63B55F32" w:rsidTr="00473435">
        <w:trPr>
          <w:gridAfter w:val="1"/>
          <w:wAfter w:w="16" w:type="dxa"/>
          <w:trHeight w:val="240"/>
        </w:trPr>
        <w:tc>
          <w:tcPr>
            <w:tcW w:w="852"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40251DE8" w14:textId="77777777" w:rsidR="00473435" w:rsidRPr="000D4D61" w:rsidRDefault="00473435" w:rsidP="00473435">
            <w:pPr>
              <w:spacing w:after="160" w:line="256" w:lineRule="auto"/>
              <w:rPr>
                <w:rFonts w:eastAsia="Calibri"/>
                <w:lang w:eastAsia="en-US"/>
              </w:rPr>
            </w:pPr>
            <w:r>
              <w:rPr>
                <w:rFonts w:eastAsia="Calibri"/>
                <w:lang w:eastAsia="en-US"/>
              </w:rPr>
              <w:t>2.3.</w:t>
            </w:r>
          </w:p>
        </w:tc>
        <w:tc>
          <w:tcPr>
            <w:tcW w:w="3401" w:type="dxa"/>
            <w:vMerge w:val="restart"/>
            <w:tcBorders>
              <w:top w:val="single" w:sz="4" w:space="0" w:color="auto"/>
              <w:left w:val="single" w:sz="4" w:space="0" w:color="auto"/>
              <w:right w:val="single" w:sz="4" w:space="0" w:color="auto"/>
            </w:tcBorders>
            <w:tcMar>
              <w:top w:w="0" w:type="dxa"/>
              <w:left w:w="57" w:type="dxa"/>
              <w:bottom w:w="0" w:type="dxa"/>
              <w:right w:w="57" w:type="dxa"/>
            </w:tcMar>
            <w:vAlign w:val="center"/>
          </w:tcPr>
          <w:p w14:paraId="6AF9167C" w14:textId="77777777" w:rsidR="00473435" w:rsidRDefault="00473435" w:rsidP="00473435">
            <w:pPr>
              <w:spacing w:after="160" w:line="256" w:lineRule="auto"/>
              <w:jc w:val="center"/>
              <w:rPr>
                <w:rFonts w:eastAsia="Calibri"/>
                <w:lang w:eastAsia="en-US"/>
              </w:rPr>
            </w:pPr>
            <w:r w:rsidRPr="000D4D61">
              <w:rPr>
                <w:rFonts w:eastAsia="Calibri"/>
                <w:lang w:eastAsia="en-US"/>
              </w:rPr>
              <w:t>Pusdienas</w:t>
            </w:r>
          </w:p>
        </w:tc>
        <w:tc>
          <w:tcPr>
            <w:tcW w:w="1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0E07EA4" w14:textId="77777777" w:rsidR="00473435" w:rsidRPr="000D4D61" w:rsidRDefault="00473435" w:rsidP="00473435">
            <w:pPr>
              <w:spacing w:after="160" w:line="256" w:lineRule="auto"/>
              <w:jc w:val="center"/>
              <w:rPr>
                <w:rFonts w:eastAsia="Calibri"/>
                <w:lang w:eastAsia="en-US"/>
              </w:rPr>
            </w:pPr>
            <w:r>
              <w:rPr>
                <w:rFonts w:eastAsia="Calibri"/>
                <w:lang w:eastAsia="en-US"/>
              </w:rPr>
              <w:t>1.ēdiens</w:t>
            </w:r>
          </w:p>
        </w:tc>
        <w:tc>
          <w:tcPr>
            <w:tcW w:w="1272" w:type="dxa"/>
            <w:gridSpan w:val="2"/>
            <w:tcBorders>
              <w:top w:val="single" w:sz="4" w:space="0" w:color="auto"/>
              <w:left w:val="nil"/>
              <w:bottom w:val="single" w:sz="4" w:space="0" w:color="auto"/>
              <w:right w:val="single" w:sz="4" w:space="0" w:color="auto"/>
            </w:tcBorders>
            <w:vAlign w:val="center"/>
          </w:tcPr>
          <w:p w14:paraId="12CE03C3" w14:textId="2F224CF4" w:rsidR="00473435" w:rsidRDefault="00473435" w:rsidP="00473435">
            <w:pPr>
              <w:spacing w:after="160" w:line="256" w:lineRule="auto"/>
              <w:jc w:val="center"/>
              <w:rPr>
                <w:rFonts w:eastAsia="Calibri"/>
                <w:lang w:eastAsia="en-US"/>
              </w:rPr>
            </w:pPr>
            <w:r>
              <w:rPr>
                <w:rFonts w:eastAsia="Calibri"/>
                <w:lang w:eastAsia="en-US"/>
              </w:rPr>
              <w:t>1,24</w:t>
            </w:r>
          </w:p>
        </w:tc>
        <w:tc>
          <w:tcPr>
            <w:tcW w:w="1280" w:type="dxa"/>
            <w:tcBorders>
              <w:top w:val="single" w:sz="4" w:space="0" w:color="auto"/>
              <w:left w:val="nil"/>
              <w:bottom w:val="single" w:sz="4" w:space="0" w:color="auto"/>
              <w:right w:val="single" w:sz="4" w:space="0" w:color="auto"/>
            </w:tcBorders>
            <w:vAlign w:val="center"/>
          </w:tcPr>
          <w:p w14:paraId="5062D409" w14:textId="26FC98D9" w:rsidR="00473435" w:rsidRDefault="00473435" w:rsidP="00473435">
            <w:pPr>
              <w:spacing w:after="160" w:line="256" w:lineRule="auto"/>
              <w:jc w:val="center"/>
              <w:rPr>
                <w:rFonts w:eastAsia="Calibri"/>
                <w:lang w:eastAsia="en-US"/>
              </w:rPr>
            </w:pPr>
            <w:r>
              <w:rPr>
                <w:rFonts w:eastAsia="Calibri"/>
                <w:lang w:eastAsia="en-US"/>
              </w:rPr>
              <w:t>0,26</w:t>
            </w:r>
          </w:p>
        </w:tc>
        <w:tc>
          <w:tcPr>
            <w:tcW w:w="1139" w:type="dxa"/>
            <w:tcBorders>
              <w:top w:val="single" w:sz="4" w:space="0" w:color="auto"/>
              <w:left w:val="nil"/>
              <w:bottom w:val="single" w:sz="4" w:space="0" w:color="auto"/>
              <w:right w:val="single" w:sz="4" w:space="0" w:color="auto"/>
            </w:tcBorders>
            <w:vAlign w:val="center"/>
          </w:tcPr>
          <w:p w14:paraId="4011EBCA" w14:textId="5C311D39" w:rsidR="00473435" w:rsidRDefault="00473435" w:rsidP="00473435">
            <w:pPr>
              <w:spacing w:after="160" w:line="256" w:lineRule="auto"/>
              <w:jc w:val="center"/>
              <w:rPr>
                <w:rFonts w:eastAsia="Calibri"/>
                <w:lang w:eastAsia="en-US"/>
              </w:rPr>
            </w:pPr>
            <w:r>
              <w:rPr>
                <w:rFonts w:eastAsia="Calibri"/>
                <w:lang w:eastAsia="en-US"/>
              </w:rPr>
              <w:t>1,50</w:t>
            </w:r>
          </w:p>
        </w:tc>
      </w:tr>
      <w:tr w:rsidR="00473435" w:rsidRPr="000D4D61" w14:paraId="050C2093" w14:textId="35323DD0" w:rsidTr="00473435">
        <w:trPr>
          <w:gridAfter w:val="1"/>
          <w:wAfter w:w="16" w:type="dxa"/>
          <w:trHeight w:val="216"/>
        </w:trPr>
        <w:tc>
          <w:tcPr>
            <w:tcW w:w="852"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4AA02214" w14:textId="77777777" w:rsidR="00473435" w:rsidRDefault="00473435" w:rsidP="00473435">
            <w:pPr>
              <w:spacing w:after="160" w:line="256" w:lineRule="auto"/>
              <w:rPr>
                <w:rFonts w:eastAsia="Calibri"/>
                <w:lang w:eastAsia="en-US"/>
              </w:rPr>
            </w:pPr>
          </w:p>
        </w:tc>
        <w:tc>
          <w:tcPr>
            <w:tcW w:w="3401" w:type="dxa"/>
            <w:vMerge/>
            <w:tcBorders>
              <w:left w:val="single" w:sz="4" w:space="0" w:color="auto"/>
              <w:bottom w:val="single" w:sz="4" w:space="0" w:color="auto"/>
              <w:right w:val="single" w:sz="4" w:space="0" w:color="auto"/>
            </w:tcBorders>
            <w:tcMar>
              <w:top w:w="0" w:type="dxa"/>
              <w:left w:w="57" w:type="dxa"/>
              <w:bottom w:w="0" w:type="dxa"/>
              <w:right w:w="57" w:type="dxa"/>
            </w:tcMar>
            <w:vAlign w:val="center"/>
          </w:tcPr>
          <w:p w14:paraId="7C4826AA" w14:textId="77777777" w:rsidR="00473435" w:rsidRPr="000D4D61" w:rsidRDefault="00473435" w:rsidP="00473435">
            <w:pPr>
              <w:spacing w:after="160" w:line="256" w:lineRule="auto"/>
              <w:jc w:val="center"/>
              <w:rPr>
                <w:rFonts w:eastAsia="Calibri"/>
                <w:lang w:eastAsia="en-US"/>
              </w:rPr>
            </w:pPr>
          </w:p>
        </w:tc>
        <w:tc>
          <w:tcPr>
            <w:tcW w:w="1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70039F2" w14:textId="77777777" w:rsidR="00473435" w:rsidRDefault="00473435" w:rsidP="00473435">
            <w:pPr>
              <w:spacing w:after="160" w:line="256" w:lineRule="auto"/>
              <w:jc w:val="center"/>
              <w:rPr>
                <w:rFonts w:eastAsia="Calibri"/>
                <w:lang w:eastAsia="en-US"/>
              </w:rPr>
            </w:pPr>
            <w:r>
              <w:rPr>
                <w:rFonts w:eastAsia="Calibri"/>
                <w:lang w:eastAsia="en-US"/>
              </w:rPr>
              <w:t>2.ēdiens</w:t>
            </w:r>
          </w:p>
        </w:tc>
        <w:tc>
          <w:tcPr>
            <w:tcW w:w="1272" w:type="dxa"/>
            <w:gridSpan w:val="2"/>
            <w:tcBorders>
              <w:top w:val="single" w:sz="4" w:space="0" w:color="auto"/>
              <w:left w:val="nil"/>
              <w:bottom w:val="single" w:sz="4" w:space="0" w:color="auto"/>
              <w:right w:val="single" w:sz="4" w:space="0" w:color="auto"/>
            </w:tcBorders>
            <w:vAlign w:val="center"/>
          </w:tcPr>
          <w:p w14:paraId="75B1FA23" w14:textId="07BED86E" w:rsidR="00473435" w:rsidRDefault="00473435" w:rsidP="00473435">
            <w:pPr>
              <w:spacing w:after="160" w:line="256" w:lineRule="auto"/>
              <w:jc w:val="center"/>
              <w:rPr>
                <w:rFonts w:eastAsia="Calibri"/>
                <w:lang w:eastAsia="en-US"/>
              </w:rPr>
            </w:pPr>
            <w:r>
              <w:rPr>
                <w:rFonts w:eastAsia="Calibri"/>
                <w:lang w:eastAsia="en-US"/>
              </w:rPr>
              <w:t>1,87</w:t>
            </w:r>
          </w:p>
        </w:tc>
        <w:tc>
          <w:tcPr>
            <w:tcW w:w="1280" w:type="dxa"/>
            <w:tcBorders>
              <w:top w:val="single" w:sz="4" w:space="0" w:color="auto"/>
              <w:left w:val="nil"/>
              <w:bottom w:val="single" w:sz="4" w:space="0" w:color="auto"/>
              <w:right w:val="single" w:sz="4" w:space="0" w:color="auto"/>
            </w:tcBorders>
            <w:vAlign w:val="center"/>
          </w:tcPr>
          <w:p w14:paraId="506D1D5C" w14:textId="7CE53F2B" w:rsidR="00473435" w:rsidRDefault="00473435" w:rsidP="00473435">
            <w:pPr>
              <w:spacing w:after="160" w:line="256" w:lineRule="auto"/>
              <w:jc w:val="center"/>
              <w:rPr>
                <w:rFonts w:eastAsia="Calibri"/>
                <w:lang w:eastAsia="en-US"/>
              </w:rPr>
            </w:pPr>
            <w:r>
              <w:rPr>
                <w:rFonts w:eastAsia="Calibri"/>
                <w:lang w:eastAsia="en-US"/>
              </w:rPr>
              <w:t>0,39</w:t>
            </w:r>
          </w:p>
        </w:tc>
        <w:tc>
          <w:tcPr>
            <w:tcW w:w="1139" w:type="dxa"/>
            <w:tcBorders>
              <w:top w:val="single" w:sz="4" w:space="0" w:color="auto"/>
              <w:left w:val="nil"/>
              <w:bottom w:val="single" w:sz="4" w:space="0" w:color="auto"/>
              <w:right w:val="single" w:sz="4" w:space="0" w:color="auto"/>
            </w:tcBorders>
            <w:vAlign w:val="center"/>
          </w:tcPr>
          <w:p w14:paraId="637A2C27" w14:textId="3CD6B0BC" w:rsidR="00473435" w:rsidRDefault="00473435" w:rsidP="00473435">
            <w:pPr>
              <w:spacing w:after="160" w:line="256" w:lineRule="auto"/>
              <w:jc w:val="center"/>
              <w:rPr>
                <w:rFonts w:eastAsia="Calibri"/>
                <w:lang w:eastAsia="en-US"/>
              </w:rPr>
            </w:pPr>
            <w:r>
              <w:rPr>
                <w:rFonts w:eastAsia="Calibri"/>
                <w:lang w:eastAsia="en-US"/>
              </w:rPr>
              <w:t>2,26</w:t>
            </w:r>
          </w:p>
        </w:tc>
      </w:tr>
      <w:tr w:rsidR="00473435" w:rsidRPr="000D4D61" w14:paraId="745B5DA0" w14:textId="6B8C9B8A" w:rsidTr="00473435">
        <w:trPr>
          <w:gridAfter w:val="1"/>
          <w:wAfter w:w="16" w:type="dxa"/>
        </w:trPr>
        <w:tc>
          <w:tcPr>
            <w:tcW w:w="8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3D4A6C30" w14:textId="77777777" w:rsidR="00473435" w:rsidRPr="000D4D61" w:rsidRDefault="00473435" w:rsidP="00473435">
            <w:pPr>
              <w:spacing w:after="160" w:line="256" w:lineRule="auto"/>
              <w:rPr>
                <w:rFonts w:eastAsia="Calibri"/>
                <w:lang w:eastAsia="en-US"/>
              </w:rPr>
            </w:pPr>
            <w:r>
              <w:rPr>
                <w:rFonts w:eastAsia="Calibri"/>
                <w:lang w:eastAsia="en-US"/>
              </w:rPr>
              <w:t>2.4.</w:t>
            </w:r>
          </w:p>
        </w:tc>
        <w:tc>
          <w:tcPr>
            <w:tcW w:w="34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6B253D89" w14:textId="77777777" w:rsidR="00473435" w:rsidRDefault="00473435" w:rsidP="00473435">
            <w:pPr>
              <w:spacing w:after="160" w:line="256" w:lineRule="auto"/>
              <w:jc w:val="center"/>
              <w:rPr>
                <w:rFonts w:eastAsia="Calibri"/>
                <w:lang w:eastAsia="en-US"/>
              </w:rPr>
            </w:pPr>
            <w:r w:rsidRPr="000D4D61">
              <w:rPr>
                <w:rFonts w:eastAsia="Calibri"/>
                <w:lang w:eastAsia="en-US"/>
              </w:rPr>
              <w:t>Launags</w:t>
            </w:r>
          </w:p>
        </w:tc>
        <w:tc>
          <w:tcPr>
            <w:tcW w:w="1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EB69148" w14:textId="77777777" w:rsidR="00473435" w:rsidRPr="000D4D61" w:rsidRDefault="00473435" w:rsidP="00473435">
            <w:pPr>
              <w:spacing w:after="160" w:line="256" w:lineRule="auto"/>
              <w:jc w:val="center"/>
              <w:rPr>
                <w:rFonts w:eastAsia="Calibri"/>
                <w:lang w:eastAsia="en-US"/>
              </w:rPr>
            </w:pPr>
            <w:r w:rsidRPr="000D4D61">
              <w:rPr>
                <w:rFonts w:eastAsia="Calibri"/>
                <w:lang w:eastAsia="en-US"/>
              </w:rPr>
              <w:t>1 ēdienreize</w:t>
            </w:r>
          </w:p>
        </w:tc>
        <w:tc>
          <w:tcPr>
            <w:tcW w:w="1266" w:type="dxa"/>
            <w:tcBorders>
              <w:top w:val="single" w:sz="4" w:space="0" w:color="auto"/>
              <w:left w:val="nil"/>
              <w:bottom w:val="single" w:sz="4" w:space="0" w:color="auto"/>
              <w:right w:val="single" w:sz="4" w:space="0" w:color="auto"/>
            </w:tcBorders>
            <w:vAlign w:val="center"/>
          </w:tcPr>
          <w:p w14:paraId="0CF028D6" w14:textId="03B84FF9" w:rsidR="00473435" w:rsidRDefault="00473435" w:rsidP="00473435">
            <w:pPr>
              <w:spacing w:after="160" w:line="256" w:lineRule="auto"/>
              <w:jc w:val="center"/>
              <w:rPr>
                <w:rFonts w:eastAsia="Calibri"/>
                <w:lang w:eastAsia="en-US"/>
              </w:rPr>
            </w:pPr>
            <w:r>
              <w:rPr>
                <w:rFonts w:eastAsia="Calibri"/>
                <w:lang w:eastAsia="en-US"/>
              </w:rPr>
              <w:t xml:space="preserve">1,51 </w:t>
            </w:r>
          </w:p>
        </w:tc>
        <w:tc>
          <w:tcPr>
            <w:tcW w:w="1286" w:type="dxa"/>
            <w:gridSpan w:val="2"/>
            <w:tcBorders>
              <w:top w:val="single" w:sz="4" w:space="0" w:color="auto"/>
              <w:left w:val="nil"/>
              <w:bottom w:val="single" w:sz="4" w:space="0" w:color="auto"/>
              <w:right w:val="single" w:sz="4" w:space="0" w:color="auto"/>
            </w:tcBorders>
            <w:vAlign w:val="center"/>
          </w:tcPr>
          <w:p w14:paraId="72912DE4" w14:textId="72182FA3" w:rsidR="00473435" w:rsidRDefault="00473435" w:rsidP="00473435">
            <w:pPr>
              <w:spacing w:after="160" w:line="256" w:lineRule="auto"/>
              <w:jc w:val="center"/>
              <w:rPr>
                <w:rFonts w:eastAsia="Calibri"/>
                <w:lang w:eastAsia="en-US"/>
              </w:rPr>
            </w:pPr>
            <w:r>
              <w:rPr>
                <w:rFonts w:eastAsia="Calibri"/>
                <w:lang w:eastAsia="en-US"/>
              </w:rPr>
              <w:t>0,32</w:t>
            </w:r>
          </w:p>
        </w:tc>
        <w:tc>
          <w:tcPr>
            <w:tcW w:w="1139" w:type="dxa"/>
            <w:tcBorders>
              <w:top w:val="single" w:sz="4" w:space="0" w:color="auto"/>
              <w:left w:val="nil"/>
              <w:bottom w:val="single" w:sz="4" w:space="0" w:color="auto"/>
              <w:right w:val="single" w:sz="4" w:space="0" w:color="auto"/>
            </w:tcBorders>
            <w:vAlign w:val="center"/>
          </w:tcPr>
          <w:p w14:paraId="0C37EB0E" w14:textId="42AB3B6D" w:rsidR="00473435" w:rsidRDefault="00473435" w:rsidP="00473435">
            <w:pPr>
              <w:spacing w:after="160" w:line="256" w:lineRule="auto"/>
              <w:jc w:val="center"/>
              <w:rPr>
                <w:rFonts w:eastAsia="Calibri"/>
                <w:lang w:eastAsia="en-US"/>
              </w:rPr>
            </w:pPr>
            <w:r>
              <w:rPr>
                <w:rFonts w:eastAsia="Calibri"/>
                <w:lang w:eastAsia="en-US"/>
              </w:rPr>
              <w:t>1,83</w:t>
            </w:r>
          </w:p>
        </w:tc>
      </w:tr>
      <w:tr w:rsidR="00473435" w:rsidRPr="000D4D61" w14:paraId="37B58874" w14:textId="796DC2DC" w:rsidTr="00473435">
        <w:trPr>
          <w:gridAfter w:val="1"/>
          <w:wAfter w:w="16" w:type="dxa"/>
        </w:trPr>
        <w:tc>
          <w:tcPr>
            <w:tcW w:w="852"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7023B2B1" w14:textId="77777777" w:rsidR="00473435" w:rsidRPr="000D4D61" w:rsidRDefault="00473435" w:rsidP="00473435">
            <w:pPr>
              <w:spacing w:after="160" w:line="256" w:lineRule="auto"/>
              <w:rPr>
                <w:rFonts w:eastAsia="Calibri"/>
                <w:lang w:eastAsia="en-US"/>
              </w:rPr>
            </w:pPr>
            <w:r>
              <w:rPr>
                <w:rFonts w:eastAsia="Calibri"/>
                <w:lang w:eastAsia="en-US"/>
              </w:rPr>
              <w:t>2.5.</w:t>
            </w:r>
          </w:p>
        </w:tc>
        <w:tc>
          <w:tcPr>
            <w:tcW w:w="340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248B1BFA" w14:textId="77777777" w:rsidR="00473435" w:rsidRDefault="00473435" w:rsidP="00473435">
            <w:pPr>
              <w:spacing w:after="160" w:line="256" w:lineRule="auto"/>
              <w:jc w:val="center"/>
              <w:rPr>
                <w:rFonts w:eastAsia="Calibri"/>
                <w:lang w:eastAsia="en-US"/>
              </w:rPr>
            </w:pPr>
            <w:r w:rsidRPr="000D4D61">
              <w:rPr>
                <w:rFonts w:eastAsia="Calibri"/>
                <w:lang w:eastAsia="en-US"/>
              </w:rPr>
              <w:t>Vakariņas</w:t>
            </w:r>
          </w:p>
        </w:tc>
        <w:tc>
          <w:tcPr>
            <w:tcW w:w="183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14:paraId="07BCFA0D" w14:textId="77777777" w:rsidR="00473435" w:rsidRPr="000D4D61" w:rsidRDefault="00473435" w:rsidP="00473435">
            <w:pPr>
              <w:spacing w:after="160" w:line="256" w:lineRule="auto"/>
              <w:jc w:val="center"/>
              <w:rPr>
                <w:rFonts w:eastAsia="Calibri"/>
                <w:lang w:eastAsia="en-US"/>
              </w:rPr>
            </w:pPr>
            <w:r w:rsidRPr="000D4D61">
              <w:rPr>
                <w:rFonts w:eastAsia="Calibri"/>
                <w:lang w:eastAsia="en-US"/>
              </w:rPr>
              <w:t>1 ēdienreize</w:t>
            </w:r>
          </w:p>
        </w:tc>
        <w:tc>
          <w:tcPr>
            <w:tcW w:w="1266" w:type="dxa"/>
          </w:tcPr>
          <w:p w14:paraId="77D168FC" w14:textId="613516C9" w:rsidR="00473435" w:rsidRDefault="00473435" w:rsidP="00473435">
            <w:pPr>
              <w:spacing w:after="160" w:line="256" w:lineRule="auto"/>
              <w:jc w:val="center"/>
              <w:rPr>
                <w:rFonts w:eastAsia="Calibri"/>
                <w:lang w:eastAsia="en-US"/>
              </w:rPr>
            </w:pPr>
            <w:r>
              <w:rPr>
                <w:rFonts w:eastAsia="Calibri"/>
                <w:lang w:eastAsia="en-US"/>
              </w:rPr>
              <w:t xml:space="preserve">1,32 </w:t>
            </w:r>
          </w:p>
        </w:tc>
        <w:tc>
          <w:tcPr>
            <w:tcW w:w="1286" w:type="dxa"/>
            <w:gridSpan w:val="2"/>
          </w:tcPr>
          <w:p w14:paraId="66B0B3A3" w14:textId="3FCF74F7" w:rsidR="00473435" w:rsidRDefault="00473435" w:rsidP="00473435">
            <w:pPr>
              <w:spacing w:after="160" w:line="256" w:lineRule="auto"/>
              <w:jc w:val="center"/>
              <w:rPr>
                <w:rFonts w:eastAsia="Calibri"/>
                <w:lang w:eastAsia="en-US"/>
              </w:rPr>
            </w:pPr>
            <w:r>
              <w:rPr>
                <w:rFonts w:eastAsia="Calibri"/>
                <w:lang w:eastAsia="en-US"/>
              </w:rPr>
              <w:t>0,28</w:t>
            </w:r>
          </w:p>
        </w:tc>
        <w:tc>
          <w:tcPr>
            <w:tcW w:w="1139" w:type="dxa"/>
          </w:tcPr>
          <w:p w14:paraId="02D96E62" w14:textId="5CCEEDBE" w:rsidR="00473435" w:rsidRDefault="00473435" w:rsidP="00473435">
            <w:pPr>
              <w:spacing w:after="160" w:line="256" w:lineRule="auto"/>
              <w:jc w:val="center"/>
              <w:rPr>
                <w:rFonts w:eastAsia="Calibri"/>
                <w:lang w:eastAsia="en-US"/>
              </w:rPr>
            </w:pPr>
            <w:r>
              <w:rPr>
                <w:rFonts w:eastAsia="Calibri"/>
                <w:lang w:eastAsia="en-US"/>
              </w:rPr>
              <w:t>1,60</w:t>
            </w:r>
          </w:p>
        </w:tc>
      </w:tr>
    </w:tbl>
    <w:p w14:paraId="7FB863A4" w14:textId="26C542F4" w:rsidR="00D14F5D" w:rsidRDefault="00D14F5D" w:rsidP="00D14F5D">
      <w:pPr>
        <w:spacing w:line="254" w:lineRule="auto"/>
        <w:rPr>
          <w:rFonts w:eastAsia="Calibri"/>
          <w:lang w:eastAsia="en-US"/>
        </w:rPr>
      </w:pPr>
    </w:p>
    <w:p w14:paraId="5FD394BF" w14:textId="77777777" w:rsidR="00D14F5D" w:rsidRDefault="00D14F5D" w:rsidP="00D14F5D">
      <w:pPr>
        <w:spacing w:line="252" w:lineRule="auto"/>
        <w:jc w:val="both"/>
        <w:rPr>
          <w:rFonts w:eastAsia="Calibri"/>
          <w:lang w:eastAsia="en-US"/>
        </w:rPr>
      </w:pPr>
      <w:r>
        <w:rPr>
          <w:rFonts w:eastAsia="Calibri"/>
          <w:lang w:eastAsia="en-US"/>
        </w:rPr>
        <w:t xml:space="preserve">Piezīme: * Pamatojoties uz Pievienotās vērtības nodokļa likuma 52.panta pirmās daļas 9.apakšpunktu </w:t>
      </w:r>
      <w:r>
        <w:rPr>
          <w:shd w:val="clear" w:color="auto" w:fill="FFFFFF"/>
        </w:rPr>
        <w:t>sociālās aprūpes, profesionālās un sociālās rehabilitācijas, sociālās palīdzības un sociālā darba pakalpojumus, ko iedzīvotājiem sniedz personas, kuras reģistrētas sociālo pakalpojumu sniedzēju reģistrā, kā arī ēdināšanas pakalpojumus, kurus sociālo pakalpojumu sniedzējs sniedz saskaņā ar savām programmām.</w:t>
      </w:r>
    </w:p>
    <w:p w14:paraId="52FE3B20" w14:textId="77777777" w:rsidR="00D14F5D" w:rsidRDefault="00D14F5D" w:rsidP="00D14F5D">
      <w:pPr>
        <w:spacing w:line="252" w:lineRule="auto"/>
        <w:ind w:right="-96"/>
        <w:contextualSpacing/>
        <w:jc w:val="both"/>
        <w:rPr>
          <w:rFonts w:eastAsia="Calibri"/>
          <w:lang w:eastAsia="en-US"/>
        </w:rPr>
      </w:pPr>
    </w:p>
    <w:p w14:paraId="30FC4746" w14:textId="77777777" w:rsidR="00660954" w:rsidRDefault="00660954" w:rsidP="00660954">
      <w:pPr>
        <w:widowControl w:val="0"/>
        <w:suppressAutoHyphens/>
        <w:ind w:right="-99"/>
        <w:rPr>
          <w:rFonts w:eastAsia="Lucida Sans Unicode"/>
          <w:bCs/>
          <w:kern w:val="1"/>
          <w:sz w:val="20"/>
          <w:szCs w:val="20"/>
          <w:lang w:eastAsia="en-US"/>
        </w:rPr>
      </w:pPr>
    </w:p>
    <w:p w14:paraId="1479D69A" w14:textId="77777777" w:rsidR="00660954" w:rsidRDefault="00660954" w:rsidP="00660954">
      <w:pPr>
        <w:widowControl w:val="0"/>
        <w:suppressAutoHyphens/>
        <w:ind w:right="-99"/>
        <w:rPr>
          <w:rFonts w:eastAsia="Lucida Sans Unicode"/>
          <w:bCs/>
          <w:kern w:val="1"/>
          <w:sz w:val="20"/>
          <w:szCs w:val="20"/>
          <w:lang w:eastAsia="en-US"/>
        </w:rPr>
      </w:pPr>
    </w:p>
    <w:p w14:paraId="50CC607A" w14:textId="59470439" w:rsidR="00660954" w:rsidRPr="00660954" w:rsidRDefault="00660954" w:rsidP="00660954">
      <w:pPr>
        <w:widowControl w:val="0"/>
        <w:suppressAutoHyphens/>
        <w:ind w:right="-99"/>
        <w:rPr>
          <w:rFonts w:eastAsia="Lucida Sans Unicode"/>
          <w:bCs/>
          <w:kern w:val="1"/>
          <w:sz w:val="20"/>
          <w:szCs w:val="20"/>
          <w:lang w:eastAsia="en-US"/>
        </w:rPr>
      </w:pPr>
      <w:r w:rsidRPr="00660954">
        <w:rPr>
          <w:rFonts w:eastAsia="Lucida Sans Unicode"/>
          <w:bCs/>
          <w:kern w:val="1"/>
          <w:sz w:val="20"/>
          <w:szCs w:val="20"/>
          <w:lang w:eastAsia="en-US"/>
        </w:rPr>
        <w:t>Domes priekšsēdētājs                                                                                                                                  S.Maksimovs</w:t>
      </w:r>
    </w:p>
    <w:p w14:paraId="620D4412" w14:textId="501B466B" w:rsidR="000D4D61" w:rsidRPr="00D14F5D" w:rsidRDefault="000D4D61" w:rsidP="00F638F9">
      <w:pPr>
        <w:spacing w:line="252" w:lineRule="auto"/>
        <w:jc w:val="both"/>
        <w:rPr>
          <w:rFonts w:eastAsia="Calibri"/>
          <w:lang w:eastAsia="en-US"/>
        </w:rPr>
      </w:pPr>
    </w:p>
    <w:sectPr w:rsidR="000D4D61" w:rsidRPr="00D14F5D" w:rsidSect="00682F60">
      <w:pgSz w:w="11906" w:h="16838"/>
      <w:pgMar w:top="1440"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D1AB8"/>
    <w:multiLevelType w:val="multilevel"/>
    <w:tmpl w:val="FA80842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522F1B46"/>
    <w:multiLevelType w:val="hybridMultilevel"/>
    <w:tmpl w:val="D0721C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39545D3"/>
    <w:multiLevelType w:val="hybridMultilevel"/>
    <w:tmpl w:val="5E647B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991685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070819">
    <w:abstractNumId w:val="2"/>
  </w:num>
  <w:num w:numId="3" w16cid:durableId="13794291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3B7"/>
    <w:rsid w:val="000053ED"/>
    <w:rsid w:val="00030FF2"/>
    <w:rsid w:val="00072B24"/>
    <w:rsid w:val="000D4D61"/>
    <w:rsid w:val="00157467"/>
    <w:rsid w:val="00171BC2"/>
    <w:rsid w:val="00201E76"/>
    <w:rsid w:val="00246302"/>
    <w:rsid w:val="002D0A2E"/>
    <w:rsid w:val="00335AF5"/>
    <w:rsid w:val="00370788"/>
    <w:rsid w:val="00377984"/>
    <w:rsid w:val="003A2B49"/>
    <w:rsid w:val="00473435"/>
    <w:rsid w:val="004D2D1E"/>
    <w:rsid w:val="005143B7"/>
    <w:rsid w:val="005E277C"/>
    <w:rsid w:val="005F7E36"/>
    <w:rsid w:val="00660954"/>
    <w:rsid w:val="00682F60"/>
    <w:rsid w:val="00690467"/>
    <w:rsid w:val="006F5F44"/>
    <w:rsid w:val="00741881"/>
    <w:rsid w:val="00755EC7"/>
    <w:rsid w:val="00764452"/>
    <w:rsid w:val="007C2523"/>
    <w:rsid w:val="00801C7B"/>
    <w:rsid w:val="008C6B83"/>
    <w:rsid w:val="008D169E"/>
    <w:rsid w:val="008D21C2"/>
    <w:rsid w:val="00910076"/>
    <w:rsid w:val="00917C24"/>
    <w:rsid w:val="00982940"/>
    <w:rsid w:val="009E7B36"/>
    <w:rsid w:val="009F14E8"/>
    <w:rsid w:val="00A50819"/>
    <w:rsid w:val="00A9124D"/>
    <w:rsid w:val="00AD6CBE"/>
    <w:rsid w:val="00AE4D47"/>
    <w:rsid w:val="00B035EB"/>
    <w:rsid w:val="00C23E73"/>
    <w:rsid w:val="00CB6F1D"/>
    <w:rsid w:val="00D14F5D"/>
    <w:rsid w:val="00D20E1A"/>
    <w:rsid w:val="00D47266"/>
    <w:rsid w:val="00D81C1A"/>
    <w:rsid w:val="00DF215B"/>
    <w:rsid w:val="00E8383C"/>
    <w:rsid w:val="00EF39DF"/>
    <w:rsid w:val="00F206D7"/>
    <w:rsid w:val="00F638F9"/>
    <w:rsid w:val="00F81E1B"/>
    <w:rsid w:val="00FB1BFC"/>
    <w:rsid w:val="00FE63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2F84C"/>
  <w15:chartTrackingRefBased/>
  <w15:docId w15:val="{787EDFFF-1DC6-4497-81AB-3DDBC640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954"/>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467"/>
    <w:pPr>
      <w:ind w:left="720"/>
      <w:contextualSpacing/>
    </w:pPr>
  </w:style>
  <w:style w:type="character" w:styleId="Strong">
    <w:name w:val="Strong"/>
    <w:basedOn w:val="DefaultParagraphFont"/>
    <w:uiPriority w:val="22"/>
    <w:qFormat/>
    <w:rsid w:val="004D2D1E"/>
    <w:rPr>
      <w:b/>
      <w:bCs/>
    </w:rPr>
  </w:style>
  <w:style w:type="character" w:styleId="CommentReference">
    <w:name w:val="annotation reference"/>
    <w:basedOn w:val="DefaultParagraphFont"/>
    <w:uiPriority w:val="99"/>
    <w:semiHidden/>
    <w:unhideWhenUsed/>
    <w:rsid w:val="00201E76"/>
    <w:rPr>
      <w:sz w:val="16"/>
      <w:szCs w:val="16"/>
    </w:rPr>
  </w:style>
  <w:style w:type="paragraph" w:styleId="CommentText">
    <w:name w:val="annotation text"/>
    <w:basedOn w:val="Normal"/>
    <w:link w:val="CommentTextChar"/>
    <w:uiPriority w:val="99"/>
    <w:semiHidden/>
    <w:unhideWhenUsed/>
    <w:rsid w:val="00201E76"/>
    <w:rPr>
      <w:sz w:val="20"/>
      <w:szCs w:val="20"/>
    </w:rPr>
  </w:style>
  <w:style w:type="character" w:customStyle="1" w:styleId="CommentTextChar">
    <w:name w:val="Comment Text Char"/>
    <w:basedOn w:val="DefaultParagraphFont"/>
    <w:link w:val="CommentText"/>
    <w:uiPriority w:val="99"/>
    <w:semiHidden/>
    <w:rsid w:val="00201E76"/>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201E76"/>
    <w:rPr>
      <w:b/>
      <w:bCs/>
    </w:rPr>
  </w:style>
  <w:style w:type="character" w:customStyle="1" w:styleId="CommentSubjectChar">
    <w:name w:val="Comment Subject Char"/>
    <w:basedOn w:val="CommentTextChar"/>
    <w:link w:val="CommentSubject"/>
    <w:uiPriority w:val="99"/>
    <w:semiHidden/>
    <w:rsid w:val="00201E76"/>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240083">
      <w:bodyDiv w:val="1"/>
      <w:marLeft w:val="0"/>
      <w:marRight w:val="0"/>
      <w:marTop w:val="0"/>
      <w:marBottom w:val="0"/>
      <w:divBdr>
        <w:top w:val="none" w:sz="0" w:space="0" w:color="auto"/>
        <w:left w:val="none" w:sz="0" w:space="0" w:color="auto"/>
        <w:bottom w:val="none" w:sz="0" w:space="0" w:color="auto"/>
        <w:right w:val="none" w:sz="0" w:space="0" w:color="auto"/>
      </w:divBdr>
    </w:div>
    <w:div w:id="89681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ink/ink5.xml"/><Relationship Id="rId18" Type="http://schemas.openxmlformats.org/officeDocument/2006/relationships/customXml" Target="ink/ink8.xml"/><Relationship Id="rId3" Type="http://schemas.openxmlformats.org/officeDocument/2006/relationships/settings" Target="settings.xml"/><Relationship Id="rId7" Type="http://schemas.openxmlformats.org/officeDocument/2006/relationships/customXml" Target="ink/ink2.xml"/><Relationship Id="rId12" Type="http://schemas.openxmlformats.org/officeDocument/2006/relationships/image" Target="media/image20.png"/><Relationship Id="rId17" Type="http://schemas.openxmlformats.org/officeDocument/2006/relationships/customXml" Target="ink/ink7.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ink/ink4.xml"/><Relationship Id="rId5" Type="http://schemas.openxmlformats.org/officeDocument/2006/relationships/customXml" Target="ink/ink1.xml"/><Relationship Id="rId15" Type="http://schemas.openxmlformats.org/officeDocument/2006/relationships/customXml" Target="ink/ink6.xml"/><Relationship Id="rId10" Type="http://schemas.openxmlformats.org/officeDocument/2006/relationships/image" Target="media/image10.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ink/ink3.xml"/><Relationship Id="rId14"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18T11:55:07.011"/>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18T11:55:07.012"/>
    </inkml:context>
    <inkml:brush xml:id="br0">
      <inkml:brushProperty name="width" value="0.035" units="cm"/>
      <inkml:brushProperty name="height" value="0.035" units="cm"/>
    </inkml:brush>
  </inkml:definitions>
  <inkml:trace contextRef="#ctx0" brushRef="#br0">0 0 24575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14T07:40:10.946"/>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14T07:39:52.069"/>
    </inkml:context>
    <inkml:brush xml:id="br0">
      <inkml:brushProperty name="width" value="0.035" units="cm"/>
      <inkml:brushProperty name="height" value="0.035" units="cm"/>
    </inkml:brush>
  </inkml:definitions>
  <inkml:trace contextRef="#ctx0" brushRef="#br0">0 0 24575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15T15:28:17.159"/>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15T15:28:17.180"/>
    </inkml:context>
    <inkml:brush xml:id="br0">
      <inkml:brushProperty name="width" value="0.035" units="cm"/>
      <inkml:brushProperty name="height" value="0.035" units="cm"/>
    </inkml:brush>
  </inkml:definitions>
  <inkml:trace contextRef="#ctx0" brushRef="#br0">0 0 24575</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3-15T15:28:21.898"/>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3-15T15:28:21.899"/>
    </inkml:context>
    <inkml:brush xml:id="br0">
      <inkml:brushProperty name="width" value="0.035" units="cm"/>
      <inkml:brushProperty name="height" value="0.035" units="cm"/>
    </inkml:brush>
  </inkml:definitions>
  <inkml:trace contextRef="#ctx0" brushRef="#br0">0 0 24575</inkml:trace>
</inkml:ink>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601</Words>
  <Characters>3987</Characters>
  <Application>Microsoft Office Word</Application>
  <DocSecurity>0</DocSecurity>
  <Lines>71</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neo118293@outlook.lv</dc:creator>
  <cp:keywords/>
  <dc:description/>
  <cp:lastModifiedBy>Iluta Mezule</cp:lastModifiedBy>
  <cp:revision>2</cp:revision>
  <dcterms:created xsi:type="dcterms:W3CDTF">2024-03-28T10:37:00Z</dcterms:created>
  <dcterms:modified xsi:type="dcterms:W3CDTF">2024-03-28T10:37:00Z</dcterms:modified>
</cp:coreProperties>
</file>