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ED44" w14:textId="77777777" w:rsidR="000C2839" w:rsidRDefault="00A663FB" w:rsidP="00A663FB">
      <w:pPr>
        <w:jc w:val="center"/>
        <w:rPr>
          <w:b/>
        </w:rPr>
      </w:pPr>
      <w:r w:rsidRPr="00A663FB">
        <w:rPr>
          <w:b/>
        </w:rPr>
        <w:t>Uzsākta Balvu novada  teritorijas plānojuma izstrāde</w:t>
      </w:r>
    </w:p>
    <w:p w14:paraId="2624329B" w14:textId="77777777" w:rsidR="00A663FB" w:rsidRDefault="00A663FB"/>
    <w:p w14:paraId="55B6232C" w14:textId="038E9CA8" w:rsidR="00D45F48" w:rsidRDefault="00A663FB" w:rsidP="00D45F48">
      <w:r w:rsidRPr="00A663FB">
        <w:t>Balvu novada dome</w:t>
      </w:r>
      <w:r>
        <w:t xml:space="preserve"> 202</w:t>
      </w:r>
      <w:r w:rsidR="002C6116">
        <w:t>4</w:t>
      </w:r>
      <w:r>
        <w:t>.gada 2</w:t>
      </w:r>
      <w:r w:rsidR="002C6116">
        <w:t>7</w:t>
      </w:r>
      <w:r>
        <w:t>.</w:t>
      </w:r>
      <w:r w:rsidR="002C6116">
        <w:t>jūnijā</w:t>
      </w:r>
      <w:r>
        <w:t xml:space="preserve"> </w:t>
      </w:r>
      <w:r w:rsidR="002C6116">
        <w:t>atkārtoti</w:t>
      </w:r>
      <w:r>
        <w:t xml:space="preserve"> pieņēma lēmumu ”Par Balvu novada teritorijas plānojuma izstrādi” (protokols Nr.</w:t>
      </w:r>
      <w:r w:rsidR="002C6116">
        <w:t>11</w:t>
      </w:r>
      <w:r>
        <w:t xml:space="preserve">, </w:t>
      </w:r>
      <w:r w:rsidR="002C6116">
        <w:t>24</w:t>
      </w:r>
      <w:r>
        <w:t>.§)</w:t>
      </w:r>
      <w:r w:rsidR="00ED523E">
        <w:t xml:space="preserve">. Ar Balvu novada domes lēmumu un </w:t>
      </w:r>
      <w:r w:rsidR="002C6116">
        <w:t xml:space="preserve">precizēto </w:t>
      </w:r>
      <w:r w:rsidR="00ED523E">
        <w:t xml:space="preserve">darba uzdevumu teritorijas plānojuma izstrādei var iepazīties </w:t>
      </w:r>
      <w:r w:rsidR="00627904">
        <w:t xml:space="preserve">portālā ĢeoLatvija.lv </w:t>
      </w:r>
      <w:r w:rsidR="00D45F48">
        <w:t xml:space="preserve"> </w:t>
      </w:r>
      <w:r w:rsidR="00D45F48" w:rsidRPr="00D45F48">
        <w:t xml:space="preserve"> </w:t>
      </w:r>
      <w:hyperlink r:id="rId5" w:anchor="document_26684" w:history="1">
        <w:r w:rsidR="00373C42" w:rsidRPr="00B91AF6">
          <w:rPr>
            <w:rStyle w:val="Hipersaite"/>
          </w:rPr>
          <w:t>https://geolatvija.lv/geo/tapis#document_26684</w:t>
        </w:r>
      </w:hyperlink>
      <w:r w:rsidR="00373C42">
        <w:t xml:space="preserve"> </w:t>
      </w:r>
      <w:r w:rsidR="00D45F48">
        <w:t xml:space="preserve"> </w:t>
      </w:r>
      <w:r>
        <w:t xml:space="preserve">. </w:t>
      </w:r>
    </w:p>
    <w:p w14:paraId="47703809" w14:textId="77777777" w:rsidR="00373C42" w:rsidRDefault="00A663FB" w:rsidP="00373C42">
      <w:pPr>
        <w:ind w:firstLine="720"/>
      </w:pPr>
      <w:r>
        <w:t xml:space="preserve">Pēc 2021.gada 1.jūlija administratīvi teritoriālās reformas </w:t>
      </w:r>
      <w:proofErr w:type="spellStart"/>
      <w:r>
        <w:t>jaunizveidotajā</w:t>
      </w:r>
      <w:proofErr w:type="spellEnd"/>
      <w:r>
        <w:t xml:space="preserve"> Balvu novada administratīvajā teritorijā  līdz jaunā teritorijas plānojuma izstrādei spēkā  ir bijušo novadu – Balvu, Baltinavas, Rugāju un Viļakas teritorijas plānojumi. </w:t>
      </w:r>
    </w:p>
    <w:p w14:paraId="37227E12" w14:textId="08DB847C" w:rsidR="0057611B" w:rsidRDefault="00A663FB" w:rsidP="006012F2">
      <w:pPr>
        <w:ind w:firstLine="720"/>
      </w:pPr>
      <w:r>
        <w:t xml:space="preserve">Viens no galvenajiem jaunā teritorijas plānojuma uzdevumiem būs aktualizēt, integrēt un </w:t>
      </w:r>
      <w:r w:rsidR="0057611B">
        <w:t>saskaņot iepriekš, līdz 2021.gada 1.jūlijam izstrādātos teritorijas plānojumus. Tas nodrošinās, ka visa Balvu novada teritorija tiks attīstīta un pārvaldīta pēc vienādiem principiem un teritorijas apbūves noteikumiem.</w:t>
      </w:r>
      <w:r w:rsidR="00677DD1">
        <w:t xml:space="preserve"> </w:t>
      </w:r>
      <w:r w:rsidR="006012F2">
        <w:t>Pašvaldība</w:t>
      </w:r>
      <w:r w:rsidR="00677DD1">
        <w:t xml:space="preserve"> </w:t>
      </w:r>
      <w:r w:rsidR="006012F2">
        <w:t>ar saistošajiem noteikumiem apstiprinās teritorijas plānojum</w:t>
      </w:r>
      <w:r w:rsidR="00C94114">
        <w:t>u</w:t>
      </w:r>
      <w:r w:rsidR="006012F2">
        <w:t xml:space="preserve"> </w:t>
      </w:r>
      <w:r w:rsidR="00C94114">
        <w:t>(</w:t>
      </w:r>
      <w:r w:rsidR="006012F2">
        <w:t>teritorijas izmantošanas un apbūves noteikumus un grafisko daļu</w:t>
      </w:r>
      <w:r w:rsidR="00C94114">
        <w:t>)</w:t>
      </w:r>
      <w:r w:rsidR="00BD0BF1">
        <w:t>,</w:t>
      </w:r>
      <w:r w:rsidR="00677DD1">
        <w:t xml:space="preserve"> un t</w:t>
      </w:r>
      <w:r w:rsidR="00BD0BF1">
        <w:t>ie</w:t>
      </w:r>
      <w:r w:rsidR="00677DD1">
        <w:t xml:space="preserve"> būs </w:t>
      </w:r>
      <w:r w:rsidR="00EB0933">
        <w:t xml:space="preserve"> saistoš</w:t>
      </w:r>
      <w:r w:rsidR="00BD0BF1">
        <w:t>i</w:t>
      </w:r>
      <w:r w:rsidR="00EB0933">
        <w:t xml:space="preserve"> visām </w:t>
      </w:r>
      <w:r w:rsidR="00BD0BF1" w:rsidRPr="00BD0BF1">
        <w:t>fizisk</w:t>
      </w:r>
      <w:r w:rsidR="00BD0BF1">
        <w:t>ām</w:t>
      </w:r>
      <w:r w:rsidR="00BD0BF1" w:rsidRPr="00BD0BF1">
        <w:t xml:space="preserve"> un juridisk</w:t>
      </w:r>
      <w:r w:rsidR="00BD0BF1">
        <w:t>ām</w:t>
      </w:r>
      <w:r w:rsidR="00BD0BF1" w:rsidRPr="00BD0BF1">
        <w:t xml:space="preserve"> person</w:t>
      </w:r>
      <w:r w:rsidR="00BD0BF1">
        <w:t>ām</w:t>
      </w:r>
      <w:r w:rsidR="00BD0BF1" w:rsidRPr="00BD0BF1">
        <w:t xml:space="preserve"> </w:t>
      </w:r>
      <w:r w:rsidR="00BD0BF1">
        <w:t>Balvu novada</w:t>
      </w:r>
      <w:r w:rsidR="00BD0BF1" w:rsidRPr="00BD0BF1">
        <w:t xml:space="preserve"> teritorijā</w:t>
      </w:r>
      <w:r w:rsidR="00EB0933">
        <w:t>.</w:t>
      </w:r>
      <w:r w:rsidR="0057611B">
        <w:t xml:space="preserve"> </w:t>
      </w:r>
      <w:r w:rsidR="000D23A5">
        <w:t>Teritorijas</w:t>
      </w:r>
      <w:r w:rsidR="000D23A5" w:rsidRPr="000D23A5">
        <w:t xml:space="preserve"> plānojuma 1. (pirmās) redakcijas nodošana publiskajai apspriešanai</w:t>
      </w:r>
      <w:r w:rsidR="000D23A5" w:rsidRPr="000D23A5">
        <w:t xml:space="preserve"> </w:t>
      </w:r>
      <w:r w:rsidR="0057611B">
        <w:t>noritēs līdz 2025.gada beigām, nodrošinot sabiedrībai plašas līdzdalības iespējas.</w:t>
      </w:r>
    </w:p>
    <w:p w14:paraId="414B5959" w14:textId="3A756FE9" w:rsidR="0057611B" w:rsidRDefault="0057611B" w:rsidP="00E21A86">
      <w:pPr>
        <w:ind w:firstLine="720"/>
      </w:pPr>
      <w:r>
        <w:t xml:space="preserve">Teritorijas plānojuma izstrādes ietvaros </w:t>
      </w:r>
      <w:r w:rsidR="00E21A86">
        <w:t>ti</w:t>
      </w:r>
      <w:r w:rsidR="00573479">
        <w:t>ks</w:t>
      </w:r>
      <w:r>
        <w:t xml:space="preserve"> iz</w:t>
      </w:r>
      <w:r w:rsidR="00573479">
        <w:t>veidoti</w:t>
      </w:r>
      <w:r w:rsidR="00D45F48">
        <w:t xml:space="preserve"> </w:t>
      </w:r>
      <w:r w:rsidR="00E21A86">
        <w:t xml:space="preserve">arī </w:t>
      </w:r>
      <w:r w:rsidR="00D45F48">
        <w:t>šād</w:t>
      </w:r>
      <w:r w:rsidR="00E21A86">
        <w:t>i</w:t>
      </w:r>
      <w:r w:rsidR="00D45F48">
        <w:t xml:space="preserve"> plānošanas dokument</w:t>
      </w:r>
      <w:r w:rsidR="00E21A86">
        <w:t>i</w:t>
      </w:r>
      <w:r w:rsidR="00D45F48">
        <w:t>:</w:t>
      </w:r>
    </w:p>
    <w:p w14:paraId="20BD4FDE" w14:textId="77777777" w:rsidR="00345D7F" w:rsidRDefault="00345D7F" w:rsidP="001C38A8">
      <w:pPr>
        <w:pStyle w:val="Sarakstarindkopa"/>
        <w:numPr>
          <w:ilvl w:val="0"/>
          <w:numId w:val="1"/>
        </w:numPr>
        <w:jc w:val="left"/>
      </w:pPr>
      <w:r w:rsidRPr="00345D7F">
        <w:t>Balvu novada Transporta attīstības plāns</w:t>
      </w:r>
      <w:r>
        <w:t>;</w:t>
      </w:r>
    </w:p>
    <w:p w14:paraId="19ADC25B" w14:textId="77777777" w:rsidR="00345D7F" w:rsidRDefault="00345D7F" w:rsidP="001C38A8">
      <w:pPr>
        <w:pStyle w:val="Sarakstarindkopa"/>
        <w:numPr>
          <w:ilvl w:val="0"/>
          <w:numId w:val="1"/>
        </w:numPr>
        <w:jc w:val="left"/>
      </w:pPr>
      <w:r w:rsidRPr="00345D7F">
        <w:t>Pilsētvides lietus kanalizācijas u</w:t>
      </w:r>
      <w:r>
        <w:t>n meliorācijas attīstības plāns;</w:t>
      </w:r>
    </w:p>
    <w:p w14:paraId="3A05EB36" w14:textId="731696B9" w:rsidR="00345D7F" w:rsidRDefault="001C38A8" w:rsidP="001C38A8">
      <w:pPr>
        <w:pStyle w:val="Sarakstarindkopa"/>
        <w:numPr>
          <w:ilvl w:val="0"/>
          <w:numId w:val="1"/>
        </w:numPr>
        <w:jc w:val="left"/>
      </w:pPr>
      <w:r w:rsidRPr="001C38A8">
        <w:t xml:space="preserve">Pilsētvides ūdens teritoriju un krastmalu, un apstādījumu struktūras un publisko </w:t>
      </w:r>
      <w:proofErr w:type="spellStart"/>
      <w:r w:rsidRPr="001C38A8">
        <w:t>ārtelpu</w:t>
      </w:r>
      <w:proofErr w:type="spellEnd"/>
      <w:r w:rsidRPr="001C38A8">
        <w:t xml:space="preserve"> attīstības vadlīnijas</w:t>
      </w:r>
      <w:r w:rsidR="004E0230">
        <w:t>;</w:t>
      </w:r>
    </w:p>
    <w:p w14:paraId="101D3B68" w14:textId="321F2949" w:rsidR="00677DD1" w:rsidRDefault="004E0230" w:rsidP="000D23A5">
      <w:pPr>
        <w:pStyle w:val="Sarakstarindkopa"/>
        <w:numPr>
          <w:ilvl w:val="0"/>
          <w:numId w:val="1"/>
        </w:numPr>
        <w:jc w:val="left"/>
      </w:pPr>
      <w:r w:rsidRPr="004E0230">
        <w:t>Pilsētbūvniecības plānošanas attīstības un apbūves arhitektoniski mākslinieciskā izpēte.</w:t>
      </w:r>
    </w:p>
    <w:p w14:paraId="4C7CAE84" w14:textId="68763AA6" w:rsidR="00677DD1" w:rsidRDefault="00677DD1" w:rsidP="007078F5">
      <w:pPr>
        <w:pStyle w:val="Sarakstarindkopa"/>
        <w:ind w:left="0" w:firstLine="720"/>
      </w:pPr>
      <w:r>
        <w:t>Iedzīvotāji, uzņēmēji un visi citi nekustamo īpašumu īpašnieki vai tiesiskie lietotāji</w:t>
      </w:r>
      <w:r w:rsidR="007078F5">
        <w:t>, interesenti</w:t>
      </w:r>
      <w:r>
        <w:t xml:space="preserve"> tiek aicināti sniegt priekšlikumus par nepieciešamajām izmaiņām  un iecerēm</w:t>
      </w:r>
      <w:r w:rsidR="007078F5">
        <w:t xml:space="preserve">, kas </w:t>
      </w:r>
      <w:r w:rsidR="00EB0933">
        <w:t xml:space="preserve">skar </w:t>
      </w:r>
      <w:r w:rsidR="007078F5">
        <w:t xml:space="preserve">teritorijas plānojumu </w:t>
      </w:r>
      <w:r>
        <w:t>jau</w:t>
      </w:r>
      <w:r w:rsidR="00E21A86">
        <w:t xml:space="preserve"> </w:t>
      </w:r>
      <w:r w:rsidR="007078F5">
        <w:t>tā</w:t>
      </w:r>
      <w:r>
        <w:t xml:space="preserve"> izstrādes sākumposmā.</w:t>
      </w:r>
    </w:p>
    <w:p w14:paraId="663FDE75" w14:textId="6C669142" w:rsidR="006A2238" w:rsidRDefault="006A2238" w:rsidP="007078F5">
      <w:pPr>
        <w:pStyle w:val="Sarakstarindkopa"/>
        <w:ind w:left="0" w:firstLine="720"/>
      </w:pPr>
      <w:r>
        <w:t>Rakstiski priekšlikumi iesniedzami Balvu novada pašvaldībā</w:t>
      </w:r>
      <w:r w:rsidR="008D42B0">
        <w:t xml:space="preserve"> Bērzpils ielā 1A, Balvos vai nosūtot elektroniski uz </w:t>
      </w:r>
      <w:hyperlink r:id="rId6" w:history="1">
        <w:r w:rsidR="009073FA" w:rsidRPr="00B91AF6">
          <w:rPr>
            <w:rStyle w:val="Hipersaite"/>
          </w:rPr>
          <w:t>dome@balvi.lv</w:t>
        </w:r>
      </w:hyperlink>
      <w:r>
        <w:t>. Fizisko personu datus izmantos un apstrādās normatīvajos aktos noteiktā kārtībā.</w:t>
      </w:r>
    </w:p>
    <w:p w14:paraId="3B462CE9" w14:textId="52AB6AD5" w:rsidR="006A2238" w:rsidRDefault="00826BA3" w:rsidP="007078F5">
      <w:pPr>
        <w:pStyle w:val="Sarakstarindkopa"/>
        <w:ind w:left="0" w:firstLine="720"/>
      </w:pPr>
      <w:r>
        <w:t>Informācija p</w:t>
      </w:r>
      <w:r w:rsidR="006A2238">
        <w:t xml:space="preserve">ar izstrādes procesu </w:t>
      </w:r>
      <w:r>
        <w:t xml:space="preserve">tiks </w:t>
      </w:r>
      <w:r w:rsidR="006A2238">
        <w:t>publicē</w:t>
      </w:r>
      <w:r>
        <w:t>ta</w:t>
      </w:r>
      <w:r w:rsidR="006A2238">
        <w:t xml:space="preserve"> Balvu novada pašvaldības oficiālajā tīmekļvietnē, </w:t>
      </w:r>
      <w:r w:rsidR="00282B4A" w:rsidRPr="00282B4A">
        <w:t>informatīv</w:t>
      </w:r>
      <w:r w:rsidR="00282B4A">
        <w:t>ajā</w:t>
      </w:r>
      <w:r w:rsidR="00282B4A" w:rsidRPr="00282B4A">
        <w:t xml:space="preserve"> laikrakst</w:t>
      </w:r>
      <w:r w:rsidR="00282B4A">
        <w:t>ā</w:t>
      </w:r>
      <w:r w:rsidR="00282B4A" w:rsidRPr="00282B4A">
        <w:t xml:space="preserve"> "Balvu Novada Ziņas"</w:t>
      </w:r>
      <w:r w:rsidR="004F359A">
        <w:t xml:space="preserve"> un sociālajos tīklos.</w:t>
      </w:r>
    </w:p>
    <w:p w14:paraId="0E35AA88" w14:textId="77777777" w:rsidR="006A2238" w:rsidRDefault="006A2238" w:rsidP="007078F5">
      <w:pPr>
        <w:pStyle w:val="Sarakstarindkopa"/>
        <w:ind w:left="0" w:firstLine="720"/>
      </w:pPr>
    </w:p>
    <w:p w14:paraId="3BDBEC9D" w14:textId="77777777" w:rsidR="007078F5" w:rsidRDefault="007078F5" w:rsidP="007078F5">
      <w:pPr>
        <w:pStyle w:val="Sarakstarindkopa"/>
        <w:ind w:left="1080"/>
      </w:pPr>
    </w:p>
    <w:p w14:paraId="7F110844" w14:textId="77777777" w:rsidR="0057611B" w:rsidRDefault="0057611B" w:rsidP="007078F5"/>
    <w:p w14:paraId="4B77129C" w14:textId="77777777" w:rsidR="00A663FB" w:rsidRPr="00A663FB" w:rsidRDefault="00A663FB" w:rsidP="007078F5"/>
    <w:sectPr w:rsidR="00A663FB" w:rsidRPr="00A663FB" w:rsidSect="001C38A8">
      <w:pgSz w:w="11906" w:h="16838"/>
      <w:pgMar w:top="1440" w:right="124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79C1"/>
    <w:multiLevelType w:val="hybridMultilevel"/>
    <w:tmpl w:val="E7205736"/>
    <w:lvl w:ilvl="0" w:tplc="95DCA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17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FB"/>
    <w:rsid w:val="000C2839"/>
    <w:rsid w:val="000D23A5"/>
    <w:rsid w:val="001C38A8"/>
    <w:rsid w:val="00282B4A"/>
    <w:rsid w:val="002C6116"/>
    <w:rsid w:val="00345D7F"/>
    <w:rsid w:val="00360C29"/>
    <w:rsid w:val="00373C42"/>
    <w:rsid w:val="004E0230"/>
    <w:rsid w:val="004F359A"/>
    <w:rsid w:val="00573479"/>
    <w:rsid w:val="0057611B"/>
    <w:rsid w:val="006012F2"/>
    <w:rsid w:val="00627904"/>
    <w:rsid w:val="00677DD1"/>
    <w:rsid w:val="006A2238"/>
    <w:rsid w:val="007078F5"/>
    <w:rsid w:val="00826BA3"/>
    <w:rsid w:val="00871CA3"/>
    <w:rsid w:val="008D42B0"/>
    <w:rsid w:val="009073FA"/>
    <w:rsid w:val="00A663FB"/>
    <w:rsid w:val="00BD0BF1"/>
    <w:rsid w:val="00BE4FC0"/>
    <w:rsid w:val="00C35F78"/>
    <w:rsid w:val="00C94114"/>
    <w:rsid w:val="00D25098"/>
    <w:rsid w:val="00D45F48"/>
    <w:rsid w:val="00DD7B0E"/>
    <w:rsid w:val="00E21A86"/>
    <w:rsid w:val="00EB0933"/>
    <w:rsid w:val="00E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8415"/>
  <w15:chartTrackingRefBased/>
  <w15:docId w15:val="{D2961C09-5052-4C42-A12F-5B723B59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4FC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5F4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73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lvi.lv" TargetMode="External"/><Relationship Id="rId5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Vancane</dc:creator>
  <cp:keywords/>
  <dc:description/>
  <cp:lastModifiedBy>Agate</cp:lastModifiedBy>
  <cp:revision>2</cp:revision>
  <dcterms:created xsi:type="dcterms:W3CDTF">2024-09-26T07:45:00Z</dcterms:created>
  <dcterms:modified xsi:type="dcterms:W3CDTF">2024-09-26T07:45:00Z</dcterms:modified>
</cp:coreProperties>
</file>