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1094A1A3" w:rsidR="00D47393" w:rsidRPr="00E754F7" w:rsidRDefault="00D47393" w:rsidP="00E754F7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E754F7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bookmarkEnd w:id="0"/>
    <w:p w14:paraId="5B4B0277" w14:textId="24EA757D" w:rsidR="008E190E" w:rsidRPr="00E754F7" w:rsidRDefault="008E190E" w:rsidP="00E754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E754F7">
        <w:rPr>
          <w:rFonts w:asciiTheme="majorBidi" w:hAnsiTheme="majorBidi" w:cstheme="majorBidi"/>
          <w:b/>
          <w:sz w:val="28"/>
          <w:szCs w:val="28"/>
          <w:lang w:val="lv-LV"/>
        </w:rPr>
        <w:t>“</w:t>
      </w:r>
      <w:r w:rsidR="00A27AA8" w:rsidRPr="00E754F7">
        <w:rPr>
          <w:rFonts w:asciiTheme="majorBidi" w:hAnsiTheme="majorBidi" w:cstheme="majorBidi"/>
          <w:b/>
          <w:sz w:val="28"/>
          <w:szCs w:val="28"/>
          <w:lang w:val="lv-LV"/>
        </w:rPr>
        <w:t>Balvu Kultūras un atpūtas centra skatuves grīdas krāsošana</w:t>
      </w:r>
      <w:r w:rsidRPr="00E754F7">
        <w:rPr>
          <w:rFonts w:asciiTheme="majorBidi" w:hAnsiTheme="majorBidi" w:cstheme="majorBidi"/>
          <w:b/>
          <w:bCs/>
          <w:snapToGrid w:val="0"/>
          <w:sz w:val="28"/>
          <w:szCs w:val="28"/>
          <w:lang w:val="lv-LV"/>
        </w:rPr>
        <w:t>”</w:t>
      </w:r>
    </w:p>
    <w:p w14:paraId="67AA6399" w14:textId="03187D9A" w:rsidR="008E190E" w:rsidRPr="00E754F7" w:rsidRDefault="008E190E" w:rsidP="00E754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E754F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val="lv-LV"/>
        </w:rPr>
        <w:t>(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ID Nr. BNP TI 2024/</w:t>
      </w:r>
      <w:r w:rsidR="0068307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85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E754F7" w:rsidRDefault="002F1E59" w:rsidP="00E754F7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700A6D" w:rsidRPr="00E754F7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754F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E754F7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502C5598" w:rsidR="00E754F7" w:rsidRPr="00E754F7" w:rsidRDefault="00A27AA8" w:rsidP="00E754F7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Balvu Kultūras un atpūtas centrs</w:t>
            </w:r>
            <w:r w:rsidR="00E754F7"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  <w:r w:rsid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</w:t>
            </w:r>
            <w:r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eģ.Nr.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40900023299,</w:t>
            </w:r>
            <w:r w:rsidRPr="00E754F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adrese: </w:t>
            </w: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Brīvības iela 61, Balvi, Balvu nov., LV-4501</w:t>
            </w:r>
          </w:p>
        </w:tc>
      </w:tr>
    </w:tbl>
    <w:p w14:paraId="2ECDE321" w14:textId="77777777" w:rsid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E754F7" w:rsidRPr="00E754F7" w14:paraId="297DEFD8" w14:textId="77777777" w:rsidTr="000D6F2E">
        <w:tc>
          <w:tcPr>
            <w:tcW w:w="1766" w:type="pct"/>
          </w:tcPr>
          <w:p w14:paraId="7BBEF12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735F76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1C5FFD1D" w14:textId="77777777" w:rsidR="00E754F7" w:rsidRPr="00E754F7" w:rsidRDefault="00E754F7" w:rsidP="000D6F2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E5FF43E" w14:textId="77777777" w:rsidTr="000D6F2E">
        <w:tc>
          <w:tcPr>
            <w:tcW w:w="1766" w:type="pct"/>
          </w:tcPr>
          <w:p w14:paraId="5F66EEAF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ADF98C7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EF4BEA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E437EB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43BA257" w14:textId="77777777" w:rsidTr="000D6F2E">
        <w:tc>
          <w:tcPr>
            <w:tcW w:w="1766" w:type="pct"/>
          </w:tcPr>
          <w:p w14:paraId="12299AE2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612797F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6FD7343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558A2BA8" w14:textId="77777777" w:rsidTr="000D6F2E">
        <w:tc>
          <w:tcPr>
            <w:tcW w:w="1766" w:type="pct"/>
          </w:tcPr>
          <w:p w14:paraId="7ECFA4A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7EEC1AE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2D08BA6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19336A7D" w14:textId="77777777" w:rsidTr="000D6F2E">
        <w:tc>
          <w:tcPr>
            <w:tcW w:w="1766" w:type="pct"/>
          </w:tcPr>
          <w:p w14:paraId="30B9A96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DA4479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5BDCD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E5034FC" w14:textId="77777777" w:rsidR="00E754F7" w:rsidRP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05B8F2C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E754F7" w:rsidRDefault="00BB5FB3" w:rsidP="00E754F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6"/>
      </w:tblGrid>
      <w:tr w:rsidR="00BB5FB3" w:rsidRPr="00E754F7" w14:paraId="201E4567" w14:textId="77777777" w:rsidTr="00CC5132">
        <w:tc>
          <w:tcPr>
            <w:tcW w:w="3256" w:type="dxa"/>
            <w:vAlign w:val="center"/>
          </w:tcPr>
          <w:p w14:paraId="10E3F918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E754F7" w:rsidRDefault="00BB5FB3" w:rsidP="00E754F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vAlign w:val="center"/>
          </w:tcPr>
          <w:p w14:paraId="2F7FF5BD" w14:textId="77777777" w:rsidR="00BB5FB3" w:rsidRPr="00E754F7" w:rsidRDefault="00BB5FB3" w:rsidP="00E754F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E754F7" w14:paraId="1ED36312" w14:textId="77777777" w:rsidTr="00CC5132">
        <w:tc>
          <w:tcPr>
            <w:tcW w:w="3256" w:type="dxa"/>
          </w:tcPr>
          <w:p w14:paraId="44594FC4" w14:textId="7A759F4C" w:rsidR="00BB5FB3" w:rsidRPr="00E754F7" w:rsidRDefault="00A27AA8" w:rsidP="00E754F7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Balvu Kultūras un atpūtas centra skatuves grīdas krāsošana</w:t>
            </w:r>
          </w:p>
        </w:tc>
        <w:tc>
          <w:tcPr>
            <w:tcW w:w="1984" w:type="dxa"/>
          </w:tcPr>
          <w:p w14:paraId="2919B281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54C6534" w14:textId="77777777" w:rsidR="00BB5FB3" w:rsidRPr="00E754F7" w:rsidRDefault="00BB5FB3" w:rsidP="00E754F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D1183FA" w14:textId="6DA1A630" w:rsidR="008E190E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bCs/>
            <w:lang w:val="lv-LV"/>
          </w:rPr>
          <w:id w:val="-2104868182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11968730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30336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E754F7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E754F7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5EB07380" w14:textId="3FE779FD" w:rsidR="008E190E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  <w:bCs/>
            <w:lang w:val="lv-LV"/>
          </w:rPr>
          <w:id w:val="665292311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1916209547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549344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E754F7">
        <w:rPr>
          <w:rFonts w:asciiTheme="majorBidi" w:hAnsiTheme="majorBidi" w:cstheme="majorBidi"/>
          <w:lang w:val="lv-LV"/>
        </w:rPr>
        <w:t xml:space="preserve"> </w:t>
      </w:r>
      <w:r w:rsidR="00E754F7" w:rsidRPr="0068307B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</w:t>
      </w:r>
      <w:r w:rsidR="00E754F7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312C2C79" w14:textId="418CB081" w:rsidR="00BB5FB3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bookmarkStart w:id="1" w:name="_Hlk179450150"/>
      <w:sdt>
        <w:sdtPr>
          <w:rPr>
            <w:rFonts w:asciiTheme="majorBidi" w:hAnsiTheme="majorBidi" w:cstheme="majorBidi"/>
            <w:bCs/>
            <w:lang w:val="lv-LV"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bookmarkEnd w:id="1"/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203A6CE" w14:textId="77777777" w:rsidR="0068307B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21B2DB4" w14:textId="77777777" w:rsidR="0068307B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76C9EC9" w14:textId="77777777" w:rsidR="0068307B" w:rsidRPr="00E754F7" w:rsidRDefault="0068307B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3BBFEB91" w:rsidR="00BB5FB3" w:rsidRPr="00E754F7" w:rsidRDefault="00BB5FB3" w:rsidP="00E754F7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lastRenderedPageBreak/>
        <w:t>2. Tehniskais piedāvājums:</w:t>
      </w:r>
    </w:p>
    <w:p w14:paraId="07C9AF60" w14:textId="18519EB1" w:rsidR="006F5461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2.1.</w:t>
      </w:r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  <w:lang w:val="lv-LV"/>
          </w:rPr>
          <w:id w:val="-1982539761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751780111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05889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6F5461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F5461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Līguma izpildes vieta: </w:t>
      </w:r>
      <w:r w:rsidR="00A27AA8" w:rsidRPr="00E754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Balvu Kultūras un atpūtas centrs, Brīvības iela 61, Balvi,</w:t>
      </w:r>
      <w:r w:rsidR="00F529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F52959" w:rsidRPr="0068307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Balvu nov</w:t>
      </w:r>
      <w:r w:rsidR="00F529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.,</w:t>
      </w:r>
      <w:r w:rsidR="00A27AA8" w:rsidRPr="00E754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 xml:space="preserve"> LV-4501</w:t>
      </w:r>
      <w:r w:rsidR="00CC5132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723FFC23" w14:textId="7F1B3BC7" w:rsidR="00BB1EC8" w:rsidRPr="00E754F7" w:rsidRDefault="006F5461" w:rsidP="0068307B">
      <w:pPr>
        <w:spacing w:before="120" w:after="12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lv-LV" w:eastAsia="lv-LV"/>
        </w:rPr>
      </w:pPr>
      <w:r w:rsidRPr="00E754F7">
        <w:rPr>
          <w:rFonts w:asciiTheme="majorBidi" w:hAnsiTheme="majorBidi" w:cstheme="majorBidi"/>
          <w:bCs/>
          <w:sz w:val="24"/>
          <w:szCs w:val="24"/>
          <w:lang w:val="lv-LV"/>
        </w:rPr>
        <w:t>2.2.</w:t>
      </w:r>
      <w:r w:rsidR="00BB5FB3" w:rsidRPr="00E754F7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bCs/>
            <w:lang w:val="lv-LV"/>
          </w:rPr>
          <w:id w:val="-805542815"/>
        </w:sdtPr>
        <w:sdtContent>
          <w:sdt>
            <w:sdtPr>
              <w:rPr>
                <w:rFonts w:asciiTheme="majorBidi" w:hAnsiTheme="majorBidi" w:cstheme="majorBidi"/>
                <w:bCs/>
                <w:lang w:val="lv-LV"/>
              </w:rPr>
              <w:id w:val="912592565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1853215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54F7" w:rsidRPr="00E754F7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="008E190E" w:rsidRPr="00E754F7">
        <w:rPr>
          <w:rFonts w:asciiTheme="majorBidi" w:hAnsiTheme="majorBidi" w:cstheme="majorBidi"/>
          <w:i/>
          <w:iCs/>
          <w:lang w:val="lv-LV"/>
        </w:rPr>
        <w:t xml:space="preserve"> </w:t>
      </w:r>
      <w:r w:rsidR="001B750D" w:rsidRPr="00E754F7">
        <w:rPr>
          <w:rFonts w:asciiTheme="majorBidi" w:hAnsiTheme="majorBidi" w:cstheme="majorBidi"/>
          <w:i/>
          <w:iCs/>
          <w:lang w:val="lv-LV"/>
        </w:rPr>
        <w:t>(atzīmē, ja piekrīt)</w:t>
      </w:r>
      <w:r w:rsidR="001B750D" w:rsidRPr="00E754F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E60EB0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L</w:t>
      </w:r>
      <w:r w:rsidR="00BB5FB3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E754F7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E754F7">
        <w:rPr>
          <w:rFonts w:asciiTheme="majorBidi" w:eastAsia="Times New Roman" w:hAnsiTheme="majorBidi" w:cstheme="majorBidi"/>
          <w:bCs/>
          <w:sz w:val="24"/>
          <w:szCs w:val="24"/>
          <w:lang w:val="lv-LV" w:eastAsia="lv-LV"/>
        </w:rPr>
        <w:t>:</w:t>
      </w:r>
      <w:r w:rsidR="00BB5FB3" w:rsidRPr="00E754F7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vien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>s) mēne</w:t>
      </w:r>
      <w:r w:rsidR="008E190E" w:rsidRPr="00E754F7">
        <w:rPr>
          <w:rFonts w:asciiTheme="majorBidi" w:hAnsiTheme="majorBidi" w:cstheme="majorBidi"/>
          <w:sz w:val="24"/>
          <w:szCs w:val="24"/>
          <w:lang w:val="lv-LV" w:eastAsia="lv-LV"/>
        </w:rPr>
        <w:t>sis</w:t>
      </w:r>
      <w:r w:rsidR="00C93390" w:rsidRPr="00E754F7">
        <w:rPr>
          <w:rFonts w:asciiTheme="majorBidi" w:hAnsiTheme="majorBidi" w:cstheme="majorBidi"/>
          <w:sz w:val="24"/>
          <w:szCs w:val="24"/>
          <w:lang w:val="lv-LV" w:eastAsia="lv-LV"/>
        </w:rPr>
        <w:t xml:space="preserve"> no līguma noslēgšanas.</w:t>
      </w:r>
    </w:p>
    <w:p w14:paraId="26C0174B" w14:textId="6A4A9EEE" w:rsidR="006F5461" w:rsidRPr="0068307B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8307B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CC5132" w:rsidRPr="0068307B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 pēc piedāvājumu iesniegšanas beigu termiņa.</w:t>
      </w:r>
    </w:p>
    <w:p w14:paraId="79BBBF6A" w14:textId="22C21E66" w:rsidR="00A27AA8" w:rsidRPr="0068307B" w:rsidRDefault="00943ED3" w:rsidP="0068307B">
      <w:pPr>
        <w:suppressAutoHyphens/>
        <w:spacing w:before="120" w:after="120" w:line="240" w:lineRule="auto"/>
        <w:ind w:left="426" w:hanging="426"/>
        <w:jc w:val="both"/>
        <w:rPr>
          <w:rFonts w:asciiTheme="majorBidi" w:eastAsiaTheme="minorHAnsi" w:hAnsiTheme="majorBidi" w:cstheme="majorBidi"/>
          <w:sz w:val="24"/>
          <w:szCs w:val="24"/>
          <w:lang w:val="lv-LV"/>
        </w:rPr>
      </w:pPr>
      <w:r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CC5132"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4</w:t>
      </w:r>
      <w:r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</w:t>
      </w:r>
      <w:r w:rsidR="00A27AA8" w:rsidRPr="0068307B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Grīdas krāsošanas darbu g</w:t>
      </w:r>
      <w:r w:rsidRPr="0068307B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arantijas laiks</w:t>
      </w:r>
      <w:r w:rsidR="00A27AA8" w:rsidRPr="0068307B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  <w:r w:rsidR="008E190E" w:rsidRPr="0068307B">
        <w:rPr>
          <w:rFonts w:asciiTheme="majorBidi" w:eastAsiaTheme="minorHAnsi" w:hAnsiTheme="majorBidi" w:cstheme="majorBidi"/>
          <w:sz w:val="24"/>
          <w:szCs w:val="24"/>
          <w:lang w:val="lv-LV"/>
        </w:rPr>
        <w:t>– _____ mēneši pēc nodošanas-pieņemšanas akta parakstīšanas.</w:t>
      </w:r>
    </w:p>
    <w:p w14:paraId="1BECA60E" w14:textId="6233B4BD" w:rsidR="00BB5FB3" w:rsidRPr="00E754F7" w:rsidRDefault="00BB5FB3" w:rsidP="0068307B">
      <w:pPr>
        <w:spacing w:before="120" w:after="12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CC5132" w:rsidRPr="0068307B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bCs/>
            <w:sz w:val="24"/>
            <w:szCs w:val="24"/>
            <w:lang w:val="lv-LV"/>
          </w:rPr>
          <w:id w:val="33546046"/>
        </w:sdtPr>
        <w:sdtContent>
          <w:sdt>
            <w:sdt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id w:val="-1141725719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  <w:lang w:val="lv-LV"/>
                  </w:rPr>
                  <w:id w:val="893471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8307B">
                    <w:rPr>
                      <w:rFonts w:ascii="MS Gothic" w:eastAsia="MS Gothic" w:hAnsi="MS Gothic" w:cstheme="majorBidi" w:hint="eastAsia"/>
                      <w:sz w:val="28"/>
                      <w:szCs w:val="28"/>
                      <w:lang w:val="lv-LV"/>
                    </w:rPr>
                    <w:t>☐</w:t>
                  </w:r>
                </w:sdtContent>
              </w:sdt>
            </w:sdtContent>
          </w:sdt>
        </w:sdtContent>
      </w:sdt>
      <w:r w:rsidRPr="0068307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8307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8307B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68307B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E754F7" w:rsidRDefault="00BB5FB3" w:rsidP="0068307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754F7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754F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754F7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31E196C5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754F7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FF3129C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B1DE5C8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29522898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E754F7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E754F7" w:rsidRDefault="00AB4A04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754F7" w:rsidSect="00CC5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B033B" w14:textId="77777777" w:rsidR="0042312B" w:rsidRPr="00F14E6D" w:rsidRDefault="0042312B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57CA8960" w14:textId="77777777" w:rsidR="0042312B" w:rsidRPr="00F14E6D" w:rsidRDefault="0042312B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8CC9" w14:textId="77777777" w:rsidR="0042312B" w:rsidRPr="00F14E6D" w:rsidRDefault="0042312B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7ADBA53E" w14:textId="77777777" w:rsidR="0042312B" w:rsidRPr="00F14E6D" w:rsidRDefault="0042312B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61D3"/>
    <w:multiLevelType w:val="multilevel"/>
    <w:tmpl w:val="D9EA65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8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  <w:num w:numId="6" w16cid:durableId="2099054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A6A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6FE7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312B"/>
    <w:rsid w:val="00432E87"/>
    <w:rsid w:val="004367D7"/>
    <w:rsid w:val="0044621E"/>
    <w:rsid w:val="00451C06"/>
    <w:rsid w:val="004669BC"/>
    <w:rsid w:val="00470C54"/>
    <w:rsid w:val="00481F50"/>
    <w:rsid w:val="004A16B2"/>
    <w:rsid w:val="004B4A7C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307B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2956"/>
    <w:rsid w:val="007568A3"/>
    <w:rsid w:val="00765002"/>
    <w:rsid w:val="00797643"/>
    <w:rsid w:val="007A146A"/>
    <w:rsid w:val="007B1AD4"/>
    <w:rsid w:val="007B754A"/>
    <w:rsid w:val="007C2381"/>
    <w:rsid w:val="007C7849"/>
    <w:rsid w:val="007E2E9B"/>
    <w:rsid w:val="007E4208"/>
    <w:rsid w:val="008039EF"/>
    <w:rsid w:val="00817764"/>
    <w:rsid w:val="00817F08"/>
    <w:rsid w:val="008550ED"/>
    <w:rsid w:val="0088118E"/>
    <w:rsid w:val="00894273"/>
    <w:rsid w:val="00895E4D"/>
    <w:rsid w:val="00897250"/>
    <w:rsid w:val="008A0599"/>
    <w:rsid w:val="008D2E24"/>
    <w:rsid w:val="008E190E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27AA8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9776E"/>
    <w:rsid w:val="00BA27C4"/>
    <w:rsid w:val="00BA509E"/>
    <w:rsid w:val="00BB046D"/>
    <w:rsid w:val="00BB1EC8"/>
    <w:rsid w:val="00BB5FB3"/>
    <w:rsid w:val="00BB64F0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04B7"/>
    <w:rsid w:val="00CB362E"/>
    <w:rsid w:val="00CB6B0D"/>
    <w:rsid w:val="00CC5132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16499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85A04"/>
    <w:rsid w:val="00DB1DC5"/>
    <w:rsid w:val="00DB4C83"/>
    <w:rsid w:val="00DB7657"/>
    <w:rsid w:val="00DD0D3D"/>
    <w:rsid w:val="00DD6EB2"/>
    <w:rsid w:val="00DE5D99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754F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52959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5B70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3</cp:revision>
  <dcterms:created xsi:type="dcterms:W3CDTF">2024-10-14T07:21:00Z</dcterms:created>
  <dcterms:modified xsi:type="dcterms:W3CDTF">2024-10-14T07:36:00Z</dcterms:modified>
</cp:coreProperties>
</file>