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58E00" w14:textId="77777777" w:rsidR="00B12270" w:rsidRPr="001326D2" w:rsidRDefault="00000000" w:rsidP="00B12270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1326D2">
        <w:rPr>
          <w:rFonts w:ascii="Times New Roman" w:hAnsi="Times New Roman" w:cs="Times New Roman"/>
          <w:noProof/>
        </w:rPr>
        <w:t xml:space="preserve"> </w:t>
      </w:r>
      <w:r w:rsidRPr="001326D2">
        <w:rPr>
          <w:rFonts w:ascii="Times New Roman" w:hAnsi="Times New Roman" w:cs="Times New Roman"/>
          <w:noProof/>
        </w:rPr>
        <w:drawing>
          <wp:inline distT="0" distB="0" distL="0" distR="0" wp14:anchorId="75F07CAE" wp14:editId="25EC0C4F">
            <wp:extent cx="628650" cy="723900"/>
            <wp:effectExtent l="0" t="0" r="0" b="0"/>
            <wp:docPr id="104233536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335366" name="Attēl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5856A" w14:textId="77777777" w:rsidR="00B12270" w:rsidRPr="001326D2" w:rsidRDefault="00000000" w:rsidP="00B122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6D2">
        <w:rPr>
          <w:rFonts w:ascii="Times New Roman" w:hAnsi="Times New Roman" w:cs="Times New Roman"/>
          <w:b/>
          <w:sz w:val="28"/>
          <w:szCs w:val="28"/>
        </w:rPr>
        <w:t>BALVU NOVADA PAŠVALDĪBA</w:t>
      </w:r>
    </w:p>
    <w:p w14:paraId="208C3789" w14:textId="77777777" w:rsidR="00B12270" w:rsidRPr="001326D2" w:rsidRDefault="00000000" w:rsidP="00B1227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6D2">
        <w:rPr>
          <w:rFonts w:ascii="Times New Roman" w:hAnsi="Times New Roman" w:cs="Times New Roman"/>
          <w:b/>
          <w:sz w:val="28"/>
          <w:szCs w:val="28"/>
        </w:rPr>
        <w:t>BALVU NOVADA DOME</w:t>
      </w:r>
    </w:p>
    <w:p w14:paraId="3E3B3858" w14:textId="77777777" w:rsidR="00B12270" w:rsidRPr="001326D2" w:rsidRDefault="00000000" w:rsidP="00B122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326D2">
        <w:rPr>
          <w:rFonts w:ascii="Times New Roman" w:hAnsi="Times New Roman" w:cs="Times New Roman"/>
          <w:sz w:val="20"/>
          <w:szCs w:val="20"/>
        </w:rPr>
        <w:t>Reģ</w:t>
      </w:r>
      <w:proofErr w:type="spellEnd"/>
      <w:r w:rsidRPr="001326D2">
        <w:rPr>
          <w:rFonts w:ascii="Times New Roman" w:hAnsi="Times New Roman" w:cs="Times New Roman"/>
          <w:sz w:val="20"/>
          <w:szCs w:val="20"/>
        </w:rPr>
        <w:t xml:space="preserve">. Nr.90009115622, Bērzpils iela 1A, Balvi, Balvu novads, LV-4501, tālrunis +371 64522453 </w:t>
      </w:r>
    </w:p>
    <w:p w14:paraId="00ED5CF1" w14:textId="77777777" w:rsidR="00B12270" w:rsidRPr="001326D2" w:rsidRDefault="00000000" w:rsidP="00B122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326D2">
        <w:rPr>
          <w:rFonts w:ascii="Times New Roman" w:hAnsi="Times New Roman" w:cs="Times New Roman"/>
          <w:sz w:val="20"/>
          <w:szCs w:val="20"/>
        </w:rPr>
        <w:t>fakss+371 64522453, e-pasts: dome@balvi.lv</w:t>
      </w:r>
    </w:p>
    <w:p w14:paraId="2D133C47" w14:textId="77777777" w:rsidR="00604157" w:rsidRDefault="00604157" w:rsidP="00BC735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FC4882" w14:textId="77777777" w:rsidR="00604157" w:rsidRDefault="00604157" w:rsidP="00BC735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768AF7" w14:textId="77777777" w:rsidR="00BC7358" w:rsidRPr="001326D2" w:rsidRDefault="00000000" w:rsidP="00BC735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6D2">
        <w:rPr>
          <w:rFonts w:ascii="Times New Roman" w:eastAsia="Times New Roman" w:hAnsi="Times New Roman" w:cs="Times New Roman"/>
          <w:b/>
          <w:sz w:val="24"/>
          <w:szCs w:val="24"/>
        </w:rPr>
        <w:t>PIELIKUMS</w:t>
      </w:r>
    </w:p>
    <w:p w14:paraId="40BDFEE5" w14:textId="77777777" w:rsidR="00BC7358" w:rsidRPr="001326D2" w:rsidRDefault="00000000" w:rsidP="00BC735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326D2">
        <w:rPr>
          <w:rFonts w:ascii="Times New Roman" w:eastAsia="Times New Roman" w:hAnsi="Times New Roman" w:cs="Times New Roman"/>
          <w:sz w:val="24"/>
          <w:szCs w:val="24"/>
        </w:rPr>
        <w:t xml:space="preserve">Balvu novada domes </w:t>
      </w:r>
    </w:p>
    <w:p w14:paraId="53E876E0" w14:textId="77777777" w:rsidR="00BC7358" w:rsidRPr="001326D2" w:rsidRDefault="00000000" w:rsidP="00BC7358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326D2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2C5DF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326D2">
        <w:rPr>
          <w:rFonts w:ascii="Times New Roman" w:hAnsi="Times New Roman" w:cs="Times New Roman"/>
          <w:sz w:val="24"/>
          <w:szCs w:val="24"/>
          <w:lang w:eastAsia="ru-RU"/>
        </w:rPr>
        <w:t xml:space="preserve">.gada  </w:t>
      </w:r>
      <w:r w:rsidR="00604157">
        <w:rPr>
          <w:rFonts w:ascii="Times New Roman" w:hAnsi="Times New Roman" w:cs="Times New Roman"/>
          <w:sz w:val="24"/>
          <w:szCs w:val="24"/>
          <w:lang w:eastAsia="ru-RU"/>
        </w:rPr>
        <w:t>….</w:t>
      </w:r>
    </w:p>
    <w:p w14:paraId="1825477E" w14:textId="77777777" w:rsidR="00BC7358" w:rsidRPr="001326D2" w:rsidRDefault="00000000" w:rsidP="00BC7358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326D2">
        <w:rPr>
          <w:rFonts w:ascii="Times New Roman" w:eastAsia="Times New Roman" w:hAnsi="Times New Roman" w:cs="Times New Roman"/>
          <w:sz w:val="24"/>
          <w:szCs w:val="24"/>
        </w:rPr>
        <w:t>lēmumam (sēdes prot. Nr.__,___.§)</w:t>
      </w:r>
    </w:p>
    <w:p w14:paraId="693477A0" w14:textId="77777777" w:rsidR="00BC7358" w:rsidRPr="001326D2" w:rsidRDefault="00BC7358" w:rsidP="00BC7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DE2093" w14:textId="77777777" w:rsidR="00BC7358" w:rsidRPr="001326D2" w:rsidRDefault="00000000" w:rsidP="00BC7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6D2">
        <w:rPr>
          <w:rFonts w:ascii="Times New Roman" w:eastAsia="Times New Roman" w:hAnsi="Times New Roman" w:cs="Times New Roman"/>
          <w:b/>
          <w:sz w:val="28"/>
          <w:szCs w:val="28"/>
        </w:rPr>
        <w:t>SAISTOŠIE NOTEIKUMI</w:t>
      </w:r>
    </w:p>
    <w:p w14:paraId="10946D04" w14:textId="77777777" w:rsidR="00BC7358" w:rsidRPr="001326D2" w:rsidRDefault="00000000" w:rsidP="00BC7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26D2">
        <w:rPr>
          <w:rFonts w:ascii="Times New Roman" w:eastAsia="Times New Roman" w:hAnsi="Times New Roman" w:cs="Times New Roman"/>
          <w:sz w:val="24"/>
          <w:szCs w:val="24"/>
        </w:rPr>
        <w:t xml:space="preserve">Balvos </w:t>
      </w:r>
    </w:p>
    <w:p w14:paraId="2926DC1D" w14:textId="77777777" w:rsidR="00BC7358" w:rsidRPr="001326D2" w:rsidRDefault="00000000" w:rsidP="00BC73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26D2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2C5DF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326D2">
        <w:rPr>
          <w:rFonts w:ascii="Times New Roman" w:hAnsi="Times New Roman" w:cs="Times New Roman"/>
          <w:sz w:val="24"/>
          <w:szCs w:val="24"/>
          <w:lang w:eastAsia="ru-RU"/>
        </w:rPr>
        <w:t xml:space="preserve">.gada </w:t>
      </w:r>
      <w:r w:rsidR="00604157">
        <w:rPr>
          <w:rFonts w:ascii="Times New Roman" w:hAnsi="Times New Roman" w:cs="Times New Roman"/>
          <w:sz w:val="24"/>
          <w:szCs w:val="24"/>
          <w:lang w:eastAsia="ru-RU"/>
        </w:rPr>
        <w:t>….</w:t>
      </w:r>
      <w:r w:rsidR="00E264F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1326D2">
        <w:rPr>
          <w:rFonts w:ascii="Times New Roman" w:eastAsia="Times New Roman" w:hAnsi="Times New Roman" w:cs="Times New Roman"/>
          <w:sz w:val="24"/>
          <w:szCs w:val="24"/>
        </w:rPr>
        <w:t>Nr.___ /202</w:t>
      </w:r>
      <w:r w:rsidR="002C5DF9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2D71E13" w14:textId="77777777" w:rsidR="00BC7358" w:rsidRPr="001326D2" w:rsidRDefault="00BC7358" w:rsidP="00BC735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21A99B11" w14:textId="77777777" w:rsidR="001D5235" w:rsidRPr="001326D2" w:rsidRDefault="00000000" w:rsidP="001D5235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326D2">
        <w:rPr>
          <w:rFonts w:ascii="Times New Roman" w:hAnsi="Times New Roman"/>
          <w:b/>
          <w:bCs/>
          <w:sz w:val="24"/>
          <w:szCs w:val="24"/>
        </w:rPr>
        <w:t>Grozīju</w:t>
      </w:r>
      <w:r w:rsidRPr="007B4B01">
        <w:rPr>
          <w:rFonts w:ascii="Times New Roman" w:hAnsi="Times New Roman"/>
          <w:b/>
          <w:bCs/>
          <w:sz w:val="24"/>
          <w:szCs w:val="24"/>
        </w:rPr>
        <w:t>m</w:t>
      </w:r>
      <w:r w:rsidR="00115C81" w:rsidRPr="007B4B01">
        <w:rPr>
          <w:rFonts w:ascii="Times New Roman" w:hAnsi="Times New Roman"/>
          <w:b/>
          <w:bCs/>
          <w:sz w:val="24"/>
          <w:szCs w:val="24"/>
        </w:rPr>
        <w:t>s</w:t>
      </w:r>
      <w:r w:rsidRPr="001326D2">
        <w:rPr>
          <w:rFonts w:ascii="Times New Roman" w:hAnsi="Times New Roman"/>
          <w:b/>
          <w:bCs/>
          <w:sz w:val="24"/>
          <w:szCs w:val="24"/>
        </w:rPr>
        <w:t xml:space="preserve"> Balvu novada domes 202</w:t>
      </w:r>
      <w:r w:rsidR="002C5DF9">
        <w:rPr>
          <w:rFonts w:ascii="Times New Roman" w:hAnsi="Times New Roman"/>
          <w:b/>
          <w:bCs/>
          <w:sz w:val="24"/>
          <w:szCs w:val="24"/>
        </w:rPr>
        <w:t>3</w:t>
      </w:r>
      <w:r w:rsidRPr="001326D2">
        <w:rPr>
          <w:rFonts w:ascii="Times New Roman" w:hAnsi="Times New Roman"/>
          <w:b/>
          <w:bCs/>
          <w:sz w:val="24"/>
          <w:szCs w:val="24"/>
        </w:rPr>
        <w:t xml:space="preserve">.gada </w:t>
      </w:r>
      <w:r w:rsidR="002C5DF9">
        <w:rPr>
          <w:rFonts w:ascii="Times New Roman" w:hAnsi="Times New Roman"/>
          <w:b/>
          <w:bCs/>
          <w:sz w:val="24"/>
          <w:szCs w:val="24"/>
        </w:rPr>
        <w:t>24.augusta</w:t>
      </w:r>
      <w:r w:rsidRPr="001326D2">
        <w:rPr>
          <w:rFonts w:ascii="Times New Roman" w:hAnsi="Times New Roman"/>
          <w:b/>
          <w:bCs/>
          <w:sz w:val="24"/>
          <w:szCs w:val="24"/>
        </w:rPr>
        <w:t xml:space="preserve"> saistošajos noteikumos Nr.</w:t>
      </w:r>
      <w:r w:rsidR="002C5DF9">
        <w:rPr>
          <w:rFonts w:ascii="Times New Roman" w:hAnsi="Times New Roman"/>
          <w:b/>
          <w:sz w:val="24"/>
          <w:szCs w:val="24"/>
        </w:rPr>
        <w:t>13</w:t>
      </w:r>
      <w:r w:rsidRPr="001326D2">
        <w:rPr>
          <w:rFonts w:ascii="Times New Roman" w:hAnsi="Times New Roman"/>
          <w:b/>
          <w:sz w:val="24"/>
          <w:szCs w:val="24"/>
        </w:rPr>
        <w:t>/202</w:t>
      </w:r>
      <w:r w:rsidR="002C5DF9">
        <w:rPr>
          <w:rFonts w:ascii="Times New Roman" w:hAnsi="Times New Roman"/>
          <w:b/>
          <w:sz w:val="24"/>
          <w:szCs w:val="24"/>
        </w:rPr>
        <w:t>3</w:t>
      </w:r>
      <w:r w:rsidRPr="001326D2">
        <w:rPr>
          <w:rFonts w:ascii="Times New Roman" w:hAnsi="Times New Roman"/>
          <w:b/>
          <w:sz w:val="24"/>
          <w:szCs w:val="24"/>
        </w:rPr>
        <w:t xml:space="preserve"> </w:t>
      </w:r>
      <w:r w:rsidRPr="00D05E09">
        <w:rPr>
          <w:rFonts w:ascii="Times New Roman" w:hAnsi="Times New Roman"/>
          <w:b/>
          <w:sz w:val="24"/>
          <w:szCs w:val="24"/>
        </w:rPr>
        <w:t>“</w:t>
      </w:r>
      <w:r w:rsidR="002C5DF9" w:rsidRPr="00D05E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Par pabalstiem bāreņiem un bez vecāku gādības palikušajiem bērniem un audžuģimenēm Balvu novadā</w:t>
      </w:r>
      <w:r w:rsidRPr="00D05E0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”</w:t>
      </w:r>
    </w:p>
    <w:p w14:paraId="02AE9EB1" w14:textId="77777777" w:rsidR="00C81E51" w:rsidRPr="005D1E9B" w:rsidRDefault="00000000" w:rsidP="00C81E51">
      <w:pPr>
        <w:spacing w:before="120" w:after="12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bookmarkStart w:id="0" w:name="n1"/>
      <w:bookmarkStart w:id="1" w:name="n-1004746"/>
      <w:bookmarkStart w:id="2" w:name="p39"/>
      <w:bookmarkStart w:id="3" w:name="p-1004801"/>
      <w:bookmarkEnd w:id="0"/>
      <w:bookmarkEnd w:id="1"/>
      <w:bookmarkEnd w:id="2"/>
      <w:bookmarkEnd w:id="3"/>
      <w:r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Izdoti saskaņā ar likuma "Par palīdzību dzīvokļa jautājuma risināšanā"</w:t>
      </w:r>
      <w:r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br/>
        <w:t>25.</w:t>
      </w:r>
      <w:r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lv-LV"/>
          <w14:ligatures w14:val="none"/>
        </w:rPr>
        <w:t>2</w:t>
      </w:r>
      <w:r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 panta pirmo un piekto daļu, Ministru kabineta 15.11.2005. noteikumu</w:t>
      </w:r>
      <w:r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br/>
        <w:t>Nr. 857 "</w:t>
      </w:r>
      <w:hyperlink r:id="rId8" w:tgtFrame="_blank" w:history="1">
        <w:r w:rsidR="00C81E51" w:rsidRPr="005D1E9B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lv-LV"/>
            <w14:ligatures w14:val="none"/>
          </w:rPr>
          <w:t>Noteikumi par sociālajām garantijām un</w:t>
        </w:r>
      </w:hyperlink>
      <w:r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atbalstu bārenim</w:t>
      </w:r>
    </w:p>
    <w:p w14:paraId="000A92AB" w14:textId="77777777" w:rsidR="00C81E51" w:rsidRPr="005D1E9B" w:rsidRDefault="00000000" w:rsidP="00C81E51">
      <w:pPr>
        <w:spacing w:before="120" w:after="12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un bez vecāku gādības palikušajam bērnam,</w:t>
      </w:r>
    </w:p>
    <w:p w14:paraId="30A95D9A" w14:textId="77777777" w:rsidR="00684D28" w:rsidRPr="005D1E9B" w:rsidRDefault="00000000" w:rsidP="00C81E51">
      <w:pPr>
        <w:spacing w:before="120" w:after="12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kurš ir </w:t>
      </w:r>
      <w:proofErr w:type="spellStart"/>
      <w:r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ārpusģimenes</w:t>
      </w:r>
      <w:proofErr w:type="spellEnd"/>
      <w:r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aprūpē, kā arī pēc </w:t>
      </w:r>
      <w:proofErr w:type="spellStart"/>
      <w:r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ārpusģimenes</w:t>
      </w:r>
      <w:proofErr w:type="spellEnd"/>
      <w:r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</w:t>
      </w:r>
    </w:p>
    <w:p w14:paraId="6C789F40" w14:textId="77777777" w:rsidR="001D5235" w:rsidRPr="005D1E9B" w:rsidRDefault="00000000" w:rsidP="00C81E51">
      <w:pPr>
        <w:spacing w:before="120" w:after="12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aprūpes beigšanās” 22.</w:t>
      </w:r>
      <w:r w:rsidR="002C5DF9"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, </w:t>
      </w:r>
      <w:bookmarkStart w:id="4" w:name="_Hlk168986050"/>
      <w:r w:rsidR="00C0067F"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24</w:t>
      </w:r>
      <w:r w:rsid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.</w:t>
      </w:r>
      <w:r w:rsidR="00C0067F"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lv-LV"/>
          <w14:ligatures w14:val="none"/>
        </w:rPr>
        <w:t>9</w:t>
      </w:r>
      <w:r w:rsidR="00C0067F"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, 24</w:t>
      </w:r>
      <w:r w:rsid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.</w:t>
      </w:r>
      <w:r w:rsidR="00C0067F"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lv-LV"/>
          <w14:ligatures w14:val="none"/>
        </w:rPr>
        <w:t>11</w:t>
      </w:r>
      <w:r w:rsidR="00C0067F"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, 24</w:t>
      </w:r>
      <w:r w:rsid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.</w:t>
      </w:r>
      <w:r w:rsidR="00C0067F"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lv-LV"/>
          <w14:ligatures w14:val="none"/>
        </w:rPr>
        <w:t>13</w:t>
      </w:r>
      <w:r w:rsidR="00C0067F"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un 2</w:t>
      </w:r>
      <w:r w:rsidR="00E264F9"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4</w:t>
      </w:r>
      <w:r w:rsid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.</w:t>
      </w:r>
      <w:r w:rsidR="00C0067F"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lv-LV"/>
          <w14:ligatures w14:val="none"/>
        </w:rPr>
        <w:t>14</w:t>
      </w:r>
      <w:r w:rsidR="002C5DF9"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 </w:t>
      </w:r>
      <w:bookmarkEnd w:id="4"/>
      <w:r w:rsidR="002C5DF9"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punktu,</w:t>
      </w:r>
      <w:r w:rsidR="002C5DF9"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br/>
        <w:t>Ministru kabineta </w:t>
      </w:r>
      <w:hyperlink r:id="rId9" w:tgtFrame="_blank" w:history="1">
        <w:r w:rsidR="002C5DF9" w:rsidRPr="005D1E9B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lv-LV"/>
            <w14:ligatures w14:val="none"/>
          </w:rPr>
          <w:t>26.06.2018.</w:t>
        </w:r>
      </w:hyperlink>
      <w:r w:rsidR="002C5DF9"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 noteikumu Nr.354</w:t>
      </w:r>
      <w:r w:rsidR="002C5DF9"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br/>
        <w:t>"</w:t>
      </w:r>
      <w:hyperlink r:id="rId10" w:tgtFrame="_blank" w:history="1">
        <w:r w:rsidR="002C5DF9" w:rsidRPr="005D1E9B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lv-LV"/>
            <w14:ligatures w14:val="none"/>
          </w:rPr>
          <w:t>Audžuģimenes noteikumi</w:t>
        </w:r>
      </w:hyperlink>
      <w:r w:rsidR="002C5DF9"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" </w:t>
      </w:r>
      <w:hyperlink r:id="rId11" w:anchor="p78" w:tgtFrame="_blank" w:history="1">
        <w:r w:rsidR="002C5DF9" w:rsidRPr="005D1E9B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lv-LV"/>
            <w14:ligatures w14:val="none"/>
          </w:rPr>
          <w:t>78.</w:t>
        </w:r>
      </w:hyperlink>
      <w:r w:rsidR="002C5DF9" w:rsidRPr="005D1E9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punktu</w:t>
      </w:r>
    </w:p>
    <w:p w14:paraId="6A823FF6" w14:textId="77777777" w:rsidR="002C5DF9" w:rsidRPr="00604157" w:rsidRDefault="002C5DF9" w:rsidP="002C5DF9">
      <w:pPr>
        <w:spacing w:before="120" w:after="12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lv-LV"/>
          <w14:ligatures w14:val="none"/>
        </w:rPr>
      </w:pPr>
    </w:p>
    <w:p w14:paraId="21DCC392" w14:textId="77777777" w:rsidR="002C5DF9" w:rsidRPr="00604157" w:rsidRDefault="00000000" w:rsidP="003E62DB">
      <w:pPr>
        <w:pStyle w:val="ListParagraph"/>
        <w:tabs>
          <w:tab w:val="left" w:pos="284"/>
        </w:tabs>
        <w:spacing w:before="120" w:after="12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604157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    </w:t>
      </w:r>
      <w:r w:rsidR="001D5235" w:rsidRPr="0060415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Izdarīt </w:t>
      </w:r>
      <w:r w:rsidR="001D5235" w:rsidRPr="007B4B0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Balvu novada domes </w:t>
      </w:r>
      <w:r w:rsidR="001D5235" w:rsidRPr="007B4B01">
        <w:rPr>
          <w:rFonts w:ascii="Times New Roman" w:hAnsi="Times New Roman"/>
          <w:sz w:val="24"/>
          <w:szCs w:val="24"/>
        </w:rPr>
        <w:t>202</w:t>
      </w:r>
      <w:r w:rsidRPr="007B4B01">
        <w:rPr>
          <w:rFonts w:ascii="Times New Roman" w:hAnsi="Times New Roman"/>
          <w:sz w:val="24"/>
          <w:szCs w:val="24"/>
        </w:rPr>
        <w:t>3</w:t>
      </w:r>
      <w:r w:rsidR="001D5235" w:rsidRPr="007B4B01">
        <w:rPr>
          <w:rFonts w:ascii="Times New Roman" w:hAnsi="Times New Roman"/>
          <w:sz w:val="24"/>
          <w:szCs w:val="24"/>
        </w:rPr>
        <w:t xml:space="preserve">.gada </w:t>
      </w:r>
      <w:r w:rsidRPr="007B4B01">
        <w:rPr>
          <w:rFonts w:ascii="Times New Roman" w:hAnsi="Times New Roman"/>
          <w:sz w:val="24"/>
          <w:szCs w:val="24"/>
        </w:rPr>
        <w:t>24.augusta</w:t>
      </w:r>
      <w:r w:rsidR="001D5235" w:rsidRPr="007B4B01">
        <w:rPr>
          <w:rFonts w:ascii="Times New Roman" w:hAnsi="Times New Roman"/>
          <w:sz w:val="24"/>
          <w:szCs w:val="24"/>
        </w:rPr>
        <w:t xml:space="preserve"> saistošajos noteikumos Nr.</w:t>
      </w:r>
      <w:r w:rsidRPr="007B4B01">
        <w:rPr>
          <w:rFonts w:ascii="Times New Roman" w:hAnsi="Times New Roman"/>
          <w:sz w:val="24"/>
          <w:szCs w:val="24"/>
        </w:rPr>
        <w:t>13</w:t>
      </w:r>
      <w:r w:rsidR="001D5235" w:rsidRPr="007B4B01">
        <w:rPr>
          <w:rFonts w:ascii="Times New Roman" w:hAnsi="Times New Roman"/>
          <w:sz w:val="24"/>
          <w:szCs w:val="24"/>
        </w:rPr>
        <w:t>/202</w:t>
      </w:r>
      <w:r w:rsidRPr="007B4B01">
        <w:rPr>
          <w:rFonts w:ascii="Times New Roman" w:hAnsi="Times New Roman"/>
          <w:sz w:val="24"/>
          <w:szCs w:val="24"/>
        </w:rPr>
        <w:t>3</w:t>
      </w:r>
      <w:r w:rsidR="001D5235" w:rsidRPr="007B4B01">
        <w:rPr>
          <w:rFonts w:ascii="Times New Roman" w:hAnsi="Times New Roman"/>
          <w:sz w:val="24"/>
          <w:szCs w:val="24"/>
        </w:rPr>
        <w:t xml:space="preserve"> “</w:t>
      </w:r>
      <w:r w:rsidRPr="007B4B0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Par pabalstiem bāreņiem un bez vecāku gādības palikušajiem bērniem un audžuģimenēm Balvu novadā</w:t>
      </w:r>
      <w:r w:rsidR="001D5235" w:rsidRPr="007B4B01">
        <w:rPr>
          <w:rFonts w:ascii="Times New Roman" w:hAnsi="Times New Roman"/>
          <w:sz w:val="24"/>
          <w:szCs w:val="24"/>
        </w:rPr>
        <w:t>”</w:t>
      </w:r>
      <w:r w:rsidR="001D5235" w:rsidRPr="007B4B0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šādu grozījumu</w:t>
      </w:r>
      <w:r w:rsidR="00097720" w:rsidRPr="007B4B01">
        <w:rPr>
          <w:rFonts w:ascii="Times New Roman" w:eastAsia="Times New Roman" w:hAnsi="Times New Roman" w:cs="Calibri"/>
          <w:sz w:val="24"/>
          <w:szCs w:val="24"/>
          <w:lang w:eastAsia="ar-SA"/>
        </w:rPr>
        <w:t>, aizstā</w:t>
      </w:r>
      <w:r w:rsidR="00115C81" w:rsidRPr="007B4B0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t </w:t>
      </w:r>
      <w:r w:rsidR="00743B43" w:rsidRPr="007B4B01">
        <w:rPr>
          <w:rFonts w:ascii="Times New Roman" w:hAnsi="Times New Roman"/>
          <w:bCs/>
          <w:sz w:val="24"/>
          <w:szCs w:val="24"/>
        </w:rPr>
        <w:t>1</w:t>
      </w:r>
      <w:r w:rsidR="00604157" w:rsidRPr="007B4B01">
        <w:rPr>
          <w:rFonts w:ascii="Times New Roman" w:hAnsi="Times New Roman"/>
          <w:bCs/>
          <w:sz w:val="24"/>
          <w:szCs w:val="24"/>
        </w:rPr>
        <w:t xml:space="preserve">8.punktā vārdus un skaitli </w:t>
      </w:r>
      <w:r w:rsidR="00743B43" w:rsidRPr="007B4B01">
        <w:rPr>
          <w:rFonts w:ascii="Times New Roman" w:hAnsi="Times New Roman"/>
          <w:bCs/>
          <w:sz w:val="24"/>
          <w:szCs w:val="24"/>
        </w:rPr>
        <w:t xml:space="preserve"> </w:t>
      </w:r>
      <w:r w:rsidR="00604157" w:rsidRPr="007B4B01">
        <w:rPr>
          <w:rFonts w:ascii="Times New Roman" w:hAnsi="Times New Roman"/>
          <w:bCs/>
          <w:sz w:val="24"/>
          <w:szCs w:val="24"/>
        </w:rPr>
        <w:t>“</w:t>
      </w:r>
      <w:r w:rsidR="00604157" w:rsidRPr="00C8721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20 procenti (noapaļoti līdz pilniem </w:t>
      </w:r>
      <w:proofErr w:type="spellStart"/>
      <w:r w:rsidR="00604157" w:rsidRPr="00C872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="00604157" w:rsidRPr="00C8721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) </w:t>
      </w:r>
      <w:r w:rsidR="00604157" w:rsidRPr="00C8721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no Centrālās statistikas pārvaldes publicētās aktuālās minimālo ienākumu mediānas uz vienu ekvivalento patērētāju mēnesī</w:t>
      </w:r>
      <w:r w:rsidR="00604157" w:rsidRPr="007B4B0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</w:t>
      </w:r>
      <w:r w:rsidR="00604157" w:rsidRPr="00C8721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192FB8" w:rsidRPr="007B4B01">
        <w:rPr>
          <w:rFonts w:ascii="Times New Roman" w:hAnsi="Times New Roman"/>
          <w:bCs/>
          <w:sz w:val="24"/>
          <w:szCs w:val="24"/>
        </w:rPr>
        <w:t xml:space="preserve"> ar </w:t>
      </w:r>
      <w:r w:rsidR="00604157" w:rsidRPr="007B4B01">
        <w:rPr>
          <w:rFonts w:ascii="Times New Roman" w:hAnsi="Times New Roman"/>
          <w:bCs/>
          <w:sz w:val="24"/>
          <w:szCs w:val="24"/>
        </w:rPr>
        <w:t>vārdiem un skait</w:t>
      </w:r>
      <w:r w:rsidR="00115C81" w:rsidRPr="007B4B01">
        <w:rPr>
          <w:rFonts w:ascii="Times New Roman" w:hAnsi="Times New Roman"/>
          <w:bCs/>
          <w:sz w:val="24"/>
          <w:szCs w:val="24"/>
        </w:rPr>
        <w:t>li</w:t>
      </w:r>
      <w:r w:rsidR="00192FB8" w:rsidRPr="007B4B01">
        <w:rPr>
          <w:rFonts w:ascii="Times New Roman" w:hAnsi="Times New Roman"/>
          <w:bCs/>
          <w:sz w:val="24"/>
          <w:szCs w:val="24"/>
        </w:rPr>
        <w:t xml:space="preserve"> </w:t>
      </w:r>
      <w:r w:rsidR="00604157" w:rsidRPr="007B4B01">
        <w:rPr>
          <w:rFonts w:ascii="Times New Roman" w:hAnsi="Times New Roman"/>
          <w:bCs/>
          <w:sz w:val="24"/>
          <w:szCs w:val="24"/>
        </w:rPr>
        <w:t>“</w:t>
      </w:r>
      <w:r w:rsidR="00604157" w:rsidRPr="00604157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vienāds ar l</w:t>
      </w:r>
      <w:r w:rsidR="00604157" w:rsidRPr="00604157">
        <w:rPr>
          <w:rFonts w:ascii="Times New Roman" w:hAnsi="Times New Roman" w:cs="Times New Roman"/>
          <w:sz w:val="24"/>
          <w:szCs w:val="24"/>
          <w:shd w:val="clear" w:color="auto" w:fill="FFFFFF"/>
        </w:rPr>
        <w:t>ikuma "</w:t>
      </w:r>
      <w:hyperlink r:id="rId12" w:tgtFrame="_blank" w:history="1">
        <w:r w:rsidR="00604157" w:rsidRPr="006041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Par sociālo drošību</w:t>
        </w:r>
      </w:hyperlink>
      <w:r w:rsidR="00604157" w:rsidRPr="00604157">
        <w:rPr>
          <w:rFonts w:ascii="Times New Roman" w:hAnsi="Times New Roman" w:cs="Times New Roman"/>
          <w:sz w:val="24"/>
          <w:szCs w:val="24"/>
          <w:shd w:val="clear" w:color="auto" w:fill="FFFFFF"/>
        </w:rPr>
        <w:t>" </w:t>
      </w:r>
      <w:hyperlink r:id="rId13" w:anchor="p2_2" w:tgtFrame="_blank" w:history="1">
        <w:r w:rsidR="00604157" w:rsidRPr="006041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2.</w:t>
        </w:r>
        <w:r w:rsidR="00604157" w:rsidRPr="006041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vertAlign w:val="superscript"/>
          </w:rPr>
          <w:t>2</w:t>
        </w:r>
        <w:r w:rsidR="00604157" w:rsidRPr="006041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 panta</w:t>
        </w:r>
      </w:hyperlink>
      <w:r w:rsidR="00604157" w:rsidRPr="006041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otrajā daļā noteikto minimālo ienākumu sliekšņa apmēru (noapaļots līdz pilniem </w:t>
      </w:r>
      <w:proofErr w:type="spellStart"/>
      <w:r w:rsidR="00604157" w:rsidRPr="00604157">
        <w:rPr>
          <w:rFonts w:ascii="Times New Roman" w:hAnsi="Times New Roman" w:cs="Times New Roman"/>
          <w:sz w:val="24"/>
          <w:szCs w:val="24"/>
          <w:shd w:val="clear" w:color="auto" w:fill="FFFFFF"/>
        </w:rPr>
        <w:t>euro</w:t>
      </w:r>
      <w:proofErr w:type="spellEnd"/>
      <w:r w:rsidR="00604157" w:rsidRPr="00604157">
        <w:rPr>
          <w:rFonts w:ascii="Times New Roman" w:hAnsi="Times New Roman" w:cs="Times New Roman"/>
          <w:sz w:val="24"/>
          <w:szCs w:val="24"/>
          <w:shd w:val="clear" w:color="auto" w:fill="FFFFFF"/>
        </w:rPr>
        <w:t>)”.</w:t>
      </w:r>
    </w:p>
    <w:p w14:paraId="2D476D8A" w14:textId="77777777" w:rsidR="00604157" w:rsidRDefault="00604157" w:rsidP="0054375E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</w:p>
    <w:p w14:paraId="28421523" w14:textId="77777777" w:rsidR="001D5235" w:rsidRPr="005D1E9B" w:rsidRDefault="00000000" w:rsidP="0054375E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604157">
        <w:rPr>
          <w:rFonts w:ascii="Times New Roman" w:hAnsi="Times New Roman"/>
          <w:bCs/>
          <w:sz w:val="24"/>
          <w:szCs w:val="24"/>
        </w:rPr>
        <w:t> Priekšsēdētājs</w:t>
      </w:r>
      <w:r w:rsidRPr="00604157">
        <w:rPr>
          <w:rFonts w:ascii="Times New Roman" w:hAnsi="Times New Roman"/>
          <w:bCs/>
          <w:sz w:val="24"/>
          <w:szCs w:val="24"/>
        </w:rPr>
        <w:tab/>
      </w:r>
      <w:r w:rsidRPr="00604157">
        <w:rPr>
          <w:rFonts w:ascii="Times New Roman" w:hAnsi="Times New Roman"/>
          <w:sz w:val="24"/>
          <w:szCs w:val="24"/>
        </w:rPr>
        <w:tab/>
      </w:r>
      <w:r w:rsidRPr="00604157">
        <w:rPr>
          <w:rFonts w:ascii="Times New Roman" w:hAnsi="Times New Roman"/>
          <w:sz w:val="24"/>
          <w:szCs w:val="24"/>
        </w:rPr>
        <w:tab/>
      </w:r>
      <w:r w:rsidRPr="00604157">
        <w:rPr>
          <w:rFonts w:ascii="Times New Roman" w:hAnsi="Times New Roman"/>
          <w:sz w:val="24"/>
          <w:szCs w:val="24"/>
        </w:rPr>
        <w:tab/>
      </w:r>
      <w:r w:rsidRPr="00604157">
        <w:rPr>
          <w:rFonts w:ascii="Times New Roman" w:hAnsi="Times New Roman"/>
          <w:sz w:val="24"/>
          <w:szCs w:val="24"/>
        </w:rPr>
        <w:tab/>
      </w:r>
      <w:r w:rsidRPr="00604157">
        <w:rPr>
          <w:rFonts w:ascii="Times New Roman" w:hAnsi="Times New Roman"/>
          <w:sz w:val="24"/>
          <w:szCs w:val="24"/>
        </w:rPr>
        <w:tab/>
      </w:r>
      <w:r w:rsidRPr="00604157">
        <w:rPr>
          <w:rFonts w:ascii="Times New Roman" w:hAnsi="Times New Roman"/>
          <w:sz w:val="24"/>
          <w:szCs w:val="24"/>
        </w:rPr>
        <w:tab/>
        <w:t xml:space="preserve">                </w:t>
      </w:r>
      <w:r w:rsidRPr="005D1E9B">
        <w:rPr>
          <w:rFonts w:ascii="Times New Roman" w:hAnsi="Times New Roman"/>
          <w:sz w:val="24"/>
          <w:szCs w:val="24"/>
        </w:rPr>
        <w:t>Sergejs MAKSIMOVS</w:t>
      </w:r>
    </w:p>
    <w:p w14:paraId="0A319691" w14:textId="77777777" w:rsidR="00E264F9" w:rsidRPr="005D1E9B" w:rsidRDefault="00E264F9" w:rsidP="00E264F9"/>
    <w:p w14:paraId="2B69EAA8" w14:textId="77777777" w:rsidR="00E264F9" w:rsidRPr="005D1E9B" w:rsidRDefault="00E264F9" w:rsidP="00E264F9"/>
    <w:p w14:paraId="195BE86E" w14:textId="77777777" w:rsidR="00E264F9" w:rsidRPr="005D1E9B" w:rsidRDefault="00E264F9" w:rsidP="00E264F9"/>
    <w:sectPr w:rsidR="00E264F9" w:rsidRPr="005D1E9B" w:rsidSect="00926B68">
      <w:footerReference w:type="default" r:id="rId14"/>
      <w:footerReference w:type="first" r:id="rId15"/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E7340" w14:textId="77777777" w:rsidR="00B83DAC" w:rsidRDefault="00B83DAC">
      <w:pPr>
        <w:spacing w:after="0" w:line="240" w:lineRule="auto"/>
      </w:pPr>
      <w:r>
        <w:separator/>
      </w:r>
    </w:p>
  </w:endnote>
  <w:endnote w:type="continuationSeparator" w:id="0">
    <w:p w14:paraId="2EAC8113" w14:textId="77777777" w:rsidR="00B83DAC" w:rsidRDefault="00B8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DE67B" w14:textId="77777777" w:rsidR="009A1F4E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94B52" w14:textId="77777777" w:rsidR="009A1F4E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46D41" w14:textId="77777777" w:rsidR="00B83DAC" w:rsidRDefault="00B83DAC">
      <w:pPr>
        <w:spacing w:after="0" w:line="240" w:lineRule="auto"/>
      </w:pPr>
      <w:r>
        <w:separator/>
      </w:r>
    </w:p>
  </w:footnote>
  <w:footnote w:type="continuationSeparator" w:id="0">
    <w:p w14:paraId="74508C03" w14:textId="77777777" w:rsidR="00B83DAC" w:rsidRDefault="00B83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2A79"/>
    <w:multiLevelType w:val="multilevel"/>
    <w:tmpl w:val="221C1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4D34001"/>
    <w:multiLevelType w:val="multilevel"/>
    <w:tmpl w:val="FEE06D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1CE839F5"/>
    <w:multiLevelType w:val="hybridMultilevel"/>
    <w:tmpl w:val="365E033C"/>
    <w:lvl w:ilvl="0" w:tplc="1A50CDA8">
      <w:start w:val="29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59989BB8" w:tentative="1">
      <w:start w:val="1"/>
      <w:numFmt w:val="lowerLetter"/>
      <w:lvlText w:val="%2."/>
      <w:lvlJc w:val="left"/>
      <w:pPr>
        <w:ind w:left="1440" w:hanging="360"/>
      </w:pPr>
    </w:lvl>
    <w:lvl w:ilvl="2" w:tplc="57748FEC" w:tentative="1">
      <w:start w:val="1"/>
      <w:numFmt w:val="lowerRoman"/>
      <w:lvlText w:val="%3."/>
      <w:lvlJc w:val="right"/>
      <w:pPr>
        <w:ind w:left="2160" w:hanging="180"/>
      </w:pPr>
    </w:lvl>
    <w:lvl w:ilvl="3" w:tplc="E990DB8A" w:tentative="1">
      <w:start w:val="1"/>
      <w:numFmt w:val="decimal"/>
      <w:lvlText w:val="%4."/>
      <w:lvlJc w:val="left"/>
      <w:pPr>
        <w:ind w:left="2880" w:hanging="360"/>
      </w:pPr>
    </w:lvl>
    <w:lvl w:ilvl="4" w:tplc="B87ACBD0" w:tentative="1">
      <w:start w:val="1"/>
      <w:numFmt w:val="lowerLetter"/>
      <w:lvlText w:val="%5."/>
      <w:lvlJc w:val="left"/>
      <w:pPr>
        <w:ind w:left="3600" w:hanging="360"/>
      </w:pPr>
    </w:lvl>
    <w:lvl w:ilvl="5" w:tplc="7EB43DBC" w:tentative="1">
      <w:start w:val="1"/>
      <w:numFmt w:val="lowerRoman"/>
      <w:lvlText w:val="%6."/>
      <w:lvlJc w:val="right"/>
      <w:pPr>
        <w:ind w:left="4320" w:hanging="180"/>
      </w:pPr>
    </w:lvl>
    <w:lvl w:ilvl="6" w:tplc="DC7C2AFE" w:tentative="1">
      <w:start w:val="1"/>
      <w:numFmt w:val="decimal"/>
      <w:lvlText w:val="%7."/>
      <w:lvlJc w:val="left"/>
      <w:pPr>
        <w:ind w:left="5040" w:hanging="360"/>
      </w:pPr>
    </w:lvl>
    <w:lvl w:ilvl="7" w:tplc="B0C2A3AE" w:tentative="1">
      <w:start w:val="1"/>
      <w:numFmt w:val="lowerLetter"/>
      <w:lvlText w:val="%8."/>
      <w:lvlJc w:val="left"/>
      <w:pPr>
        <w:ind w:left="5760" w:hanging="360"/>
      </w:pPr>
    </w:lvl>
    <w:lvl w:ilvl="8" w:tplc="BC6E6E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C5C1D"/>
    <w:multiLevelType w:val="hybridMultilevel"/>
    <w:tmpl w:val="385A341A"/>
    <w:lvl w:ilvl="0" w:tplc="746492CE">
      <w:start w:val="1"/>
      <w:numFmt w:val="decimal"/>
      <w:lvlText w:val="%1.1"/>
      <w:lvlJc w:val="left"/>
      <w:pPr>
        <w:ind w:left="1140" w:hanging="360"/>
      </w:pPr>
      <w:rPr>
        <w:rFonts w:hint="default"/>
      </w:rPr>
    </w:lvl>
    <w:lvl w:ilvl="1" w:tplc="85A2F8F8" w:tentative="1">
      <w:start w:val="1"/>
      <w:numFmt w:val="lowerLetter"/>
      <w:lvlText w:val="%2."/>
      <w:lvlJc w:val="left"/>
      <w:pPr>
        <w:ind w:left="1440" w:hanging="360"/>
      </w:pPr>
    </w:lvl>
    <w:lvl w:ilvl="2" w:tplc="032E6424" w:tentative="1">
      <w:start w:val="1"/>
      <w:numFmt w:val="lowerRoman"/>
      <w:lvlText w:val="%3."/>
      <w:lvlJc w:val="right"/>
      <w:pPr>
        <w:ind w:left="2160" w:hanging="180"/>
      </w:pPr>
    </w:lvl>
    <w:lvl w:ilvl="3" w:tplc="475E521A" w:tentative="1">
      <w:start w:val="1"/>
      <w:numFmt w:val="decimal"/>
      <w:lvlText w:val="%4."/>
      <w:lvlJc w:val="left"/>
      <w:pPr>
        <w:ind w:left="2880" w:hanging="360"/>
      </w:pPr>
    </w:lvl>
    <w:lvl w:ilvl="4" w:tplc="2C6820C4" w:tentative="1">
      <w:start w:val="1"/>
      <w:numFmt w:val="lowerLetter"/>
      <w:lvlText w:val="%5."/>
      <w:lvlJc w:val="left"/>
      <w:pPr>
        <w:ind w:left="3600" w:hanging="360"/>
      </w:pPr>
    </w:lvl>
    <w:lvl w:ilvl="5" w:tplc="4A46D346" w:tentative="1">
      <w:start w:val="1"/>
      <w:numFmt w:val="lowerRoman"/>
      <w:lvlText w:val="%6."/>
      <w:lvlJc w:val="right"/>
      <w:pPr>
        <w:ind w:left="4320" w:hanging="180"/>
      </w:pPr>
    </w:lvl>
    <w:lvl w:ilvl="6" w:tplc="C1520250" w:tentative="1">
      <w:start w:val="1"/>
      <w:numFmt w:val="decimal"/>
      <w:lvlText w:val="%7."/>
      <w:lvlJc w:val="left"/>
      <w:pPr>
        <w:ind w:left="5040" w:hanging="360"/>
      </w:pPr>
    </w:lvl>
    <w:lvl w:ilvl="7" w:tplc="07E2C6C0" w:tentative="1">
      <w:start w:val="1"/>
      <w:numFmt w:val="lowerLetter"/>
      <w:lvlText w:val="%8."/>
      <w:lvlJc w:val="left"/>
      <w:pPr>
        <w:ind w:left="5760" w:hanging="360"/>
      </w:pPr>
    </w:lvl>
    <w:lvl w:ilvl="8" w:tplc="4F0E2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E64C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B47CAB"/>
    <w:multiLevelType w:val="multilevel"/>
    <w:tmpl w:val="221C1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53F524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71D01C5"/>
    <w:multiLevelType w:val="multilevel"/>
    <w:tmpl w:val="1C1237E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Calibri" w:hint="default"/>
      </w:rPr>
    </w:lvl>
  </w:abstractNum>
  <w:abstractNum w:abstractNumId="8" w15:restartNumberingAfterBreak="0">
    <w:nsid w:val="67F44BF4"/>
    <w:multiLevelType w:val="hybridMultilevel"/>
    <w:tmpl w:val="28105836"/>
    <w:lvl w:ilvl="0" w:tplc="EFEE45AE">
      <w:start w:val="1"/>
      <w:numFmt w:val="decimal"/>
      <w:lvlText w:val="%1."/>
      <w:lvlJc w:val="left"/>
      <w:pPr>
        <w:ind w:left="720" w:hanging="360"/>
      </w:pPr>
    </w:lvl>
    <w:lvl w:ilvl="1" w:tplc="8066634E" w:tentative="1">
      <w:start w:val="1"/>
      <w:numFmt w:val="lowerLetter"/>
      <w:lvlText w:val="%2."/>
      <w:lvlJc w:val="left"/>
      <w:pPr>
        <w:ind w:left="1440" w:hanging="360"/>
      </w:pPr>
    </w:lvl>
    <w:lvl w:ilvl="2" w:tplc="345636CE" w:tentative="1">
      <w:start w:val="1"/>
      <w:numFmt w:val="lowerRoman"/>
      <w:lvlText w:val="%3."/>
      <w:lvlJc w:val="right"/>
      <w:pPr>
        <w:ind w:left="2160" w:hanging="180"/>
      </w:pPr>
    </w:lvl>
    <w:lvl w:ilvl="3" w:tplc="F22AFACE" w:tentative="1">
      <w:start w:val="1"/>
      <w:numFmt w:val="decimal"/>
      <w:lvlText w:val="%4."/>
      <w:lvlJc w:val="left"/>
      <w:pPr>
        <w:ind w:left="2880" w:hanging="360"/>
      </w:pPr>
    </w:lvl>
    <w:lvl w:ilvl="4" w:tplc="52C85D70" w:tentative="1">
      <w:start w:val="1"/>
      <w:numFmt w:val="lowerLetter"/>
      <w:lvlText w:val="%5."/>
      <w:lvlJc w:val="left"/>
      <w:pPr>
        <w:ind w:left="3600" w:hanging="360"/>
      </w:pPr>
    </w:lvl>
    <w:lvl w:ilvl="5" w:tplc="FE2A5FDE" w:tentative="1">
      <w:start w:val="1"/>
      <w:numFmt w:val="lowerRoman"/>
      <w:lvlText w:val="%6."/>
      <w:lvlJc w:val="right"/>
      <w:pPr>
        <w:ind w:left="4320" w:hanging="180"/>
      </w:pPr>
    </w:lvl>
    <w:lvl w:ilvl="6" w:tplc="1AE08A48" w:tentative="1">
      <w:start w:val="1"/>
      <w:numFmt w:val="decimal"/>
      <w:lvlText w:val="%7."/>
      <w:lvlJc w:val="left"/>
      <w:pPr>
        <w:ind w:left="5040" w:hanging="360"/>
      </w:pPr>
    </w:lvl>
    <w:lvl w:ilvl="7" w:tplc="719E4F18" w:tentative="1">
      <w:start w:val="1"/>
      <w:numFmt w:val="lowerLetter"/>
      <w:lvlText w:val="%8."/>
      <w:lvlJc w:val="left"/>
      <w:pPr>
        <w:ind w:left="5760" w:hanging="360"/>
      </w:pPr>
    </w:lvl>
    <w:lvl w:ilvl="8" w:tplc="9AB6A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26B35"/>
    <w:multiLevelType w:val="multilevel"/>
    <w:tmpl w:val="207818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 w16cid:durableId="1255825072">
    <w:abstractNumId w:val="6"/>
  </w:num>
  <w:num w:numId="2" w16cid:durableId="662323272">
    <w:abstractNumId w:val="2"/>
  </w:num>
  <w:num w:numId="3" w16cid:durableId="1535730362">
    <w:abstractNumId w:val="4"/>
  </w:num>
  <w:num w:numId="4" w16cid:durableId="1214997811">
    <w:abstractNumId w:val="1"/>
  </w:num>
  <w:num w:numId="5" w16cid:durableId="543903212">
    <w:abstractNumId w:val="1"/>
  </w:num>
  <w:num w:numId="6" w16cid:durableId="1985700225">
    <w:abstractNumId w:val="5"/>
  </w:num>
  <w:num w:numId="7" w16cid:durableId="1634208668">
    <w:abstractNumId w:val="0"/>
  </w:num>
  <w:num w:numId="8" w16cid:durableId="263807981">
    <w:abstractNumId w:val="7"/>
  </w:num>
  <w:num w:numId="9" w16cid:durableId="306281077">
    <w:abstractNumId w:val="3"/>
  </w:num>
  <w:num w:numId="10" w16cid:durableId="582764627">
    <w:abstractNumId w:val="9"/>
  </w:num>
  <w:num w:numId="11" w16cid:durableId="17658785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52"/>
    <w:rsid w:val="00002C7E"/>
    <w:rsid w:val="00011FBB"/>
    <w:rsid w:val="00016702"/>
    <w:rsid w:val="00093201"/>
    <w:rsid w:val="00097720"/>
    <w:rsid w:val="000B4CD5"/>
    <w:rsid w:val="000B672A"/>
    <w:rsid w:val="000C045A"/>
    <w:rsid w:val="000D3AD4"/>
    <w:rsid w:val="000D746D"/>
    <w:rsid w:val="000F0E55"/>
    <w:rsid w:val="000F5FF2"/>
    <w:rsid w:val="00106A70"/>
    <w:rsid w:val="001124BF"/>
    <w:rsid w:val="00115C81"/>
    <w:rsid w:val="001326D2"/>
    <w:rsid w:val="00161845"/>
    <w:rsid w:val="00183485"/>
    <w:rsid w:val="00192FB8"/>
    <w:rsid w:val="001A00E4"/>
    <w:rsid w:val="001D5235"/>
    <w:rsid w:val="001E6C5E"/>
    <w:rsid w:val="002155D1"/>
    <w:rsid w:val="00216CB0"/>
    <w:rsid w:val="00217E83"/>
    <w:rsid w:val="002272F3"/>
    <w:rsid w:val="002A095F"/>
    <w:rsid w:val="002A173F"/>
    <w:rsid w:val="002B322F"/>
    <w:rsid w:val="002B3BAE"/>
    <w:rsid w:val="002C4D6E"/>
    <w:rsid w:val="002C5DF9"/>
    <w:rsid w:val="002F3AE7"/>
    <w:rsid w:val="003038E3"/>
    <w:rsid w:val="00315B8D"/>
    <w:rsid w:val="00316183"/>
    <w:rsid w:val="0033097C"/>
    <w:rsid w:val="00336772"/>
    <w:rsid w:val="00345002"/>
    <w:rsid w:val="00371171"/>
    <w:rsid w:val="00375765"/>
    <w:rsid w:val="00380843"/>
    <w:rsid w:val="003A4104"/>
    <w:rsid w:val="003B7AB3"/>
    <w:rsid w:val="003D1758"/>
    <w:rsid w:val="003D7414"/>
    <w:rsid w:val="003E2090"/>
    <w:rsid w:val="003E62DB"/>
    <w:rsid w:val="003F7BBF"/>
    <w:rsid w:val="00401CB8"/>
    <w:rsid w:val="004047B3"/>
    <w:rsid w:val="00407113"/>
    <w:rsid w:val="00433F59"/>
    <w:rsid w:val="004419B5"/>
    <w:rsid w:val="00485D4D"/>
    <w:rsid w:val="004E10EB"/>
    <w:rsid w:val="0054375E"/>
    <w:rsid w:val="00570395"/>
    <w:rsid w:val="00576870"/>
    <w:rsid w:val="00584DFE"/>
    <w:rsid w:val="005A0A83"/>
    <w:rsid w:val="005B1A85"/>
    <w:rsid w:val="005D0248"/>
    <w:rsid w:val="005D1E9B"/>
    <w:rsid w:val="005F573A"/>
    <w:rsid w:val="00604157"/>
    <w:rsid w:val="0060607F"/>
    <w:rsid w:val="00610C42"/>
    <w:rsid w:val="006374FC"/>
    <w:rsid w:val="0064138E"/>
    <w:rsid w:val="006458DF"/>
    <w:rsid w:val="0065681E"/>
    <w:rsid w:val="006653FA"/>
    <w:rsid w:val="00683AE1"/>
    <w:rsid w:val="00684D28"/>
    <w:rsid w:val="00686054"/>
    <w:rsid w:val="006929D7"/>
    <w:rsid w:val="006A4888"/>
    <w:rsid w:val="006B4D82"/>
    <w:rsid w:val="006B5FB6"/>
    <w:rsid w:val="006F0B4B"/>
    <w:rsid w:val="00743827"/>
    <w:rsid w:val="00743B43"/>
    <w:rsid w:val="00770E62"/>
    <w:rsid w:val="007B4B01"/>
    <w:rsid w:val="007B64D5"/>
    <w:rsid w:val="007C5096"/>
    <w:rsid w:val="007C6EE0"/>
    <w:rsid w:val="00812AF5"/>
    <w:rsid w:val="0081540B"/>
    <w:rsid w:val="0082112A"/>
    <w:rsid w:val="00841E89"/>
    <w:rsid w:val="008658EA"/>
    <w:rsid w:val="00867A52"/>
    <w:rsid w:val="00867EAB"/>
    <w:rsid w:val="008B3085"/>
    <w:rsid w:val="008B5AC7"/>
    <w:rsid w:val="008C69DC"/>
    <w:rsid w:val="008D4E2D"/>
    <w:rsid w:val="008F5405"/>
    <w:rsid w:val="0091532C"/>
    <w:rsid w:val="00917291"/>
    <w:rsid w:val="00921248"/>
    <w:rsid w:val="00925B62"/>
    <w:rsid w:val="009267D4"/>
    <w:rsid w:val="00926B68"/>
    <w:rsid w:val="00974A44"/>
    <w:rsid w:val="00995A18"/>
    <w:rsid w:val="009A0C3B"/>
    <w:rsid w:val="009A1F4E"/>
    <w:rsid w:val="009A41C5"/>
    <w:rsid w:val="009B3373"/>
    <w:rsid w:val="009F17CB"/>
    <w:rsid w:val="00A0533D"/>
    <w:rsid w:val="00A05C0C"/>
    <w:rsid w:val="00A17226"/>
    <w:rsid w:val="00A21813"/>
    <w:rsid w:val="00A34384"/>
    <w:rsid w:val="00A44862"/>
    <w:rsid w:val="00A53B5E"/>
    <w:rsid w:val="00A5786F"/>
    <w:rsid w:val="00A800C9"/>
    <w:rsid w:val="00A9606B"/>
    <w:rsid w:val="00AA1636"/>
    <w:rsid w:val="00AB5945"/>
    <w:rsid w:val="00AD283B"/>
    <w:rsid w:val="00AE1356"/>
    <w:rsid w:val="00AE4D61"/>
    <w:rsid w:val="00B039D1"/>
    <w:rsid w:val="00B12270"/>
    <w:rsid w:val="00B31721"/>
    <w:rsid w:val="00B42B34"/>
    <w:rsid w:val="00B42CDA"/>
    <w:rsid w:val="00B43B8E"/>
    <w:rsid w:val="00B533CE"/>
    <w:rsid w:val="00B54CA5"/>
    <w:rsid w:val="00B65C17"/>
    <w:rsid w:val="00B83DAC"/>
    <w:rsid w:val="00B94270"/>
    <w:rsid w:val="00BB164D"/>
    <w:rsid w:val="00BC7358"/>
    <w:rsid w:val="00BE0E23"/>
    <w:rsid w:val="00BF23DA"/>
    <w:rsid w:val="00C0067F"/>
    <w:rsid w:val="00C04A82"/>
    <w:rsid w:val="00C053DF"/>
    <w:rsid w:val="00C24FC7"/>
    <w:rsid w:val="00C26659"/>
    <w:rsid w:val="00C81E51"/>
    <w:rsid w:val="00C84FD2"/>
    <w:rsid w:val="00C87217"/>
    <w:rsid w:val="00C951C8"/>
    <w:rsid w:val="00C956E3"/>
    <w:rsid w:val="00CC1DA5"/>
    <w:rsid w:val="00CF3A0E"/>
    <w:rsid w:val="00D03B28"/>
    <w:rsid w:val="00D05E09"/>
    <w:rsid w:val="00D116E3"/>
    <w:rsid w:val="00D3611E"/>
    <w:rsid w:val="00D36E87"/>
    <w:rsid w:val="00D47CBE"/>
    <w:rsid w:val="00D60E82"/>
    <w:rsid w:val="00D73BB9"/>
    <w:rsid w:val="00D80644"/>
    <w:rsid w:val="00DA0ADB"/>
    <w:rsid w:val="00DA2C4A"/>
    <w:rsid w:val="00DF5B12"/>
    <w:rsid w:val="00E05917"/>
    <w:rsid w:val="00E264F9"/>
    <w:rsid w:val="00E3754D"/>
    <w:rsid w:val="00E74E1F"/>
    <w:rsid w:val="00E8547B"/>
    <w:rsid w:val="00EA0A6B"/>
    <w:rsid w:val="00EB446F"/>
    <w:rsid w:val="00EF787A"/>
    <w:rsid w:val="00F122B1"/>
    <w:rsid w:val="00F13655"/>
    <w:rsid w:val="00F3264E"/>
    <w:rsid w:val="00F53DFA"/>
    <w:rsid w:val="00F60892"/>
    <w:rsid w:val="00F90A4D"/>
    <w:rsid w:val="00F912D9"/>
    <w:rsid w:val="00F96296"/>
    <w:rsid w:val="00FA3711"/>
    <w:rsid w:val="00F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38CC"/>
  <w15:chartTrackingRefBased/>
  <w15:docId w15:val="{1C08A878-AC22-4D0B-889C-140DA09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A52"/>
    <w:rPr>
      <w:color w:val="0000FF"/>
      <w:u w:val="single"/>
    </w:rPr>
  </w:style>
  <w:style w:type="paragraph" w:customStyle="1" w:styleId="tv213">
    <w:name w:val="tv213"/>
    <w:basedOn w:val="Normal"/>
    <w:rsid w:val="0086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fontsize2">
    <w:name w:val="fontsize2"/>
    <w:basedOn w:val="DefaultParagraphFont"/>
    <w:rsid w:val="00867A52"/>
  </w:style>
  <w:style w:type="paragraph" w:customStyle="1" w:styleId="labojumupamats">
    <w:name w:val="labojumu_pamats"/>
    <w:basedOn w:val="Normal"/>
    <w:rsid w:val="00867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Emphasis">
    <w:name w:val="Emphasis"/>
    <w:basedOn w:val="DefaultParagraphFont"/>
    <w:uiPriority w:val="20"/>
    <w:qFormat/>
    <w:rsid w:val="002272F3"/>
    <w:rPr>
      <w:i/>
      <w:iCs/>
    </w:rPr>
  </w:style>
  <w:style w:type="paragraph" w:styleId="ListParagraph">
    <w:name w:val="List Paragraph"/>
    <w:basedOn w:val="Normal"/>
    <w:uiPriority w:val="34"/>
    <w:qFormat/>
    <w:rsid w:val="009A0C3B"/>
    <w:pPr>
      <w:ind w:left="720"/>
      <w:contextualSpacing/>
    </w:pPr>
  </w:style>
  <w:style w:type="paragraph" w:customStyle="1" w:styleId="Rakstz">
    <w:name w:val="Rakstz."/>
    <w:basedOn w:val="Normal"/>
    <w:rsid w:val="001D5235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3" Type="http://schemas.openxmlformats.org/officeDocument/2006/relationships/hyperlink" Target="https://likumi.lv/ta/id/36850-par-socialo-drosib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ikumi.lv/ta/id/36850-par-socialo-drosib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00005-audzugimenes-noteikum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ikumi.lv/ta/id/300005-audzugimenes-noteiku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45641-par-pabalstiem-bareniem-un-bez-vecaku-gadibas-palikusajiem-berniem-un-audzugimenem-balvu-novad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1492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Juris Annuškāns</cp:lastModifiedBy>
  <cp:revision>2</cp:revision>
  <cp:lastPrinted>2024-06-11T04:56:00Z</cp:lastPrinted>
  <dcterms:created xsi:type="dcterms:W3CDTF">2024-11-11T14:06:00Z</dcterms:created>
  <dcterms:modified xsi:type="dcterms:W3CDTF">2024-11-11T14:06:00Z</dcterms:modified>
</cp:coreProperties>
</file>