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7F9D" w14:textId="47E77B1D" w:rsidR="00FF0D4F" w:rsidRPr="005F6ECC" w:rsidRDefault="004C47A8" w:rsidP="008770DD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bookmarkStart w:id="0" w:name="_Hlk183099103"/>
      <w:bookmarkStart w:id="1" w:name="_Hlk183099252"/>
      <w:r w:rsidRPr="005F6ECC">
        <w:rPr>
          <w:rFonts w:asciiTheme="majorBidi" w:hAnsiTheme="majorBidi" w:cstheme="majorBidi"/>
          <w:sz w:val="24"/>
          <w:szCs w:val="24"/>
        </w:rPr>
        <w:t>1</w:t>
      </w:r>
      <w:r w:rsidR="00FF0D4F" w:rsidRPr="005F6ECC">
        <w:rPr>
          <w:rFonts w:asciiTheme="majorBidi" w:hAnsiTheme="majorBidi" w:cstheme="majorBidi"/>
          <w:sz w:val="24"/>
          <w:szCs w:val="24"/>
        </w:rPr>
        <w:t>.pielikums</w:t>
      </w:r>
    </w:p>
    <w:p w14:paraId="71BD8E70" w14:textId="77777777" w:rsidR="00FF0D4F" w:rsidRPr="005F6ECC" w:rsidRDefault="00FF0D4F" w:rsidP="008770DD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5F6ECC">
        <w:rPr>
          <w:rFonts w:asciiTheme="majorBidi" w:hAnsiTheme="majorBidi" w:cstheme="majorBidi"/>
          <w:bCs/>
          <w:sz w:val="20"/>
          <w:szCs w:val="20"/>
        </w:rPr>
        <w:t>Tirgus izpētei</w:t>
      </w:r>
    </w:p>
    <w:p w14:paraId="19965156" w14:textId="77777777" w:rsidR="009655D8" w:rsidRPr="005F6ECC" w:rsidRDefault="00FF0D4F" w:rsidP="008770DD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5F6ECC">
        <w:rPr>
          <w:rFonts w:asciiTheme="majorBidi" w:hAnsiTheme="majorBidi" w:cstheme="majorBidi"/>
          <w:bCs/>
          <w:sz w:val="20"/>
          <w:szCs w:val="20"/>
        </w:rPr>
        <w:t>“</w:t>
      </w:r>
      <w:r w:rsidRPr="005F6ECC">
        <w:rPr>
          <w:rFonts w:asciiTheme="majorBidi" w:hAnsiTheme="majorBidi" w:cstheme="majorBidi"/>
          <w:sz w:val="20"/>
          <w:szCs w:val="20"/>
        </w:rPr>
        <w:t>Projekcijas ekrāna filmu, prezentāciju, video pārraidīšanai</w:t>
      </w:r>
    </w:p>
    <w:p w14:paraId="43C90AA1" w14:textId="73C7BD62" w:rsidR="009655D8" w:rsidRPr="005F6ECC" w:rsidRDefault="00FF0D4F" w:rsidP="008770DD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5F6ECC">
        <w:rPr>
          <w:rFonts w:asciiTheme="majorBidi" w:hAnsiTheme="majorBidi" w:cstheme="majorBidi"/>
          <w:sz w:val="20"/>
          <w:szCs w:val="20"/>
        </w:rPr>
        <w:t xml:space="preserve">piegāde un uzstādīšana </w:t>
      </w:r>
      <w:r w:rsidR="00BD1A23" w:rsidRPr="005F6ECC">
        <w:rPr>
          <w:rFonts w:asciiTheme="majorBidi" w:hAnsiTheme="majorBidi" w:cstheme="majorBidi"/>
          <w:sz w:val="20"/>
          <w:szCs w:val="20"/>
        </w:rPr>
        <w:t xml:space="preserve">Balvu novada </w:t>
      </w:r>
      <w:r w:rsidRPr="005F6ECC">
        <w:rPr>
          <w:rFonts w:asciiTheme="majorBidi" w:hAnsiTheme="majorBidi" w:cstheme="majorBidi"/>
          <w:sz w:val="20"/>
          <w:szCs w:val="20"/>
        </w:rPr>
        <w:t>Kultūras pārvaldes</w:t>
      </w:r>
    </w:p>
    <w:p w14:paraId="0EE5CA69" w14:textId="36BB200B" w:rsidR="00FF0D4F" w:rsidRPr="005F6ECC" w:rsidRDefault="00FF0D4F" w:rsidP="008770DD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lang w:eastAsia="ar-SA"/>
        </w:rPr>
      </w:pPr>
      <w:r w:rsidRPr="005F6ECC">
        <w:rPr>
          <w:rFonts w:asciiTheme="majorBidi" w:hAnsiTheme="majorBidi" w:cstheme="majorBidi"/>
          <w:sz w:val="20"/>
          <w:szCs w:val="20"/>
        </w:rPr>
        <w:t>struktūrvienībai Kubulu Kultūras namam</w:t>
      </w:r>
      <w:r w:rsidRPr="005F6ECC">
        <w:rPr>
          <w:rFonts w:asciiTheme="majorBidi" w:hAnsiTheme="majorBidi" w:cstheme="majorBidi"/>
          <w:bCs/>
          <w:sz w:val="20"/>
          <w:szCs w:val="20"/>
        </w:rPr>
        <w:t>”</w:t>
      </w:r>
    </w:p>
    <w:p w14:paraId="2092DB70" w14:textId="38FCEB03" w:rsidR="00FF0D4F" w:rsidRPr="005F6ECC" w:rsidRDefault="00FF0D4F" w:rsidP="008770DD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</w:rPr>
      </w:pPr>
      <w:r w:rsidRPr="005F6ECC">
        <w:rPr>
          <w:rFonts w:asciiTheme="majorBidi" w:hAnsiTheme="majorBidi" w:cstheme="majorBidi"/>
          <w:bCs/>
          <w:sz w:val="20"/>
          <w:szCs w:val="20"/>
        </w:rPr>
        <w:t>(ID Nr. BNP TI 2024/</w:t>
      </w:r>
      <w:r w:rsidR="00F33FA6">
        <w:rPr>
          <w:rFonts w:asciiTheme="majorBidi" w:hAnsiTheme="majorBidi" w:cstheme="majorBidi"/>
          <w:bCs/>
          <w:sz w:val="20"/>
          <w:szCs w:val="20"/>
        </w:rPr>
        <w:t>110</w:t>
      </w:r>
      <w:r w:rsidRPr="005F6ECC">
        <w:rPr>
          <w:rFonts w:asciiTheme="majorBidi" w:hAnsiTheme="majorBidi" w:cstheme="majorBidi"/>
          <w:bCs/>
          <w:sz w:val="20"/>
          <w:szCs w:val="20"/>
        </w:rPr>
        <w:t>)</w:t>
      </w:r>
    </w:p>
    <w:p w14:paraId="3CF9217E" w14:textId="77777777" w:rsidR="00FF0D4F" w:rsidRPr="005F6ECC" w:rsidRDefault="00FF0D4F" w:rsidP="008770DD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C86B564" w14:textId="77777777" w:rsidR="00FF0D4F" w:rsidRPr="005F6ECC" w:rsidRDefault="00FF0D4F" w:rsidP="008770DD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5F6ECC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bookmarkEnd w:id="0"/>
    <w:p w14:paraId="16E99645" w14:textId="77777777" w:rsidR="00FF0D4F" w:rsidRPr="005F6ECC" w:rsidRDefault="00FF0D4F" w:rsidP="008770DD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151AE6F" w14:textId="35A49E6F" w:rsidR="00EB5BDC" w:rsidRPr="005F6ECC" w:rsidRDefault="00DD17F3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2" w:name="_Hlk184206514"/>
      <w:bookmarkEnd w:id="1"/>
      <w:r w:rsidRPr="005F6ECC">
        <w:rPr>
          <w:rFonts w:asciiTheme="majorBidi" w:hAnsiTheme="majorBidi" w:cstheme="majorBidi"/>
          <w:b/>
          <w:bCs/>
          <w:sz w:val="28"/>
          <w:szCs w:val="28"/>
        </w:rPr>
        <w:t>TEHNISKĀ SPECIFIKĀCIJA</w:t>
      </w:r>
      <w:bookmarkEnd w:id="2"/>
      <w:r w:rsidRPr="005F6ECC">
        <w:rPr>
          <w:rFonts w:asciiTheme="majorBidi" w:hAnsiTheme="majorBidi" w:cstheme="majorBidi"/>
          <w:b/>
          <w:bCs/>
          <w:sz w:val="28"/>
          <w:szCs w:val="28"/>
        </w:rPr>
        <w:t xml:space="preserve">/ </w:t>
      </w:r>
      <w:r w:rsidR="005F093A" w:rsidRPr="005F6ECC">
        <w:rPr>
          <w:rFonts w:asciiTheme="majorBidi" w:hAnsiTheme="majorBidi" w:cstheme="majorBidi"/>
          <w:b/>
          <w:bCs/>
          <w:sz w:val="28"/>
          <w:szCs w:val="28"/>
        </w:rPr>
        <w:t>TEHNISKAIS PIEDĀVĀJUMS</w:t>
      </w:r>
    </w:p>
    <w:p w14:paraId="77EFE621" w14:textId="2C58F40F" w:rsidR="00BD1A23" w:rsidRPr="005F6ECC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ECC">
        <w:rPr>
          <w:rFonts w:asciiTheme="majorBidi" w:hAnsiTheme="majorBidi" w:cstheme="majorBidi"/>
          <w:b/>
          <w:bCs/>
          <w:sz w:val="28"/>
          <w:szCs w:val="28"/>
        </w:rPr>
        <w:t>“Projekcijas ekrāna filmu, prezentāciju, video pārraidīšanai</w:t>
      </w:r>
    </w:p>
    <w:p w14:paraId="7B52D945" w14:textId="6B97A2E9" w:rsidR="00BD1A23" w:rsidRPr="005F6ECC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ECC">
        <w:rPr>
          <w:rFonts w:asciiTheme="majorBidi" w:hAnsiTheme="majorBidi" w:cstheme="majorBidi"/>
          <w:b/>
          <w:bCs/>
          <w:sz w:val="28"/>
          <w:szCs w:val="28"/>
        </w:rPr>
        <w:t xml:space="preserve">piegāde un </w:t>
      </w:r>
      <w:r w:rsidR="009655D8" w:rsidRPr="005F6ECC">
        <w:rPr>
          <w:rFonts w:asciiTheme="majorBidi" w:hAnsiTheme="majorBidi" w:cstheme="majorBidi"/>
          <w:b/>
          <w:bCs/>
          <w:sz w:val="28"/>
          <w:szCs w:val="28"/>
        </w:rPr>
        <w:t>u</w:t>
      </w:r>
      <w:r w:rsidRPr="005F6ECC">
        <w:rPr>
          <w:rFonts w:asciiTheme="majorBidi" w:hAnsiTheme="majorBidi" w:cstheme="majorBidi"/>
          <w:b/>
          <w:bCs/>
          <w:sz w:val="28"/>
          <w:szCs w:val="28"/>
        </w:rPr>
        <w:t xml:space="preserve">zstādīšana </w:t>
      </w:r>
      <w:r w:rsidR="00BD1A23" w:rsidRPr="005F6ECC">
        <w:rPr>
          <w:rFonts w:asciiTheme="majorBidi" w:hAnsiTheme="majorBidi" w:cstheme="majorBidi"/>
          <w:b/>
          <w:bCs/>
          <w:sz w:val="28"/>
          <w:szCs w:val="28"/>
        </w:rPr>
        <w:t xml:space="preserve">Balvu novada </w:t>
      </w:r>
      <w:r w:rsidRPr="005F6ECC">
        <w:rPr>
          <w:rFonts w:asciiTheme="majorBidi" w:hAnsiTheme="majorBidi" w:cstheme="majorBidi"/>
          <w:b/>
          <w:bCs/>
          <w:sz w:val="28"/>
          <w:szCs w:val="28"/>
        </w:rPr>
        <w:t>Kultūras pārvaldes</w:t>
      </w:r>
    </w:p>
    <w:p w14:paraId="0D8CA8F8" w14:textId="4AFFEFF4" w:rsidR="00583B0A" w:rsidRPr="005F6ECC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ECC">
        <w:rPr>
          <w:rFonts w:asciiTheme="majorBidi" w:hAnsiTheme="majorBidi" w:cstheme="majorBidi"/>
          <w:b/>
          <w:bCs/>
          <w:sz w:val="28"/>
          <w:szCs w:val="28"/>
        </w:rPr>
        <w:t>struktūrvienībai</w:t>
      </w:r>
      <w:r w:rsidR="00BD1A23" w:rsidRPr="005F6EC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F6ECC">
        <w:rPr>
          <w:rFonts w:asciiTheme="majorBidi" w:hAnsiTheme="majorBidi" w:cstheme="majorBidi"/>
          <w:b/>
          <w:bCs/>
          <w:sz w:val="28"/>
          <w:szCs w:val="28"/>
        </w:rPr>
        <w:t xml:space="preserve">Kubulu Kultūras </w:t>
      </w:r>
      <w:r w:rsidR="009655D8" w:rsidRPr="005F6ECC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5F6ECC">
        <w:rPr>
          <w:rFonts w:asciiTheme="majorBidi" w:hAnsiTheme="majorBidi" w:cstheme="majorBidi"/>
          <w:b/>
          <w:bCs/>
          <w:sz w:val="28"/>
          <w:szCs w:val="28"/>
        </w:rPr>
        <w:t>amam”</w:t>
      </w:r>
    </w:p>
    <w:p w14:paraId="282D3E42" w14:textId="04013FF4" w:rsidR="00583B0A" w:rsidRPr="005F6ECC" w:rsidRDefault="00583B0A" w:rsidP="008770D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ECC">
        <w:rPr>
          <w:rFonts w:asciiTheme="majorBidi" w:hAnsiTheme="majorBidi" w:cstheme="majorBidi"/>
          <w:b/>
          <w:bCs/>
          <w:sz w:val="28"/>
          <w:szCs w:val="28"/>
        </w:rPr>
        <w:t>(ID Nr. BNP TI 2024/</w:t>
      </w:r>
      <w:r w:rsidR="00F33FA6">
        <w:rPr>
          <w:rFonts w:asciiTheme="majorBidi" w:hAnsiTheme="majorBidi" w:cstheme="majorBidi"/>
          <w:b/>
          <w:bCs/>
          <w:sz w:val="28"/>
          <w:szCs w:val="28"/>
        </w:rPr>
        <w:t>110</w:t>
      </w:r>
      <w:r w:rsidRPr="005F6ECC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14:paraId="7D07927C" w14:textId="77777777" w:rsidR="008A5C33" w:rsidRPr="005F6ECC" w:rsidRDefault="008A5C33" w:rsidP="008770D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87729" w:rsidRPr="005F6ECC" w14:paraId="517CE9F1" w14:textId="77777777" w:rsidTr="009945D8">
        <w:tc>
          <w:tcPr>
            <w:tcW w:w="6232" w:type="dxa"/>
            <w:shd w:val="clear" w:color="auto" w:fill="auto"/>
          </w:tcPr>
          <w:p w14:paraId="67EE0A4A" w14:textId="53E05ACC" w:rsidR="00387729" w:rsidRPr="005F6ECC" w:rsidRDefault="005F6ECC" w:rsidP="005F6ECC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EC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Specifikācija</w:t>
            </w:r>
          </w:p>
        </w:tc>
        <w:tc>
          <w:tcPr>
            <w:tcW w:w="2835" w:type="dxa"/>
            <w:shd w:val="clear" w:color="auto" w:fill="auto"/>
          </w:tcPr>
          <w:p w14:paraId="320DAB99" w14:textId="58C531AF" w:rsidR="00387729" w:rsidRPr="005F6ECC" w:rsidRDefault="005F6ECC" w:rsidP="005F6ECC">
            <w:pPr>
              <w:pStyle w:val="Bezatstarpm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5F6ECC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  <w:t>Pretendenta piedāvājums</w:t>
            </w:r>
            <w:r w:rsidR="004D0C95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  <w:t xml:space="preserve"> </w:t>
            </w:r>
            <w:r w:rsidRPr="005F6ECC">
              <w:rPr>
                <w:rFonts w:asciiTheme="majorBidi" w:eastAsia="Times New Roman" w:hAnsiTheme="majorBidi" w:cstheme="majorBidi"/>
                <w:b/>
                <w:sz w:val="24"/>
                <w:szCs w:val="24"/>
                <w:lang w:val="lv-LV" w:eastAsia="lv-LV"/>
              </w:rPr>
              <w:t>*</w:t>
            </w:r>
          </w:p>
        </w:tc>
      </w:tr>
      <w:tr w:rsidR="00387729" w:rsidRPr="005F6ECC" w14:paraId="17A8D53E" w14:textId="77777777" w:rsidTr="009945D8">
        <w:tc>
          <w:tcPr>
            <w:tcW w:w="6232" w:type="dxa"/>
            <w:shd w:val="clear" w:color="auto" w:fill="auto"/>
          </w:tcPr>
          <w:p w14:paraId="4027A8D4" w14:textId="5FB94676" w:rsidR="00387729" w:rsidRPr="00BA6548" w:rsidRDefault="00BA6548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464A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Pretendenta piedāvātās preces nosaukums, marka, modelis, ražotājvalsts</w:t>
            </w:r>
          </w:p>
        </w:tc>
        <w:tc>
          <w:tcPr>
            <w:tcW w:w="2835" w:type="dxa"/>
            <w:shd w:val="clear" w:color="auto" w:fill="auto"/>
          </w:tcPr>
          <w:p w14:paraId="4C84A488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7B28900C" w14:textId="77777777" w:rsidTr="009945D8">
        <w:tc>
          <w:tcPr>
            <w:tcW w:w="6232" w:type="dxa"/>
          </w:tcPr>
          <w:p w14:paraId="43096B36" w14:textId="77777777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materiāls balts, priekšas projekcijas, baltais laukums ne mazāks kā 484x302cm</w:t>
            </w:r>
          </w:p>
        </w:tc>
        <w:tc>
          <w:tcPr>
            <w:tcW w:w="2835" w:type="dxa"/>
          </w:tcPr>
          <w:p w14:paraId="5B62DF97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79EC619F" w14:textId="77777777" w:rsidTr="009945D8">
        <w:tc>
          <w:tcPr>
            <w:tcW w:w="6232" w:type="dxa"/>
          </w:tcPr>
          <w:p w14:paraId="5E2B27A6" w14:textId="53BF3BFF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baltā materiāla diagonāle ne mazāk kā 225</w:t>
            </w:r>
            <w:r w:rsidR="00F34C3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cm</w:t>
            </w:r>
          </w:p>
        </w:tc>
        <w:tc>
          <w:tcPr>
            <w:tcW w:w="2835" w:type="dxa"/>
          </w:tcPr>
          <w:p w14:paraId="389CFEEB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0FE18BCA" w14:textId="77777777" w:rsidTr="009945D8">
        <w:tc>
          <w:tcPr>
            <w:tcW w:w="6232" w:type="dxa"/>
          </w:tcPr>
          <w:p w14:paraId="7C6A124F" w14:textId="77777777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materiāls kopā ar rāmi izmērā 500x320 cm (+/-5cm)</w:t>
            </w:r>
          </w:p>
        </w:tc>
        <w:tc>
          <w:tcPr>
            <w:tcW w:w="2835" w:type="dxa"/>
          </w:tcPr>
          <w:p w14:paraId="0C4D6327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5002E98F" w14:textId="77777777" w:rsidTr="009945D8">
        <w:tc>
          <w:tcPr>
            <w:tcW w:w="6232" w:type="dxa"/>
          </w:tcPr>
          <w:p w14:paraId="5ABC75D6" w14:textId="77777777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materiāla atstarošanas koeficients ne lielāks kā 0,9</w:t>
            </w:r>
          </w:p>
        </w:tc>
        <w:tc>
          <w:tcPr>
            <w:tcW w:w="2835" w:type="dxa"/>
          </w:tcPr>
          <w:p w14:paraId="0B016817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769B6D33" w14:textId="77777777" w:rsidTr="009945D8">
        <w:tc>
          <w:tcPr>
            <w:tcW w:w="6232" w:type="dxa"/>
          </w:tcPr>
          <w:p w14:paraId="1AC6FD6D" w14:textId="5A6E2117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materiāla skata leņķis ne mazāks kā 180</w:t>
            </w:r>
            <w:r w:rsidR="00F747D1" w:rsidRPr="005F6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lv-LV" w:eastAsia="ar-SA"/>
              </w:rPr>
              <w:t>°</w:t>
            </w:r>
          </w:p>
        </w:tc>
        <w:tc>
          <w:tcPr>
            <w:tcW w:w="2835" w:type="dxa"/>
          </w:tcPr>
          <w:p w14:paraId="5EF4F658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416948FC" w14:textId="77777777" w:rsidTr="009945D8">
        <w:tc>
          <w:tcPr>
            <w:tcW w:w="6232" w:type="dxa"/>
          </w:tcPr>
          <w:p w14:paraId="43B9388F" w14:textId="41360432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materiāla biezums ne mazāks kā 0,25</w:t>
            </w:r>
            <w:r w:rsidR="00472DBC"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</w:t>
            </w: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mm</w:t>
            </w:r>
          </w:p>
        </w:tc>
        <w:tc>
          <w:tcPr>
            <w:tcW w:w="2835" w:type="dxa"/>
          </w:tcPr>
          <w:p w14:paraId="33BBA9AE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12FB1553" w14:textId="77777777" w:rsidTr="009945D8">
        <w:tc>
          <w:tcPr>
            <w:tcW w:w="6232" w:type="dxa"/>
          </w:tcPr>
          <w:p w14:paraId="7F21BE0A" w14:textId="5B3F1168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materiāla uguns drošības klase</w:t>
            </w:r>
            <w:r w:rsidR="006F5764"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:</w:t>
            </w: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M2</w:t>
            </w:r>
            <w:r w:rsidR="001A26C5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 xml:space="preserve"> **</w:t>
            </w:r>
          </w:p>
        </w:tc>
        <w:tc>
          <w:tcPr>
            <w:tcW w:w="2835" w:type="dxa"/>
          </w:tcPr>
          <w:p w14:paraId="4C84854F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71B8C8D3" w14:textId="77777777" w:rsidTr="009945D8">
        <w:tc>
          <w:tcPr>
            <w:tcW w:w="6232" w:type="dxa"/>
          </w:tcPr>
          <w:p w14:paraId="456DBAAA" w14:textId="77777777" w:rsidR="00387729" w:rsidRPr="005F6ECC" w:rsidRDefault="00387729" w:rsidP="00C13A6F">
            <w:pPr>
              <w:pStyle w:val="Bezatstarpm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5F6EC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  <w:t>Ekrāna materiāls montējās uz ekrāna ar metāliskām spiedpogām</w:t>
            </w:r>
          </w:p>
        </w:tc>
        <w:tc>
          <w:tcPr>
            <w:tcW w:w="2835" w:type="dxa"/>
          </w:tcPr>
          <w:p w14:paraId="1D9ED75D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29B1575F" w14:textId="77777777" w:rsidTr="009945D8">
        <w:tc>
          <w:tcPr>
            <w:tcW w:w="6232" w:type="dxa"/>
          </w:tcPr>
          <w:p w14:paraId="58FD2FC7" w14:textId="13DEA9CA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E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Ekrāna rāmim jābūt izturīgam, stingram no metāla materiāla, </w:t>
            </w:r>
            <w:r w:rsidR="0016712D" w:rsidRPr="005F6E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vēlams </w:t>
            </w:r>
            <w:r w:rsidRPr="005F6E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melnā krāsā</w:t>
            </w:r>
          </w:p>
        </w:tc>
        <w:tc>
          <w:tcPr>
            <w:tcW w:w="2835" w:type="dxa"/>
          </w:tcPr>
          <w:p w14:paraId="041EB924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87729" w:rsidRPr="005F6ECC" w14:paraId="6F51B9EF" w14:textId="77777777" w:rsidTr="009945D8">
        <w:tc>
          <w:tcPr>
            <w:tcW w:w="6232" w:type="dxa"/>
          </w:tcPr>
          <w:p w14:paraId="1371A152" w14:textId="025C987E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F6E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Paša ekrāna rāmja konstrukcijas platums ne mazāks kā 8</w:t>
            </w:r>
            <w:r w:rsidR="00001F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F6EC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cm</w:t>
            </w:r>
          </w:p>
        </w:tc>
        <w:tc>
          <w:tcPr>
            <w:tcW w:w="2835" w:type="dxa"/>
          </w:tcPr>
          <w:p w14:paraId="0946770C" w14:textId="77777777" w:rsidR="00387729" w:rsidRPr="005F6ECC" w:rsidRDefault="00387729" w:rsidP="00C13A6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3100E50" w14:textId="4DF8497E" w:rsidR="00387729" w:rsidRPr="005F6ECC" w:rsidRDefault="00387729" w:rsidP="00387729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6CB2BA6A" w14:textId="37B34F79" w:rsidR="005F6ECC" w:rsidRDefault="005F6ECC" w:rsidP="005F6EC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5F6ECC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*Pretendenta piedāvātās preces tehniskās īpašības vai norāde par piedāvātās preces atbilstību </w:t>
      </w:r>
      <w:r w:rsidR="004B24F8">
        <w:rPr>
          <w:rFonts w:asciiTheme="majorBidi" w:eastAsia="Times New Roman" w:hAnsiTheme="majorBidi" w:cstheme="majorBidi"/>
          <w:sz w:val="24"/>
          <w:szCs w:val="24"/>
          <w:lang w:eastAsia="lv-LV"/>
        </w:rPr>
        <w:t>T</w:t>
      </w:r>
      <w:r w:rsidRPr="005F6ECC">
        <w:rPr>
          <w:rFonts w:asciiTheme="majorBidi" w:eastAsia="Times New Roman" w:hAnsiTheme="majorBidi" w:cstheme="majorBidi"/>
          <w:sz w:val="24"/>
          <w:szCs w:val="24"/>
          <w:lang w:eastAsia="lv-LV"/>
        </w:rPr>
        <w:t>ehniskajā specifikācijā norādītajām prasībām.</w:t>
      </w:r>
    </w:p>
    <w:p w14:paraId="4D702EB6" w14:textId="77777777" w:rsidR="0016017D" w:rsidRPr="005F6ECC" w:rsidRDefault="0016017D" w:rsidP="005F6EC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</w:p>
    <w:p w14:paraId="1FA66F78" w14:textId="36D5D8A9" w:rsidR="005F6ECC" w:rsidRDefault="004B24F8" w:rsidP="005F6ECC">
      <w:pPr>
        <w:spacing w:after="0" w:line="24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 Pretendents ir tiesīgs piedāvāt preci ar labākiem parametriem, nekā noteikts pasūtītāja Tehniskajā specifikācijā.</w:t>
      </w:r>
    </w:p>
    <w:p w14:paraId="01F099EA" w14:textId="77777777" w:rsidR="004B24F8" w:rsidRPr="00A21744" w:rsidRDefault="004B24F8" w:rsidP="005F6ECC">
      <w:pPr>
        <w:spacing w:after="0" w:line="24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14:paraId="1C0F0F99" w14:textId="580CBCF5" w:rsidR="00A21744" w:rsidRPr="00A21744" w:rsidRDefault="00A21744" w:rsidP="00A217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Preces</w:t>
      </w:r>
      <w:r w:rsidRPr="00A21744">
        <w:rPr>
          <w:rFonts w:asciiTheme="majorBidi" w:hAnsiTheme="majorBidi" w:cstheme="majorBidi"/>
          <w:sz w:val="24"/>
          <w:szCs w:val="24"/>
        </w:rPr>
        <w:t xml:space="preserve"> ražotāja tīmekļvietnes adrese (hipersaite), kurā ir pieejama piedāvātā </w:t>
      </w:r>
      <w:r w:rsidR="00BA6548">
        <w:rPr>
          <w:rFonts w:asciiTheme="majorBidi" w:hAnsiTheme="majorBidi" w:cstheme="majorBidi"/>
          <w:sz w:val="24"/>
          <w:szCs w:val="24"/>
        </w:rPr>
        <w:t>projekcijas ekrāna</w:t>
      </w:r>
      <w:r w:rsidRPr="00A21744">
        <w:rPr>
          <w:rFonts w:asciiTheme="majorBidi" w:hAnsiTheme="majorBidi" w:cstheme="majorBidi"/>
          <w:sz w:val="24"/>
          <w:szCs w:val="24"/>
        </w:rPr>
        <w:t xml:space="preserve"> ražotāja tehniskā specifikācija </w:t>
      </w:r>
      <w:r w:rsidRPr="00BA6548">
        <w:rPr>
          <w:rFonts w:asciiTheme="majorBidi" w:hAnsiTheme="majorBidi" w:cstheme="majorBidi"/>
          <w:i/>
          <w:iCs/>
          <w:sz w:val="24"/>
          <w:szCs w:val="24"/>
        </w:rPr>
        <w:t>(ja ir)</w:t>
      </w:r>
      <w:r w:rsidRPr="00A21744">
        <w:rPr>
          <w:rFonts w:asciiTheme="majorBidi" w:hAnsiTheme="majorBidi" w:cstheme="majorBidi"/>
          <w:sz w:val="24"/>
          <w:szCs w:val="24"/>
        </w:rPr>
        <w:t>:</w:t>
      </w:r>
      <w:r w:rsidR="00BA6548">
        <w:rPr>
          <w:rFonts w:asciiTheme="majorBidi" w:hAnsiTheme="majorBidi" w:cstheme="majorBidi"/>
          <w:sz w:val="24"/>
          <w:szCs w:val="24"/>
        </w:rPr>
        <w:t xml:space="preserve"> ___________________</w:t>
      </w:r>
    </w:p>
    <w:p w14:paraId="5F10A176" w14:textId="77777777" w:rsidR="00A21744" w:rsidRPr="00A21744" w:rsidRDefault="00A21744" w:rsidP="005F6ECC">
      <w:pPr>
        <w:spacing w:after="0" w:line="240" w:lineRule="auto"/>
        <w:ind w:right="-1"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4F0F04EB" w14:textId="77777777" w:rsidR="005F6ECC" w:rsidRPr="00A21744" w:rsidRDefault="00000000" w:rsidP="005F6ECC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-83321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ECC" w:rsidRPr="00A2174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5F6ECC" w:rsidRPr="00A21744">
        <w:rPr>
          <w:rFonts w:asciiTheme="majorBidi" w:hAnsiTheme="majorBidi" w:cstheme="majorBidi"/>
          <w:b w:val="0"/>
          <w:bCs/>
          <w:i/>
          <w:iCs/>
          <w:color w:val="000000"/>
        </w:rPr>
        <w:t xml:space="preserve"> </w:t>
      </w:r>
      <w:r w:rsidR="005F6ECC" w:rsidRPr="00A21744">
        <w:rPr>
          <w:rFonts w:asciiTheme="majorBidi" w:hAnsiTheme="majorBidi" w:cstheme="majorBidi"/>
          <w:b w:val="0"/>
          <w:bCs/>
          <w:i/>
          <w:iCs/>
          <w:color w:val="000000"/>
          <w:sz w:val="20"/>
          <w:szCs w:val="20"/>
        </w:rPr>
        <w:t>(atzīmēt, ja piekrīt)</w:t>
      </w:r>
      <w:r w:rsidR="005F6ECC" w:rsidRPr="00A21744">
        <w:rPr>
          <w:rFonts w:asciiTheme="majorBidi" w:hAnsiTheme="majorBidi" w:cstheme="majorBidi"/>
          <w:b w:val="0"/>
          <w:bCs/>
        </w:rPr>
        <w:t xml:space="preserve"> </w:t>
      </w:r>
      <w:r w:rsidR="005F6ECC" w:rsidRPr="00A21744">
        <w:rPr>
          <w:rFonts w:asciiTheme="majorBidi" w:hAnsiTheme="majorBidi" w:cstheme="majorBidi"/>
          <w:bCs/>
        </w:rPr>
        <w:t>Pretendents apliecina, ka apņemas izpildīt pasūtītāja Tehniskajā specifikācijā noteiktās prasības.</w:t>
      </w:r>
    </w:p>
    <w:p w14:paraId="0E3C794D" w14:textId="77777777" w:rsidR="005F6ECC" w:rsidRPr="00A21744" w:rsidRDefault="005F6ECC" w:rsidP="005F6ECC">
      <w:pPr>
        <w:pStyle w:val="Sarakstarindkopa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41062EDA" w14:textId="77777777" w:rsidR="005F6ECC" w:rsidRPr="00A21744" w:rsidRDefault="005F6ECC" w:rsidP="005F6ECC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2C8A356B" w14:textId="77777777" w:rsidR="005F6ECC" w:rsidRPr="005F6ECC" w:rsidRDefault="005F6ECC" w:rsidP="005F6ECC">
      <w:pPr>
        <w:pStyle w:val="Sarakstarindkopa"/>
        <w:autoSpaceDE w:val="0"/>
        <w:ind w:left="0"/>
        <w:jc w:val="both"/>
        <w:rPr>
          <w:rFonts w:asciiTheme="majorBidi" w:hAnsiTheme="majorBidi" w:cstheme="majorBidi"/>
          <w:b w:val="0"/>
          <w:bCs/>
        </w:rPr>
      </w:pPr>
    </w:p>
    <w:p w14:paraId="4D30061D" w14:textId="77777777" w:rsidR="005F6ECC" w:rsidRDefault="005F6ECC" w:rsidP="005F6EC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F6ECC">
        <w:rPr>
          <w:rFonts w:asciiTheme="majorBidi" w:hAnsiTheme="majorBidi" w:cstheme="majorBidi"/>
          <w:i/>
          <w:iCs/>
          <w:sz w:val="24"/>
          <w:szCs w:val="24"/>
        </w:rPr>
        <w:t>[Amats, vārds uzvārds, paraksts</w:t>
      </w:r>
      <w:r w:rsidRPr="005F6ECC">
        <w:rPr>
          <w:rFonts w:asciiTheme="majorBidi" w:hAnsiTheme="majorBidi" w:cstheme="majorBidi"/>
          <w:sz w:val="24"/>
          <w:szCs w:val="24"/>
          <w:vertAlign w:val="superscript"/>
        </w:rPr>
        <w:footnoteReference w:id="1"/>
      </w:r>
      <w:r w:rsidRPr="005F6ECC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5F6ECC">
        <w:rPr>
          <w:rFonts w:asciiTheme="majorBidi" w:hAnsiTheme="majorBidi" w:cstheme="majorBidi"/>
          <w:sz w:val="24"/>
          <w:szCs w:val="24"/>
        </w:rPr>
        <w:t xml:space="preserve"> ________________</w:t>
      </w:r>
    </w:p>
    <w:p w14:paraId="77162B6D" w14:textId="77777777" w:rsidR="00BA6548" w:rsidRPr="005F6ECC" w:rsidRDefault="00BA6548" w:rsidP="005F6EC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BA6548" w:rsidRPr="005F6ECC" w:rsidSect="0036159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20872" w14:textId="77777777" w:rsidR="00874F85" w:rsidRPr="005F6ECC" w:rsidRDefault="00874F85" w:rsidP="00361590">
      <w:pPr>
        <w:spacing w:after="0" w:line="240" w:lineRule="auto"/>
      </w:pPr>
      <w:r w:rsidRPr="005F6ECC">
        <w:separator/>
      </w:r>
    </w:p>
  </w:endnote>
  <w:endnote w:type="continuationSeparator" w:id="0">
    <w:p w14:paraId="68E7D903" w14:textId="77777777" w:rsidR="00874F85" w:rsidRPr="005F6ECC" w:rsidRDefault="00874F85" w:rsidP="00361590">
      <w:pPr>
        <w:spacing w:after="0" w:line="240" w:lineRule="auto"/>
      </w:pPr>
      <w:r w:rsidRPr="005F6E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B660" w14:textId="77777777" w:rsidR="00874F85" w:rsidRPr="005F6ECC" w:rsidRDefault="00874F85" w:rsidP="00361590">
      <w:pPr>
        <w:spacing w:after="0" w:line="240" w:lineRule="auto"/>
      </w:pPr>
      <w:r w:rsidRPr="005F6ECC">
        <w:separator/>
      </w:r>
    </w:p>
  </w:footnote>
  <w:footnote w:type="continuationSeparator" w:id="0">
    <w:p w14:paraId="0E5E2F91" w14:textId="77777777" w:rsidR="00874F85" w:rsidRPr="005F6ECC" w:rsidRDefault="00874F85" w:rsidP="00361590">
      <w:pPr>
        <w:spacing w:after="0" w:line="240" w:lineRule="auto"/>
      </w:pPr>
      <w:r w:rsidRPr="005F6ECC">
        <w:continuationSeparator/>
      </w:r>
    </w:p>
  </w:footnote>
  <w:footnote w:id="1">
    <w:p w14:paraId="072291F7" w14:textId="77777777" w:rsidR="005F6ECC" w:rsidRPr="00971671" w:rsidRDefault="005F6ECC" w:rsidP="005F6EC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5F6ECC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5F6ECC">
        <w:rPr>
          <w:rFonts w:asciiTheme="majorBidi" w:hAnsiTheme="majorBidi" w:cstheme="majorBidi"/>
          <w:sz w:val="20"/>
          <w:szCs w:val="20"/>
        </w:rPr>
        <w:t xml:space="preserve"> </w:t>
      </w:r>
      <w:r w:rsidRPr="005F6ECC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F5D"/>
    <w:multiLevelType w:val="hybridMultilevel"/>
    <w:tmpl w:val="872C15D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B5204"/>
    <w:multiLevelType w:val="hybridMultilevel"/>
    <w:tmpl w:val="6B88BB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25"/>
    <w:multiLevelType w:val="hybridMultilevel"/>
    <w:tmpl w:val="4BAC68D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F29"/>
    <w:multiLevelType w:val="hybridMultilevel"/>
    <w:tmpl w:val="8DCAFAD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75F5"/>
    <w:multiLevelType w:val="hybridMultilevel"/>
    <w:tmpl w:val="13CA9C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0EF"/>
    <w:multiLevelType w:val="hybridMultilevel"/>
    <w:tmpl w:val="932200D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21D1F"/>
    <w:multiLevelType w:val="hybridMultilevel"/>
    <w:tmpl w:val="F022D81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41DA3"/>
    <w:multiLevelType w:val="hybridMultilevel"/>
    <w:tmpl w:val="4AEA45B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4294B"/>
    <w:multiLevelType w:val="hybridMultilevel"/>
    <w:tmpl w:val="9CA83EF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758D0"/>
    <w:multiLevelType w:val="hybridMultilevel"/>
    <w:tmpl w:val="BCC20AE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07035">
    <w:abstractNumId w:val="1"/>
  </w:num>
  <w:num w:numId="2" w16cid:durableId="689794790">
    <w:abstractNumId w:val="9"/>
  </w:num>
  <w:num w:numId="3" w16cid:durableId="1468160786">
    <w:abstractNumId w:val="8"/>
  </w:num>
  <w:num w:numId="4" w16cid:durableId="1928876585">
    <w:abstractNumId w:val="4"/>
  </w:num>
  <w:num w:numId="5" w16cid:durableId="511455899">
    <w:abstractNumId w:val="2"/>
  </w:num>
  <w:num w:numId="6" w16cid:durableId="677581199">
    <w:abstractNumId w:val="7"/>
  </w:num>
  <w:num w:numId="7" w16cid:durableId="1550535111">
    <w:abstractNumId w:val="5"/>
  </w:num>
  <w:num w:numId="8" w16cid:durableId="1654522282">
    <w:abstractNumId w:val="0"/>
  </w:num>
  <w:num w:numId="9" w16cid:durableId="1245533364">
    <w:abstractNumId w:val="6"/>
  </w:num>
  <w:num w:numId="10" w16cid:durableId="645940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5D"/>
    <w:rsid w:val="00001F93"/>
    <w:rsid w:val="00046F86"/>
    <w:rsid w:val="0008412F"/>
    <w:rsid w:val="00122CD5"/>
    <w:rsid w:val="00124367"/>
    <w:rsid w:val="00127EF1"/>
    <w:rsid w:val="0014578C"/>
    <w:rsid w:val="00155D95"/>
    <w:rsid w:val="0016017D"/>
    <w:rsid w:val="0016712D"/>
    <w:rsid w:val="00196E02"/>
    <w:rsid w:val="001A14C3"/>
    <w:rsid w:val="001A26C5"/>
    <w:rsid w:val="001D2AA3"/>
    <w:rsid w:val="001F48CA"/>
    <w:rsid w:val="002345E7"/>
    <w:rsid w:val="002369CB"/>
    <w:rsid w:val="00256A25"/>
    <w:rsid w:val="00261EAF"/>
    <w:rsid w:val="00292418"/>
    <w:rsid w:val="0029678C"/>
    <w:rsid w:val="002A1D5F"/>
    <w:rsid w:val="002B0418"/>
    <w:rsid w:val="002B53C8"/>
    <w:rsid w:val="002C08A3"/>
    <w:rsid w:val="002E4001"/>
    <w:rsid w:val="002E58C5"/>
    <w:rsid w:val="002F28AF"/>
    <w:rsid w:val="002F497F"/>
    <w:rsid w:val="00302909"/>
    <w:rsid w:val="003511C5"/>
    <w:rsid w:val="00361590"/>
    <w:rsid w:val="003727E6"/>
    <w:rsid w:val="00387729"/>
    <w:rsid w:val="003B12A7"/>
    <w:rsid w:val="0041707F"/>
    <w:rsid w:val="00455D55"/>
    <w:rsid w:val="004617FE"/>
    <w:rsid w:val="0046368B"/>
    <w:rsid w:val="00466C56"/>
    <w:rsid w:val="00472DBC"/>
    <w:rsid w:val="004A5B72"/>
    <w:rsid w:val="004B24F8"/>
    <w:rsid w:val="004C47A8"/>
    <w:rsid w:val="004D0C95"/>
    <w:rsid w:val="004D7565"/>
    <w:rsid w:val="004F2712"/>
    <w:rsid w:val="005226CE"/>
    <w:rsid w:val="00557AD1"/>
    <w:rsid w:val="00577AFF"/>
    <w:rsid w:val="00583B0A"/>
    <w:rsid w:val="005B16CD"/>
    <w:rsid w:val="005B2794"/>
    <w:rsid w:val="005C0B03"/>
    <w:rsid w:val="005C79AC"/>
    <w:rsid w:val="005D1124"/>
    <w:rsid w:val="005F093A"/>
    <w:rsid w:val="005F6ECC"/>
    <w:rsid w:val="00653714"/>
    <w:rsid w:val="006544E7"/>
    <w:rsid w:val="00673CB7"/>
    <w:rsid w:val="006B1D2E"/>
    <w:rsid w:val="006B77BE"/>
    <w:rsid w:val="006E2196"/>
    <w:rsid w:val="006F5764"/>
    <w:rsid w:val="00701CB5"/>
    <w:rsid w:val="00710598"/>
    <w:rsid w:val="00727FFB"/>
    <w:rsid w:val="00765C7C"/>
    <w:rsid w:val="007760CE"/>
    <w:rsid w:val="0078701C"/>
    <w:rsid w:val="007873EB"/>
    <w:rsid w:val="00816551"/>
    <w:rsid w:val="00823210"/>
    <w:rsid w:val="008262DA"/>
    <w:rsid w:val="00837B1E"/>
    <w:rsid w:val="008508CE"/>
    <w:rsid w:val="00874F85"/>
    <w:rsid w:val="008770DD"/>
    <w:rsid w:val="008A5C33"/>
    <w:rsid w:val="008B6842"/>
    <w:rsid w:val="008C6A75"/>
    <w:rsid w:val="008F2ED8"/>
    <w:rsid w:val="00911735"/>
    <w:rsid w:val="0093129A"/>
    <w:rsid w:val="009655D8"/>
    <w:rsid w:val="00976477"/>
    <w:rsid w:val="009945D8"/>
    <w:rsid w:val="009A2997"/>
    <w:rsid w:val="00A01880"/>
    <w:rsid w:val="00A203D6"/>
    <w:rsid w:val="00A21744"/>
    <w:rsid w:val="00A24072"/>
    <w:rsid w:val="00A44165"/>
    <w:rsid w:val="00A4464A"/>
    <w:rsid w:val="00A630E6"/>
    <w:rsid w:val="00A66BEE"/>
    <w:rsid w:val="00A938FF"/>
    <w:rsid w:val="00A95B7C"/>
    <w:rsid w:val="00AA5FF1"/>
    <w:rsid w:val="00AB0F75"/>
    <w:rsid w:val="00AB5A2D"/>
    <w:rsid w:val="00B0138C"/>
    <w:rsid w:val="00B21A3A"/>
    <w:rsid w:val="00B23D61"/>
    <w:rsid w:val="00B24192"/>
    <w:rsid w:val="00B359A8"/>
    <w:rsid w:val="00B61838"/>
    <w:rsid w:val="00BA6548"/>
    <w:rsid w:val="00BB3005"/>
    <w:rsid w:val="00BD1A23"/>
    <w:rsid w:val="00BD360E"/>
    <w:rsid w:val="00C16DF0"/>
    <w:rsid w:val="00C240C7"/>
    <w:rsid w:val="00C32CE0"/>
    <w:rsid w:val="00C51564"/>
    <w:rsid w:val="00C52D67"/>
    <w:rsid w:val="00C6625D"/>
    <w:rsid w:val="00CC06A9"/>
    <w:rsid w:val="00CE2CD6"/>
    <w:rsid w:val="00D07229"/>
    <w:rsid w:val="00D527C2"/>
    <w:rsid w:val="00D65045"/>
    <w:rsid w:val="00DC496F"/>
    <w:rsid w:val="00DD17F3"/>
    <w:rsid w:val="00DF7687"/>
    <w:rsid w:val="00E15466"/>
    <w:rsid w:val="00E24BF4"/>
    <w:rsid w:val="00E64A1B"/>
    <w:rsid w:val="00E72F17"/>
    <w:rsid w:val="00E84C30"/>
    <w:rsid w:val="00E853BA"/>
    <w:rsid w:val="00EA40FE"/>
    <w:rsid w:val="00EA7D1B"/>
    <w:rsid w:val="00EB16E0"/>
    <w:rsid w:val="00EB5BDC"/>
    <w:rsid w:val="00ED59EB"/>
    <w:rsid w:val="00EE7869"/>
    <w:rsid w:val="00F33FA6"/>
    <w:rsid w:val="00F34C35"/>
    <w:rsid w:val="00F57237"/>
    <w:rsid w:val="00F71002"/>
    <w:rsid w:val="00F747D1"/>
    <w:rsid w:val="00F76163"/>
    <w:rsid w:val="00F95132"/>
    <w:rsid w:val="00FB5D00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55F8"/>
  <w15:chartTrackingRefBased/>
  <w15:docId w15:val="{2E0663BE-F230-4F3F-80AE-46E82708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Colorful List - Accent 12,Saistīto dokumentu saraksts,Table of contents numbered,Citation List,PPS_Bullet,Numurets,Virsraksti,Bullet EY,ERP-List Paragraph,List Paragraph Red"/>
    <w:basedOn w:val="Parasts"/>
    <w:link w:val="SarakstarindkopaRakstz"/>
    <w:uiPriority w:val="34"/>
    <w:qFormat/>
    <w:rsid w:val="008A5C33"/>
    <w:pPr>
      <w:suppressAutoHyphens/>
      <w:autoSpaceDN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Colorful List - Accent 12 Rakstz.,Saistīto dokumentu saraksts Rakstz.,Table of contents numbered Rakstz."/>
    <w:link w:val="Sarakstarindkopa"/>
    <w:uiPriority w:val="34"/>
    <w:qFormat/>
    <w:rsid w:val="008A5C33"/>
    <w:rPr>
      <w:rFonts w:ascii="Arial" w:eastAsia="Times New Roman" w:hAnsi="Arial" w:cs="Times New Roman"/>
      <w:b/>
      <w:kern w:val="0"/>
      <w:sz w:val="24"/>
      <w:szCs w:val="24"/>
      <w14:ligatures w14:val="none"/>
    </w:rPr>
  </w:style>
  <w:style w:type="paragraph" w:styleId="Bezatstarpm">
    <w:name w:val="No Spacing"/>
    <w:uiPriority w:val="1"/>
    <w:qFormat/>
    <w:rsid w:val="008A5C33"/>
    <w:pPr>
      <w:spacing w:after="0" w:line="240" w:lineRule="auto"/>
    </w:pPr>
    <w:rPr>
      <w:kern w:val="0"/>
      <w:lang w:val="en-US"/>
      <w14:ligatures w14:val="none"/>
    </w:rPr>
  </w:style>
  <w:style w:type="character" w:styleId="Vresatsauce">
    <w:name w:val="footnote reference"/>
    <w:aliases w:val="Footnote symbol"/>
    <w:basedOn w:val="Noklusjumarindkopasfonts"/>
    <w:uiPriority w:val="99"/>
    <w:qFormat/>
    <w:rsid w:val="00361590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38772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339F-FB48-4B66-8A8B-24848F9D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7</cp:revision>
  <cp:lastPrinted>2024-12-05T11:08:00Z</cp:lastPrinted>
  <dcterms:created xsi:type="dcterms:W3CDTF">2024-12-05T09:54:00Z</dcterms:created>
  <dcterms:modified xsi:type="dcterms:W3CDTF">2024-12-05T11:31:00Z</dcterms:modified>
</cp:coreProperties>
</file>