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CA4" w:rsidRPr="001F035F" w:rsidRDefault="00361CA4" w:rsidP="00361CA4">
      <w:pPr>
        <w:jc w:val="right"/>
        <w:rPr>
          <w:b/>
          <w:lang w:val="fr-FR"/>
        </w:rPr>
      </w:pPr>
      <w:r w:rsidRPr="001F035F">
        <w:rPr>
          <w:b/>
          <w:lang w:val="fr-FR"/>
        </w:rPr>
        <w:t xml:space="preserve">APSTIPRINĀTS </w:t>
      </w:r>
    </w:p>
    <w:p w:rsidR="00361CA4" w:rsidRPr="001F035F" w:rsidRDefault="00361CA4" w:rsidP="00361CA4">
      <w:pPr>
        <w:jc w:val="right"/>
        <w:rPr>
          <w:lang w:val="fr-FR"/>
        </w:rPr>
      </w:pPr>
      <w:r w:rsidRPr="001F035F">
        <w:rPr>
          <w:lang w:val="fr-FR"/>
        </w:rPr>
        <w:t xml:space="preserve">Ar Balvu </w:t>
      </w:r>
      <w:proofErr w:type="spellStart"/>
      <w:r w:rsidRPr="001F035F">
        <w:rPr>
          <w:lang w:val="fr-FR"/>
        </w:rPr>
        <w:t>novada</w:t>
      </w:r>
      <w:proofErr w:type="spellEnd"/>
      <w:r w:rsidRPr="001F035F">
        <w:rPr>
          <w:lang w:val="fr-FR"/>
        </w:rPr>
        <w:t xml:space="preserve"> </w:t>
      </w:r>
      <w:proofErr w:type="spellStart"/>
      <w:r w:rsidRPr="001F035F">
        <w:rPr>
          <w:lang w:val="fr-FR"/>
        </w:rPr>
        <w:t>Domes</w:t>
      </w:r>
      <w:proofErr w:type="spellEnd"/>
    </w:p>
    <w:p w:rsidR="00361CA4" w:rsidRPr="001F035F" w:rsidRDefault="00361CA4" w:rsidP="00361CA4">
      <w:pPr>
        <w:jc w:val="right"/>
        <w:rPr>
          <w:lang w:val="fr-FR"/>
        </w:rPr>
      </w:pPr>
      <w:r w:rsidRPr="001F035F">
        <w:rPr>
          <w:lang w:val="fr-FR"/>
        </w:rPr>
        <w:t>201</w:t>
      </w:r>
      <w:r>
        <w:rPr>
          <w:lang w:val="fr-FR"/>
        </w:rPr>
        <w:t>8</w:t>
      </w:r>
      <w:proofErr w:type="gramStart"/>
      <w:r w:rsidRPr="001F035F">
        <w:rPr>
          <w:lang w:val="fr-FR"/>
        </w:rPr>
        <w:t>.</w:t>
      </w:r>
      <w:proofErr w:type="spellStart"/>
      <w:r w:rsidRPr="001F035F">
        <w:rPr>
          <w:lang w:val="fr-FR"/>
        </w:rPr>
        <w:t>gada</w:t>
      </w:r>
      <w:proofErr w:type="spellEnd"/>
      <w:proofErr w:type="gramEnd"/>
      <w:r w:rsidRPr="001F035F">
        <w:rPr>
          <w:lang w:val="fr-FR"/>
        </w:rPr>
        <w:t xml:space="preserve"> </w:t>
      </w:r>
      <w:r>
        <w:rPr>
          <w:lang w:val="fr-FR"/>
        </w:rPr>
        <w:t>8.</w:t>
      </w:r>
      <w:proofErr w:type="spellStart"/>
      <w:r>
        <w:rPr>
          <w:lang w:val="fr-FR"/>
        </w:rPr>
        <w:t>februāra</w:t>
      </w:r>
      <w:proofErr w:type="spellEnd"/>
      <w:r w:rsidRPr="001F035F">
        <w:rPr>
          <w:lang w:val="fr-FR"/>
        </w:rPr>
        <w:t xml:space="preserve"> </w:t>
      </w:r>
      <w:proofErr w:type="spellStart"/>
      <w:r w:rsidRPr="001F035F">
        <w:rPr>
          <w:lang w:val="fr-FR"/>
        </w:rPr>
        <w:t>lēmumu</w:t>
      </w:r>
      <w:proofErr w:type="spellEnd"/>
    </w:p>
    <w:p w:rsidR="00361CA4" w:rsidRDefault="00361CA4" w:rsidP="00361CA4">
      <w:pPr>
        <w:jc w:val="right"/>
        <w:rPr>
          <w:lang w:val="fr-FR"/>
        </w:rPr>
      </w:pPr>
      <w:r w:rsidRPr="001F035F">
        <w:rPr>
          <w:lang w:val="fr-FR"/>
        </w:rPr>
        <w:t xml:space="preserve"> (</w:t>
      </w:r>
      <w:proofErr w:type="spellStart"/>
      <w:r w:rsidRPr="001F035F">
        <w:rPr>
          <w:lang w:val="fr-FR"/>
        </w:rPr>
        <w:t>sēdes</w:t>
      </w:r>
      <w:proofErr w:type="spellEnd"/>
      <w:r w:rsidRPr="001F035F">
        <w:rPr>
          <w:lang w:val="fr-FR"/>
        </w:rPr>
        <w:t xml:space="preserve"> </w:t>
      </w:r>
      <w:proofErr w:type="spellStart"/>
      <w:r w:rsidRPr="001F035F">
        <w:rPr>
          <w:lang w:val="fr-FR"/>
        </w:rPr>
        <w:t>protokols</w:t>
      </w:r>
      <w:proofErr w:type="spellEnd"/>
      <w:r w:rsidRPr="001F035F">
        <w:rPr>
          <w:lang w:val="fr-FR"/>
        </w:rPr>
        <w:t xml:space="preserve"> Nr.</w:t>
      </w:r>
      <w:r>
        <w:rPr>
          <w:lang w:val="fr-FR"/>
        </w:rPr>
        <w:t>2</w:t>
      </w:r>
      <w:r w:rsidRPr="001F035F">
        <w:rPr>
          <w:lang w:val="fr-FR"/>
        </w:rPr>
        <w:t xml:space="preserve">, </w:t>
      </w:r>
      <w:r>
        <w:rPr>
          <w:lang w:val="fr-FR"/>
        </w:rPr>
        <w:t>25</w:t>
      </w:r>
      <w:proofErr w:type="gramStart"/>
      <w:r w:rsidRPr="001F035F">
        <w:rPr>
          <w:lang w:val="fr-FR"/>
        </w:rPr>
        <w:t>.§</w:t>
      </w:r>
      <w:proofErr w:type="gramEnd"/>
      <w:r w:rsidRPr="001F035F">
        <w:rPr>
          <w:lang w:val="fr-FR"/>
        </w:rPr>
        <w:t>)</w:t>
      </w:r>
    </w:p>
    <w:p w:rsidR="00361CA4" w:rsidRDefault="00361CA4" w:rsidP="00361CA4">
      <w:pPr>
        <w:jc w:val="right"/>
        <w:rPr>
          <w:lang w:val="fr-FR"/>
        </w:rPr>
      </w:pPr>
    </w:p>
    <w:p w:rsidR="00361CA4" w:rsidRPr="001F035F" w:rsidRDefault="00361CA4" w:rsidP="00361CA4">
      <w:pPr>
        <w:jc w:val="right"/>
        <w:rPr>
          <w:lang w:val="fr-FR"/>
        </w:rPr>
      </w:pPr>
    </w:p>
    <w:p w:rsidR="002D7026" w:rsidRPr="00113075" w:rsidRDefault="002D7026" w:rsidP="002D7026">
      <w:pPr>
        <w:widowControl w:val="0"/>
        <w:suppressAutoHyphens/>
        <w:jc w:val="center"/>
        <w:rPr>
          <w:rFonts w:eastAsia="Times New Roman"/>
          <w:b/>
          <w:bCs/>
          <w:color w:val="FF0000"/>
          <w:kern w:val="1"/>
          <w:sz w:val="23"/>
          <w:szCs w:val="23"/>
          <w:lang w:val="lv-LV" w:eastAsia="zh-CN" w:bidi="hi-IN"/>
        </w:rPr>
      </w:pPr>
      <w:r w:rsidRPr="00113075">
        <w:rPr>
          <w:rFonts w:eastAsia="Times New Roman"/>
          <w:b/>
          <w:bCs/>
          <w:noProof/>
          <w:color w:val="FF0000"/>
          <w:kern w:val="1"/>
          <w:sz w:val="23"/>
          <w:szCs w:val="23"/>
        </w:rPr>
        <w:drawing>
          <wp:inline distT="0" distB="0" distL="0" distR="0">
            <wp:extent cx="4762500" cy="1628775"/>
            <wp:effectExtent l="19050" t="0" r="0" b="0"/>
            <wp:docPr id="5" name="Picture 11" descr="zlb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lbc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026" w:rsidRPr="00113075" w:rsidRDefault="002D7026" w:rsidP="002D7026">
      <w:pPr>
        <w:widowControl w:val="0"/>
        <w:suppressAutoHyphens/>
        <w:rPr>
          <w:rFonts w:eastAsia="SimSun" w:cs="Mangal"/>
          <w:kern w:val="1"/>
          <w:lang w:val="lv-LV" w:eastAsia="zh-CN" w:bidi="hi-IN"/>
        </w:rPr>
      </w:pPr>
      <w:r w:rsidRPr="00113075">
        <w:rPr>
          <w:rFonts w:ascii="Arial" w:eastAsia="Arial" w:hAnsi="Arial" w:cs="Arial"/>
          <w:color w:val="FF0000"/>
          <w:kern w:val="1"/>
          <w:sz w:val="25"/>
          <w:szCs w:val="25"/>
          <w:lang w:val="lv-LV" w:eastAsia="zh-CN" w:bidi="hi-IN"/>
        </w:rPr>
        <w:t xml:space="preserve">                                                               </w:t>
      </w:r>
    </w:p>
    <w:p w:rsidR="002D7026" w:rsidRPr="00113075" w:rsidRDefault="002D7026" w:rsidP="002D7026">
      <w:pPr>
        <w:widowControl w:val="0"/>
        <w:suppressAutoHyphens/>
        <w:jc w:val="center"/>
        <w:rPr>
          <w:rFonts w:ascii="Arial" w:eastAsia="Times New Roman" w:hAnsi="Arial" w:cs="Arial"/>
          <w:color w:val="FF0000"/>
          <w:kern w:val="1"/>
          <w:sz w:val="40"/>
          <w:szCs w:val="40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jc w:val="center"/>
        <w:rPr>
          <w:rFonts w:ascii="Arial" w:eastAsia="Times New Roman" w:hAnsi="Arial" w:cs="Arial"/>
          <w:color w:val="FF0000"/>
          <w:kern w:val="1"/>
          <w:sz w:val="40"/>
          <w:szCs w:val="40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jc w:val="center"/>
        <w:rPr>
          <w:rFonts w:ascii="Arial" w:eastAsia="Times New Roman" w:hAnsi="Arial" w:cs="Arial"/>
          <w:color w:val="FF0000"/>
          <w:kern w:val="1"/>
          <w:sz w:val="40"/>
          <w:szCs w:val="40"/>
          <w:lang w:val="lv-LV" w:eastAsia="zh-CN" w:bidi="hi-IN"/>
        </w:rPr>
      </w:pPr>
    </w:p>
    <w:p w:rsidR="002D7026" w:rsidRPr="00113075" w:rsidRDefault="002D7026" w:rsidP="002D7026">
      <w:pPr>
        <w:widowControl w:val="0"/>
        <w:tabs>
          <w:tab w:val="left" w:pos="3686"/>
        </w:tabs>
        <w:suppressAutoHyphens/>
        <w:spacing w:line="360" w:lineRule="auto"/>
        <w:jc w:val="center"/>
        <w:rPr>
          <w:rFonts w:eastAsia="SimSun" w:cs="Mangal"/>
          <w:kern w:val="1"/>
          <w:lang w:val="lv-LV" w:eastAsia="zh-CN" w:bidi="hi-IN"/>
        </w:rPr>
      </w:pPr>
      <w:r w:rsidRPr="00113075">
        <w:rPr>
          <w:rFonts w:eastAsia="Times New Roman"/>
          <w:kern w:val="1"/>
          <w:sz w:val="48"/>
          <w:szCs w:val="48"/>
          <w:lang w:val="lv-LV" w:eastAsia="zh-CN" w:bidi="hi-IN"/>
        </w:rPr>
        <w:t xml:space="preserve">Balvu novada pašvaldības aģentūras </w:t>
      </w:r>
      <w:r w:rsidRPr="00113075">
        <w:rPr>
          <w:rFonts w:eastAsia="Times New Roman"/>
          <w:kern w:val="1"/>
          <w:sz w:val="48"/>
          <w:szCs w:val="48"/>
          <w:lang w:val="lv-LV" w:eastAsia="zh-CN" w:bidi="hi-IN"/>
        </w:rPr>
        <w:br/>
      </w:r>
      <w:r w:rsidRPr="00113075">
        <w:rPr>
          <w:rFonts w:eastAsia="Times New Roman"/>
          <w:b/>
          <w:bCs/>
          <w:kern w:val="1"/>
          <w:sz w:val="48"/>
          <w:szCs w:val="48"/>
          <w:lang w:val="lv-LV" w:eastAsia="zh-CN" w:bidi="hi-IN"/>
        </w:rPr>
        <w:t>„</w:t>
      </w:r>
      <w:proofErr w:type="spellStart"/>
      <w:r w:rsidRPr="00113075">
        <w:rPr>
          <w:rFonts w:eastAsia="Times New Roman"/>
          <w:b/>
          <w:bCs/>
          <w:kern w:val="1"/>
          <w:sz w:val="48"/>
          <w:szCs w:val="48"/>
          <w:lang w:val="lv-LV" w:eastAsia="zh-CN" w:bidi="hi-IN"/>
        </w:rPr>
        <w:t>Ziemeļlatgales</w:t>
      </w:r>
      <w:proofErr w:type="spellEnd"/>
      <w:r w:rsidRPr="00113075">
        <w:rPr>
          <w:rFonts w:eastAsia="Times New Roman"/>
          <w:b/>
          <w:bCs/>
          <w:kern w:val="1"/>
          <w:sz w:val="48"/>
          <w:szCs w:val="48"/>
          <w:lang w:val="lv-LV" w:eastAsia="zh-CN" w:bidi="hi-IN"/>
        </w:rPr>
        <w:t xml:space="preserve"> biznesa un tūrisma centrs” </w:t>
      </w:r>
      <w:r w:rsidRPr="00113075">
        <w:rPr>
          <w:rFonts w:eastAsia="Times New Roman"/>
          <w:kern w:val="1"/>
          <w:sz w:val="48"/>
          <w:szCs w:val="48"/>
          <w:lang w:val="lv-LV" w:eastAsia="zh-CN" w:bidi="hi-IN"/>
        </w:rPr>
        <w:br/>
        <w:t xml:space="preserve">darba plāns </w:t>
      </w:r>
    </w:p>
    <w:p w:rsidR="002D7026" w:rsidRPr="00113075" w:rsidRDefault="002D7026" w:rsidP="002D7026">
      <w:pPr>
        <w:widowControl w:val="0"/>
        <w:suppressAutoHyphens/>
        <w:spacing w:line="360" w:lineRule="auto"/>
        <w:jc w:val="center"/>
        <w:rPr>
          <w:rFonts w:eastAsia="Times New Roman"/>
          <w:kern w:val="1"/>
          <w:lang w:val="lv-LV" w:eastAsia="zh-CN" w:bidi="hi-IN"/>
        </w:rPr>
      </w:pPr>
      <w:r w:rsidRPr="00113075">
        <w:rPr>
          <w:rFonts w:eastAsia="Times New Roman"/>
          <w:kern w:val="1"/>
          <w:sz w:val="48"/>
          <w:szCs w:val="48"/>
          <w:lang w:val="lv-LV" w:eastAsia="zh-CN" w:bidi="hi-IN"/>
        </w:rPr>
        <w:t>2018. gadam</w:t>
      </w:r>
      <w:r w:rsidRPr="00113075">
        <w:rPr>
          <w:rFonts w:eastAsia="Times New Roman"/>
          <w:kern w:val="1"/>
          <w:sz w:val="48"/>
          <w:szCs w:val="48"/>
          <w:lang w:val="lv-LV" w:eastAsia="zh-CN" w:bidi="hi-IN"/>
        </w:rPr>
        <w:br/>
      </w:r>
    </w:p>
    <w:p w:rsidR="002D7026" w:rsidRPr="00113075" w:rsidRDefault="002D7026" w:rsidP="002D7026">
      <w:pPr>
        <w:widowControl w:val="0"/>
        <w:suppressAutoHyphens/>
        <w:spacing w:line="360" w:lineRule="auto"/>
        <w:jc w:val="center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Times New Roma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rPr>
          <w:rFonts w:eastAsia="SimSun" w:cs="Mangal"/>
          <w:b/>
          <w:kern w:val="1"/>
          <w:lang w:val="lv-LV" w:eastAsia="zh-CN" w:bidi="hi-IN"/>
        </w:rPr>
      </w:pPr>
      <w:r w:rsidRPr="00113075">
        <w:rPr>
          <w:rFonts w:eastAsia="SimSun"/>
          <w:b/>
          <w:kern w:val="1"/>
          <w:lang w:val="lv-LV" w:eastAsia="zh-CN" w:bidi="hi-IN"/>
        </w:rPr>
        <w:lastRenderedPageBreak/>
        <w:t>Balvu novada pašvaldības aģentūras „</w:t>
      </w:r>
      <w:proofErr w:type="spellStart"/>
      <w:r w:rsidRPr="00113075">
        <w:rPr>
          <w:rFonts w:eastAsia="SimSun"/>
          <w:b/>
          <w:kern w:val="1"/>
          <w:lang w:val="lv-LV" w:eastAsia="zh-CN" w:bidi="hi-IN"/>
        </w:rPr>
        <w:t>Ziemeļlatgales</w:t>
      </w:r>
      <w:proofErr w:type="spellEnd"/>
      <w:r w:rsidRPr="00113075">
        <w:rPr>
          <w:rFonts w:eastAsia="SimSun"/>
          <w:b/>
          <w:kern w:val="1"/>
          <w:lang w:val="lv-LV" w:eastAsia="zh-CN" w:bidi="hi-IN"/>
        </w:rPr>
        <w:t xml:space="preserve"> biznesa un tūrisma centrs”</w:t>
      </w:r>
      <w:r w:rsidRPr="00113075">
        <w:rPr>
          <w:rFonts w:eastAsia="SimSun" w:cs="Mangal"/>
          <w:b/>
          <w:kern w:val="1"/>
          <w:lang w:val="lv-LV" w:eastAsia="zh-CN" w:bidi="hi-IN"/>
        </w:rPr>
        <w:t xml:space="preserve"> </w:t>
      </w:r>
      <w:r w:rsidRPr="00113075">
        <w:rPr>
          <w:rFonts w:eastAsia="SimSun"/>
          <w:b/>
          <w:kern w:val="1"/>
          <w:lang w:val="lv-LV" w:eastAsia="zh-CN" w:bidi="hi-IN"/>
        </w:rPr>
        <w:t>darba prioritātes 2018.gadam:</w:t>
      </w: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SimSu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numPr>
          <w:ilvl w:val="0"/>
          <w:numId w:val="2"/>
        </w:numPr>
        <w:suppressAutoHyphens/>
        <w:spacing w:before="57" w:after="57" w:line="259" w:lineRule="auto"/>
        <w:ind w:left="641" w:hanging="357"/>
        <w:contextualSpacing/>
        <w:jc w:val="both"/>
        <w:rPr>
          <w:rFonts w:ascii="Calibri" w:eastAsia="Calibri" w:hAnsi="Calibri"/>
          <w:kern w:val="1"/>
          <w:sz w:val="22"/>
          <w:szCs w:val="22"/>
          <w:lang w:val="lv-LV" w:eastAsia="zh-CN"/>
        </w:rPr>
      </w:pPr>
      <w:r w:rsidRPr="00113075">
        <w:rPr>
          <w:rFonts w:eastAsia="Calibri"/>
          <w:kern w:val="1"/>
          <w:lang w:val="lv-LV" w:eastAsia="zh-CN"/>
        </w:rPr>
        <w:t>Īpašu vērību veltīt topošajiem uzņēmējiem, jauniešiem, attīstot inkubatoru programmu, karjeras dienas un mācību stundas izglītības iestādēs, rosinot uzņēmējdarbības uzsākšanu ar esošo uzņēmēju pieredzes stāstiem.</w:t>
      </w:r>
    </w:p>
    <w:p w:rsidR="002D7026" w:rsidRPr="00113075" w:rsidRDefault="002D7026" w:rsidP="002D7026">
      <w:pPr>
        <w:widowControl w:val="0"/>
        <w:numPr>
          <w:ilvl w:val="0"/>
          <w:numId w:val="2"/>
        </w:numPr>
        <w:suppressAutoHyphens/>
        <w:spacing w:before="57" w:after="57" w:line="259" w:lineRule="auto"/>
        <w:ind w:left="641" w:hanging="357"/>
        <w:contextualSpacing/>
        <w:jc w:val="both"/>
        <w:rPr>
          <w:rFonts w:ascii="Calibri" w:eastAsia="Calibri" w:hAnsi="Calibri"/>
          <w:kern w:val="1"/>
          <w:sz w:val="22"/>
          <w:szCs w:val="22"/>
          <w:lang w:val="lv-LV" w:eastAsia="zh-CN"/>
        </w:rPr>
      </w:pPr>
      <w:r w:rsidRPr="00113075">
        <w:rPr>
          <w:rFonts w:eastAsia="Calibri"/>
          <w:kern w:val="1"/>
          <w:lang w:val="lv-LV" w:eastAsia="zh-CN"/>
        </w:rPr>
        <w:t>Sniegt atbalstu mājražotājiem, amatniekiem, zemniekiem, uzņēmējiem, organizējot izglītojošus seminārus par</w:t>
      </w:r>
      <w:r w:rsidRPr="00113075">
        <w:rPr>
          <w:rFonts w:eastAsia="Calibri"/>
          <w:b/>
          <w:color w:val="00B050"/>
          <w:kern w:val="1"/>
          <w:lang w:val="lv-LV" w:eastAsia="zh-CN"/>
        </w:rPr>
        <w:t xml:space="preserve"> </w:t>
      </w:r>
      <w:r w:rsidRPr="00113075">
        <w:rPr>
          <w:rFonts w:eastAsia="Calibri"/>
          <w:kern w:val="1"/>
          <w:lang w:val="lv-LV" w:eastAsia="zh-CN"/>
        </w:rPr>
        <w:t>ES fondu un valsts budžeta finansētām projektu iespējām.</w:t>
      </w:r>
    </w:p>
    <w:p w:rsidR="002D7026" w:rsidRPr="00113075" w:rsidRDefault="002D7026" w:rsidP="002D7026">
      <w:pPr>
        <w:widowControl w:val="0"/>
        <w:numPr>
          <w:ilvl w:val="0"/>
          <w:numId w:val="2"/>
        </w:numPr>
        <w:suppressAutoHyphens/>
        <w:spacing w:before="57" w:after="57" w:line="259" w:lineRule="auto"/>
        <w:ind w:left="641" w:hanging="357"/>
        <w:contextualSpacing/>
        <w:jc w:val="both"/>
        <w:rPr>
          <w:rFonts w:ascii="Calibri" w:eastAsia="Calibri" w:hAnsi="Calibri"/>
          <w:kern w:val="1"/>
          <w:sz w:val="22"/>
          <w:szCs w:val="22"/>
          <w:lang w:val="lv-LV" w:eastAsia="zh-CN"/>
        </w:rPr>
      </w:pPr>
      <w:r w:rsidRPr="00113075">
        <w:rPr>
          <w:rFonts w:eastAsia="Calibri"/>
          <w:kern w:val="1"/>
          <w:lang w:val="lv-LV" w:eastAsia="zh-CN"/>
        </w:rPr>
        <w:t>Sniegt konsultācijas un sagatavot projekta pieteikumus ES līdzfinansējuma piesaistīšanai uzņēmējdarbības attīstīšanā un modernizēšanā.</w:t>
      </w:r>
    </w:p>
    <w:p w:rsidR="002D7026" w:rsidRPr="00113075" w:rsidRDefault="002D7026" w:rsidP="002D7026">
      <w:pPr>
        <w:widowControl w:val="0"/>
        <w:numPr>
          <w:ilvl w:val="0"/>
          <w:numId w:val="2"/>
        </w:numPr>
        <w:suppressAutoHyphens/>
        <w:spacing w:before="57" w:after="57" w:line="259" w:lineRule="auto"/>
        <w:ind w:left="641" w:hanging="357"/>
        <w:contextualSpacing/>
        <w:jc w:val="both"/>
        <w:rPr>
          <w:rFonts w:ascii="Calibri" w:eastAsia="Calibri" w:hAnsi="Calibri"/>
          <w:kern w:val="1"/>
          <w:sz w:val="22"/>
          <w:szCs w:val="22"/>
          <w:lang w:val="lv-LV" w:eastAsia="zh-CN"/>
        </w:rPr>
      </w:pPr>
      <w:r w:rsidRPr="00113075">
        <w:rPr>
          <w:rFonts w:eastAsia="Calibri"/>
          <w:kern w:val="1"/>
          <w:lang w:val="lv-LV" w:eastAsia="zh-CN"/>
        </w:rPr>
        <w:t>Veicināt starptautisko informācijas apriti par sadarbības iespējām tūrismā un uzņēmējdarbībā ar ārzemju sadarbības partneriem.</w:t>
      </w:r>
    </w:p>
    <w:p w:rsidR="002D7026" w:rsidRPr="00113075" w:rsidRDefault="002D7026" w:rsidP="002D7026">
      <w:pPr>
        <w:widowControl w:val="0"/>
        <w:numPr>
          <w:ilvl w:val="0"/>
          <w:numId w:val="2"/>
        </w:numPr>
        <w:suppressAutoHyphens/>
        <w:spacing w:before="57" w:after="57" w:line="259" w:lineRule="auto"/>
        <w:ind w:left="641" w:hanging="357"/>
        <w:contextualSpacing/>
        <w:jc w:val="both"/>
        <w:rPr>
          <w:rFonts w:ascii="Calibri" w:eastAsia="Calibri" w:hAnsi="Calibri"/>
          <w:kern w:val="1"/>
          <w:sz w:val="22"/>
          <w:szCs w:val="22"/>
          <w:lang w:val="lv-LV" w:eastAsia="zh-CN"/>
        </w:rPr>
      </w:pPr>
      <w:r w:rsidRPr="00113075">
        <w:rPr>
          <w:rFonts w:eastAsia="Calibri"/>
          <w:kern w:val="1"/>
          <w:lang w:val="lv-LV" w:eastAsia="zh-CN"/>
        </w:rPr>
        <w:t xml:space="preserve">Attīstīt jaunos tūrisma pakalpojumus- </w:t>
      </w:r>
      <w:proofErr w:type="spellStart"/>
      <w:r w:rsidRPr="00113075">
        <w:rPr>
          <w:rFonts w:eastAsia="Calibri"/>
          <w:kern w:val="1"/>
          <w:lang w:val="lv-LV" w:eastAsia="zh-CN"/>
        </w:rPr>
        <w:t>velomaršrutus</w:t>
      </w:r>
      <w:proofErr w:type="spellEnd"/>
      <w:r w:rsidRPr="00113075">
        <w:rPr>
          <w:rFonts w:eastAsia="Calibri"/>
          <w:kern w:val="1"/>
          <w:lang w:val="lv-LV" w:eastAsia="zh-CN"/>
        </w:rPr>
        <w:t>.</w:t>
      </w:r>
    </w:p>
    <w:p w:rsidR="002D7026" w:rsidRPr="00113075" w:rsidRDefault="002D7026" w:rsidP="002D7026">
      <w:pPr>
        <w:widowControl w:val="0"/>
        <w:numPr>
          <w:ilvl w:val="0"/>
          <w:numId w:val="2"/>
        </w:numPr>
        <w:suppressAutoHyphens/>
        <w:spacing w:before="57" w:after="57" w:line="259" w:lineRule="auto"/>
        <w:ind w:left="641" w:hanging="357"/>
        <w:contextualSpacing/>
        <w:jc w:val="both"/>
        <w:rPr>
          <w:rFonts w:ascii="Calibri" w:eastAsia="Calibri" w:hAnsi="Calibri"/>
          <w:kern w:val="1"/>
          <w:sz w:val="22"/>
          <w:szCs w:val="22"/>
          <w:lang w:val="lv-LV" w:eastAsia="zh-CN"/>
        </w:rPr>
      </w:pPr>
      <w:r w:rsidRPr="00113075">
        <w:rPr>
          <w:rFonts w:eastAsia="Calibri"/>
          <w:kern w:val="1"/>
          <w:lang w:val="lv-LV" w:eastAsia="zh-CN"/>
        </w:rPr>
        <w:t xml:space="preserve">Veicināt </w:t>
      </w:r>
      <w:proofErr w:type="spellStart"/>
      <w:r w:rsidRPr="00113075">
        <w:rPr>
          <w:rFonts w:eastAsia="Calibri"/>
          <w:kern w:val="1"/>
          <w:lang w:val="lv-LV" w:eastAsia="zh-CN"/>
        </w:rPr>
        <w:t>Ziemeļlatgales</w:t>
      </w:r>
      <w:proofErr w:type="spellEnd"/>
      <w:r w:rsidRPr="00113075">
        <w:rPr>
          <w:rFonts w:eastAsia="Calibri"/>
          <w:kern w:val="1"/>
          <w:lang w:val="lv-LV" w:eastAsia="zh-CN"/>
        </w:rPr>
        <w:t xml:space="preserve"> reģiona kā tūrisma galamērķa attīstību.</w:t>
      </w:r>
    </w:p>
    <w:p w:rsidR="002D7026" w:rsidRPr="00113075" w:rsidRDefault="002D7026" w:rsidP="002D7026">
      <w:pPr>
        <w:spacing w:before="57" w:after="57"/>
        <w:ind w:left="720"/>
        <w:contextualSpacing/>
        <w:jc w:val="both"/>
        <w:rPr>
          <w:rFonts w:eastAsia="Calibri"/>
          <w:kern w:val="1"/>
          <w:lang w:val="lv-LV" w:eastAsia="zh-CN"/>
        </w:rPr>
      </w:pPr>
    </w:p>
    <w:p w:rsidR="002D7026" w:rsidRPr="00113075" w:rsidRDefault="002D7026" w:rsidP="002D7026">
      <w:pPr>
        <w:spacing w:before="57" w:after="57"/>
        <w:ind w:left="720"/>
        <w:contextualSpacing/>
        <w:jc w:val="both"/>
        <w:rPr>
          <w:rFonts w:eastAsia="Calibri"/>
          <w:kern w:val="1"/>
          <w:lang w:val="lv-LV" w:eastAsia="zh-CN"/>
        </w:rPr>
      </w:pP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SimSun" w:cs="Mangal"/>
          <w:b/>
          <w:kern w:val="1"/>
          <w:lang w:val="lv-LV" w:eastAsia="zh-CN" w:bidi="hi-IN"/>
        </w:rPr>
      </w:pPr>
      <w:r w:rsidRPr="00113075">
        <w:rPr>
          <w:rFonts w:eastAsia="SimSun"/>
          <w:b/>
          <w:kern w:val="1"/>
          <w:lang w:val="lv-LV" w:eastAsia="zh-CN" w:bidi="hi-IN"/>
        </w:rPr>
        <w:t>Balvu novada pašvaldības aģentūras „</w:t>
      </w:r>
      <w:proofErr w:type="spellStart"/>
      <w:r w:rsidRPr="00113075">
        <w:rPr>
          <w:rFonts w:eastAsia="SimSun"/>
          <w:b/>
          <w:kern w:val="1"/>
          <w:lang w:val="lv-LV" w:eastAsia="zh-CN" w:bidi="hi-IN"/>
        </w:rPr>
        <w:t>Ziemeļlatgales</w:t>
      </w:r>
      <w:proofErr w:type="spellEnd"/>
      <w:r w:rsidRPr="00113075">
        <w:rPr>
          <w:rFonts w:eastAsia="SimSun"/>
          <w:b/>
          <w:kern w:val="1"/>
          <w:lang w:val="lv-LV" w:eastAsia="zh-CN" w:bidi="hi-IN"/>
        </w:rPr>
        <w:t xml:space="preserve"> biznesa </w:t>
      </w:r>
      <w:r w:rsidR="0044444B">
        <w:rPr>
          <w:rFonts w:eastAsia="SimSun"/>
          <w:b/>
          <w:kern w:val="1"/>
          <w:lang w:val="lv-LV" w:eastAsia="zh-CN" w:bidi="hi-IN"/>
        </w:rPr>
        <w:t xml:space="preserve">un tūrisma centrs” darba mērķi </w:t>
      </w:r>
      <w:r w:rsidRPr="00113075">
        <w:rPr>
          <w:rFonts w:eastAsia="SimSun"/>
          <w:b/>
          <w:kern w:val="1"/>
          <w:lang w:val="lv-LV" w:eastAsia="zh-CN" w:bidi="hi-IN"/>
        </w:rPr>
        <w:t>2018. gadam:</w:t>
      </w:r>
    </w:p>
    <w:p w:rsidR="002D7026" w:rsidRPr="00113075" w:rsidRDefault="002D7026" w:rsidP="002D7026">
      <w:pPr>
        <w:widowControl w:val="0"/>
        <w:suppressAutoHyphens/>
        <w:spacing w:before="57" w:after="57"/>
        <w:jc w:val="both"/>
        <w:rPr>
          <w:rFonts w:eastAsia="SimSun"/>
          <w:kern w:val="1"/>
          <w:lang w:val="lv-LV" w:eastAsia="zh-CN" w:bidi="hi-IN"/>
        </w:rPr>
      </w:pPr>
    </w:p>
    <w:p w:rsidR="002D7026" w:rsidRPr="00113075" w:rsidRDefault="002D7026" w:rsidP="002D7026">
      <w:pPr>
        <w:widowControl w:val="0"/>
        <w:numPr>
          <w:ilvl w:val="0"/>
          <w:numId w:val="1"/>
        </w:numPr>
        <w:suppressAutoHyphens/>
        <w:spacing w:before="57" w:after="57" w:line="259" w:lineRule="auto"/>
        <w:ind w:left="714" w:hanging="357"/>
        <w:jc w:val="both"/>
        <w:rPr>
          <w:rFonts w:eastAsia="SimSun" w:cs="Mangal"/>
          <w:kern w:val="1"/>
          <w:lang w:val="lv-LV" w:eastAsia="zh-CN" w:bidi="hi-IN"/>
        </w:rPr>
      </w:pPr>
      <w:r w:rsidRPr="00113075">
        <w:rPr>
          <w:rFonts w:eastAsia="SimSun"/>
          <w:bCs/>
          <w:kern w:val="1"/>
          <w:lang w:val="lv-LV" w:eastAsia="zh-CN" w:bidi="hi-IN"/>
        </w:rPr>
        <w:t xml:space="preserve">Veicināt uzņēmējdarbības un tūrisma vides attīstību </w:t>
      </w:r>
      <w:proofErr w:type="spellStart"/>
      <w:r w:rsidRPr="00113075">
        <w:rPr>
          <w:rFonts w:eastAsia="SimSun"/>
          <w:bCs/>
          <w:kern w:val="1"/>
          <w:lang w:val="lv-LV" w:eastAsia="zh-CN" w:bidi="hi-IN"/>
        </w:rPr>
        <w:t>Ziemeļlatgalē</w:t>
      </w:r>
      <w:proofErr w:type="spellEnd"/>
      <w:r w:rsidRPr="00113075">
        <w:rPr>
          <w:rFonts w:eastAsia="SimSun"/>
          <w:bCs/>
          <w:kern w:val="1"/>
          <w:lang w:val="lv-LV" w:eastAsia="zh-CN" w:bidi="hi-IN"/>
        </w:rPr>
        <w:t>.</w:t>
      </w:r>
    </w:p>
    <w:p w:rsidR="002D7026" w:rsidRPr="00113075" w:rsidRDefault="002D7026" w:rsidP="002D7026">
      <w:pPr>
        <w:widowControl w:val="0"/>
        <w:numPr>
          <w:ilvl w:val="0"/>
          <w:numId w:val="1"/>
        </w:numPr>
        <w:suppressAutoHyphens/>
        <w:spacing w:before="57" w:after="57" w:line="259" w:lineRule="auto"/>
        <w:ind w:left="714" w:hanging="357"/>
        <w:jc w:val="both"/>
        <w:rPr>
          <w:rFonts w:eastAsia="SimSun" w:cs="Mangal"/>
          <w:kern w:val="1"/>
          <w:lang w:val="lv-LV" w:eastAsia="zh-CN" w:bidi="hi-IN"/>
        </w:rPr>
      </w:pPr>
      <w:r w:rsidRPr="00113075">
        <w:rPr>
          <w:rFonts w:eastAsia="SimSun"/>
          <w:kern w:val="1"/>
          <w:lang w:val="lv-LV" w:eastAsia="zh-CN" w:bidi="hi-IN"/>
        </w:rPr>
        <w:t>Attīstīt jau</w:t>
      </w:r>
      <w:r w:rsidRPr="00113075">
        <w:rPr>
          <w:rFonts w:eastAsia="SimSun"/>
          <w:color w:val="000000"/>
          <w:kern w:val="1"/>
          <w:lang w:val="lv-LV" w:eastAsia="zh-CN" w:bidi="hi-IN"/>
        </w:rPr>
        <w:t>nus, netradicionālus, konkurētspējīgus un kvalitatīvus tūrisma piedāvājumus.</w:t>
      </w:r>
    </w:p>
    <w:p w:rsidR="002D7026" w:rsidRPr="00113075" w:rsidRDefault="002D7026" w:rsidP="002D7026">
      <w:pPr>
        <w:widowControl w:val="0"/>
        <w:numPr>
          <w:ilvl w:val="0"/>
          <w:numId w:val="1"/>
        </w:numPr>
        <w:suppressAutoHyphens/>
        <w:spacing w:before="57" w:after="57" w:line="259" w:lineRule="auto"/>
        <w:ind w:left="714" w:hanging="357"/>
        <w:jc w:val="both"/>
        <w:rPr>
          <w:rFonts w:eastAsia="SimSun" w:cs="Mangal"/>
          <w:kern w:val="1"/>
          <w:lang w:val="lv-LV" w:eastAsia="zh-CN" w:bidi="hi-IN"/>
        </w:rPr>
      </w:pPr>
      <w:r w:rsidRPr="00113075">
        <w:rPr>
          <w:rFonts w:eastAsia="SimSun"/>
          <w:color w:val="000000"/>
          <w:kern w:val="1"/>
          <w:lang w:val="lv-LV" w:eastAsia="zh-CN" w:bidi="hi-IN"/>
        </w:rPr>
        <w:t>Iesaistīt, motivēt un izglītot vietējos iedzīvotājus uzņēmējdarbības un tūrisma jomās.</w:t>
      </w:r>
    </w:p>
    <w:p w:rsidR="002D7026" w:rsidRPr="00113075" w:rsidRDefault="002D7026" w:rsidP="002D7026">
      <w:pPr>
        <w:widowControl w:val="0"/>
        <w:numPr>
          <w:ilvl w:val="0"/>
          <w:numId w:val="1"/>
        </w:numPr>
        <w:suppressAutoHyphens/>
        <w:spacing w:before="57" w:after="57" w:line="259" w:lineRule="auto"/>
        <w:ind w:left="714" w:hanging="357"/>
        <w:jc w:val="both"/>
        <w:rPr>
          <w:rFonts w:eastAsia="SimSun" w:cs="Mangal"/>
          <w:kern w:val="1"/>
          <w:lang w:val="lv-LV" w:eastAsia="zh-CN" w:bidi="hi-IN"/>
        </w:rPr>
      </w:pPr>
      <w:r w:rsidRPr="00113075">
        <w:rPr>
          <w:rFonts w:eastAsia="SimSun"/>
          <w:color w:val="000000"/>
          <w:kern w:val="1"/>
          <w:lang w:val="lv-LV" w:eastAsia="zh-CN" w:bidi="hi-IN"/>
        </w:rPr>
        <w:t xml:space="preserve">Turpināt sadarbību uzņēmējdarbības un tūrisma jomās </w:t>
      </w:r>
      <w:proofErr w:type="spellStart"/>
      <w:r w:rsidRPr="00113075">
        <w:rPr>
          <w:rFonts w:eastAsia="SimSun"/>
          <w:color w:val="000000"/>
          <w:kern w:val="1"/>
          <w:lang w:val="lv-LV" w:eastAsia="zh-CN" w:bidi="hi-IN"/>
        </w:rPr>
        <w:t>Ziemeļlatgales</w:t>
      </w:r>
      <w:proofErr w:type="spellEnd"/>
      <w:r w:rsidRPr="00113075">
        <w:rPr>
          <w:rFonts w:eastAsia="SimSun"/>
          <w:color w:val="000000"/>
          <w:kern w:val="1"/>
          <w:lang w:val="lv-LV" w:eastAsia="zh-CN" w:bidi="hi-IN"/>
        </w:rPr>
        <w:t xml:space="preserve"> reģionā.</w:t>
      </w:r>
    </w:p>
    <w:p w:rsidR="002D7026" w:rsidRPr="00113075" w:rsidRDefault="002D7026" w:rsidP="002D7026">
      <w:pPr>
        <w:widowControl w:val="0"/>
        <w:numPr>
          <w:ilvl w:val="0"/>
          <w:numId w:val="1"/>
        </w:numPr>
        <w:suppressAutoHyphens/>
        <w:spacing w:before="57" w:after="57" w:line="259" w:lineRule="auto"/>
        <w:ind w:left="714" w:hanging="357"/>
        <w:jc w:val="both"/>
        <w:rPr>
          <w:rFonts w:eastAsia="SimSun" w:cs="Mangal"/>
          <w:kern w:val="1"/>
          <w:lang w:val="lv-LV" w:eastAsia="zh-CN" w:bidi="hi-IN"/>
        </w:rPr>
      </w:pPr>
      <w:r w:rsidRPr="00113075">
        <w:rPr>
          <w:rFonts w:eastAsia="SimSun"/>
          <w:color w:val="000000"/>
          <w:kern w:val="1"/>
          <w:lang w:val="lv-LV" w:eastAsia="zh-CN" w:bidi="hi-IN"/>
        </w:rPr>
        <w:t>Aktīvi veikt mārketinga pasākumus produktu un pakalpojumu popularizēšanai un Balvu novada atpazīstamībai.</w:t>
      </w:r>
    </w:p>
    <w:p w:rsidR="002D7026" w:rsidRDefault="002D7026" w:rsidP="002D7026">
      <w:pPr>
        <w:spacing w:before="57" w:after="57"/>
        <w:ind w:left="720"/>
        <w:contextualSpacing/>
        <w:rPr>
          <w:rFonts w:eastAsia="Calibri"/>
          <w:color w:val="000000"/>
          <w:kern w:val="1"/>
          <w:lang w:val="lv-LV" w:eastAsia="zh-CN"/>
        </w:rPr>
        <w:sectPr w:rsidR="002D7026" w:rsidSect="007363FB">
          <w:pgSz w:w="12240" w:h="15840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14365" w:type="dxa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2"/>
        <w:gridCol w:w="3962"/>
        <w:gridCol w:w="4559"/>
        <w:gridCol w:w="1421"/>
        <w:gridCol w:w="1549"/>
        <w:gridCol w:w="1721"/>
        <w:gridCol w:w="91"/>
      </w:tblGrid>
      <w:tr w:rsidR="002D7026" w:rsidRPr="00113075" w:rsidTr="00DB6B8B">
        <w:trPr>
          <w:trHeight w:val="144"/>
        </w:trPr>
        <w:tc>
          <w:tcPr>
            <w:tcW w:w="10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b/>
                <w:bCs/>
                <w:kern w:val="1"/>
                <w:lang w:val="lv-LV" w:eastAsia="zh-CN" w:bidi="hi-IN"/>
              </w:rPr>
              <w:lastRenderedPageBreak/>
              <w:t>Nr.</w:t>
            </w:r>
          </w:p>
        </w:tc>
        <w:tc>
          <w:tcPr>
            <w:tcW w:w="39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b/>
                <w:bCs/>
                <w:kern w:val="1"/>
                <w:lang w:val="lv-LV" w:eastAsia="zh-CN" w:bidi="hi-IN"/>
              </w:rPr>
              <w:t>UZDEVUMI</w:t>
            </w:r>
          </w:p>
        </w:tc>
        <w:tc>
          <w:tcPr>
            <w:tcW w:w="4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b/>
                <w:bCs/>
                <w:kern w:val="1"/>
                <w:lang w:val="lv-LV" w:eastAsia="zh-CN" w:bidi="hi-IN"/>
              </w:rPr>
              <w:t xml:space="preserve">VEICAMIE PASĀKUMI </w:t>
            </w:r>
          </w:p>
        </w:tc>
        <w:tc>
          <w:tcPr>
            <w:tcW w:w="14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b/>
                <w:bCs/>
                <w:kern w:val="1"/>
                <w:lang w:val="lv-LV" w:eastAsia="zh-CN" w:bidi="hi-IN"/>
              </w:rPr>
              <w:t>Īstenošanas laiks</w:t>
            </w:r>
          </w:p>
        </w:tc>
        <w:tc>
          <w:tcPr>
            <w:tcW w:w="15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b/>
                <w:bCs/>
                <w:kern w:val="1"/>
                <w:lang w:val="lv-LV" w:eastAsia="zh-CN" w:bidi="hi-IN"/>
              </w:rPr>
              <w:t>Izmaksas (EUR)</w:t>
            </w:r>
          </w:p>
        </w:tc>
        <w:tc>
          <w:tcPr>
            <w:tcW w:w="1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b/>
                <w:bCs/>
                <w:kern w:val="1"/>
                <w:lang w:val="lv-LV" w:eastAsia="zh-CN" w:bidi="hi-IN"/>
              </w:rPr>
              <w:t>Finansējuma avoti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 w:cs="Mangal"/>
                <w:b/>
                <w:bCs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4274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jc w:val="both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/>
                <w:bCs/>
                <w:kern w:val="1"/>
                <w:lang w:val="lv-LV" w:eastAsia="zh-CN" w:bidi="hi-IN"/>
              </w:rPr>
              <w:t xml:space="preserve">Mērķis 1. Veicināt uzņēmējdarbības </w:t>
            </w:r>
            <w:r w:rsidRPr="00113075">
              <w:rPr>
                <w:rFonts w:eastAsia="SimSun"/>
                <w:b/>
                <w:bCs/>
                <w:color w:val="000000"/>
                <w:kern w:val="1"/>
                <w:lang w:val="lv-LV" w:eastAsia="zh-CN" w:bidi="hi-IN"/>
              </w:rPr>
              <w:t>un tūrisma</w:t>
            </w:r>
            <w:r w:rsidRPr="00113075">
              <w:rPr>
                <w:rFonts w:eastAsia="SimSun"/>
                <w:b/>
                <w:bCs/>
                <w:kern w:val="1"/>
                <w:lang w:val="lv-LV" w:eastAsia="zh-CN" w:bidi="hi-IN"/>
              </w:rPr>
              <w:t xml:space="preserve"> vides attīstību </w:t>
            </w:r>
            <w:proofErr w:type="spellStart"/>
            <w:r w:rsidRPr="00113075">
              <w:rPr>
                <w:rFonts w:eastAsia="SimSun"/>
                <w:b/>
                <w:bCs/>
                <w:kern w:val="1"/>
                <w:lang w:val="lv-LV" w:eastAsia="zh-CN" w:bidi="hi-IN"/>
              </w:rPr>
              <w:t>Ziemeļlatgalē</w:t>
            </w:r>
            <w:proofErr w:type="spellEnd"/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b/>
                <w:bCs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ind w:right="493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1.1.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Uzņēmējdarbības projektu ideju iniciēšana, apzināšana un projektu īstenošana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ES struktūrfondu aktuālo  programmu apzināšana,  projektu  realizācija – aģentūrā un uzņēmējiem.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Līdzfinansējums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ES projekti,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1.2.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Informēt investorus par uzņēmējdarbībā izmantojamo brīvo telpu un teritoriju piedāvājumu.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Piedāvājumu publicēšana </w:t>
            </w:r>
            <w:hyperlink r:id="rId6" w:history="1">
              <w:r w:rsidRPr="00113075">
                <w:rPr>
                  <w:rFonts w:eastAsia="SimSun"/>
                  <w:color w:val="000080"/>
                  <w:kern w:val="1"/>
                  <w:u w:val="single"/>
                  <w:lang w:val="lv-LV" w:eastAsia="zh-CN" w:bidi="hi-IN"/>
                </w:rPr>
                <w:t>www.zlbc</w:t>
              </w:r>
            </w:hyperlink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; </w:t>
            </w:r>
            <w:hyperlink r:id="rId7" w:history="1">
              <w:r w:rsidRPr="00113075">
                <w:rPr>
                  <w:rFonts w:eastAsia="SimSun"/>
                  <w:color w:val="000080"/>
                  <w:kern w:val="1"/>
                  <w:u w:val="single"/>
                  <w:lang w:val="lv-LV" w:eastAsia="zh-CN" w:bidi="hi-IN"/>
                </w:rPr>
                <w:t>www.balvi.lv</w:t>
              </w:r>
            </w:hyperlink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1.3.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Atbalstīt eksporta veicināšanas pasākumus  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Piedalīšanās LTRK padomē, kā arī LIAA aktivitātēs, nodrošinot sadarbību un iesaistot vietējos uzņēmējus.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Atbilstoši tāmei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Uzņēmēji, LIAA, LRTK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1.4.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Atvērtās durvju dienas balvu pilsētas un novadam, kā arī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uzņēmumos (akcija „Balvu garša”)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Uzņēmēju dienu ietvaros akcija notiek Balvu novada ēdināšanas uzņēmumos. 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13.-14.07.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Sponsori, uzņēmēji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361CA4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1.5.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Uzņēmumu iesaiste dalībai nozaru izstādēs, gadatirgos Latvijā un ārvalstīs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Palīdzība uzņēmējiem prezentācijas materiālu sagatavošanā. Uzņēmēji piedalās LV izstādēs/gadatirgos Latvijā un ārvalstīs –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Balttour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, Latgales dienas Rīgā, Uzņēmēju dienas Latgalē.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3878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Uzņēmēji, nozaru organizācijas, ES projekti, aģentūra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1.6.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Lauku labumu tirdziņu rīkošana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Katra mēneša otrajā sestdienā - lauku labumu tirdziņi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Februāris- - decembris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955</w:t>
            </w: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1.7.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Aģentūras rīkoto pasākumu (tirdziņu, semināru, pieredzes apmaiņas pasākumu u.c.) apmeklētāju apmierinātības novērtēšana (anketēšana), atgriezeniskās saites uzturēšana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Veikt dalībnieku apmierinātības novērtējumu pēc semināriem, tirdziņiem (anketēšana).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1.8.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Aktualitātes nodokļu normatīvajos aktos no 2018.gada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Informatīvs seminārs uzņēmējiem par nodokļu jautājumiem, IIN, UIN, PVN, pašnodarbinātajām personām aktuālie jautājumi.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Individuālas konsultācijas aģentūrā.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Janvāris, visu gadu pēc vajadzības konsultācijas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1.9.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Sadarbība ar Balvu novada uzņēmējiem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2D7026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Diskusija uzņēmējiem ar pašvaldības 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deputātiem, aģentūras direktori un domes vadību par uzņēmējdarbības vidi un tās uzlabošanas iespējām Balvu novadā.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Februāris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 xml:space="preserve">Aģentūra, 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uzņēmēju  dalības maksas</w:t>
            </w:r>
          </w:p>
        </w:tc>
        <w:tc>
          <w:tcPr>
            <w:tcW w:w="91" w:type="dxa"/>
            <w:tcBorders>
              <w:lef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1.10.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Jauno uzņēmēju iesaistīšana grantu atbalsta saņemšanai.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Tikšanās ar Rēzeknes biznesa inkubatora speciālistiem.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Konsultācijas individuāli aģentūrā.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Aģentūra, 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1.11.</w:t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Aģentūras maksas pakalpojumu piedāvājuma uzņēmējiem pilnveidošana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Dalības maksas zaļajos tirdziņos, Uzņēmēju Gada balvas pasākumā, ES projektu sagatavošana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FF0000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 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1.12.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Mazā biznesa diena Balvu novadā un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Ziemeļlatgalē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tabs>
                <w:tab w:val="right" w:pos="3007"/>
              </w:tabs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Piedalīties mazā biznesa dienā, kura tiek organizēta visā Latvijā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Novembrī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Cs/>
                <w:color w:val="000000"/>
                <w:kern w:val="1"/>
                <w:lang w:val="lv-LV" w:eastAsia="zh-CN" w:bidi="hi-IN"/>
              </w:rPr>
              <w:t xml:space="preserve">Aģentūra 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bCs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1.13.</w:t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Turpināt iedzīvināt sociālās uzņēmējdarbības idejas novadā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tabs>
                <w:tab w:val="right" w:pos="3007"/>
              </w:tabs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Pieredzes seminārs Gulbenē.</w:t>
            </w:r>
          </w:p>
          <w:p w:rsidR="002D7026" w:rsidRPr="00113075" w:rsidRDefault="002D7026" w:rsidP="00DB6B8B">
            <w:pPr>
              <w:widowControl w:val="0"/>
              <w:suppressLineNumbers/>
              <w:tabs>
                <w:tab w:val="right" w:pos="3007"/>
              </w:tabs>
              <w:suppressAutoHyphens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Pieredzes stāsti.</w:t>
            </w:r>
          </w:p>
          <w:p w:rsidR="002D7026" w:rsidRPr="00113075" w:rsidRDefault="002D7026" w:rsidP="00DB6B8B">
            <w:pPr>
              <w:widowControl w:val="0"/>
              <w:suppressLineNumbers/>
              <w:tabs>
                <w:tab w:val="right" w:pos="3007"/>
              </w:tabs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Mācības Balvos jaunajiem un esošajiem sociālajiem uzņēmējiem.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09.02.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Marts/aprīlis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C00000"/>
                <w:kern w:val="1"/>
                <w:lang w:val="lv-LV" w:eastAsia="zh-CN" w:bidi="hi-IN"/>
              </w:rPr>
            </w:pPr>
          </w:p>
        </w:tc>
        <w:tc>
          <w:tcPr>
            <w:tcW w:w="17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Cs/>
                <w:color w:val="000000"/>
                <w:kern w:val="1"/>
                <w:lang w:val="lv-LV" w:eastAsia="zh-CN" w:bidi="hi-IN"/>
              </w:rPr>
              <w:t>Aģentūra, uzņēmēji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b/>
                <w:bCs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rPr>
          <w:trHeight w:val="144"/>
        </w:trPr>
        <w:tc>
          <w:tcPr>
            <w:tcW w:w="1427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/>
                <w:kern w:val="1"/>
                <w:lang w:val="lv-LV" w:eastAsia="zh-CN" w:bidi="hi-IN"/>
              </w:rPr>
              <w:t>Mērķis 2.</w:t>
            </w:r>
            <w:r w:rsidRPr="00113075">
              <w:rPr>
                <w:rFonts w:eastAsia="SimSun"/>
                <w:b/>
                <w:color w:val="000000"/>
                <w:kern w:val="1"/>
                <w:lang w:val="lv-LV" w:eastAsia="zh-CN" w:bidi="hi-IN"/>
              </w:rPr>
              <w:t>Radīt jaunus, netradicionālus, konkurētspējīgus un kvalitatīvus tūrisma piedāvājumus</w:t>
            </w:r>
          </w:p>
        </w:tc>
        <w:tc>
          <w:tcPr>
            <w:tcW w:w="91" w:type="dxa"/>
            <w:tcBorders>
              <w:lef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snapToGrid w:val="0"/>
              <w:rPr>
                <w:rFonts w:eastAsia="SimSun"/>
                <w:b/>
                <w:bCs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2.1.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Tematiskie jeb atvērtie ciemi </w:t>
            </w:r>
            <w:proofErr w:type="spellStart"/>
            <w:r w:rsidRPr="00113075">
              <w:rPr>
                <w:rFonts w:eastAsia="SimSun" w:cs="Mangal"/>
                <w:kern w:val="1"/>
                <w:lang w:val="lv-LV" w:eastAsia="zh-CN" w:bidi="hi-IN"/>
              </w:rPr>
              <w:t>Ziemeļlatgalē</w:t>
            </w:r>
            <w:proofErr w:type="spellEnd"/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 kā tūrisma produkts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Tūrisma piedāvājums Bērzpilī (tematiskais Ičas apmetnes ciems – ekskursijas piedāvājums gida pavadībā pa pagasta dabas, kultūras vietām) un Briežuciemā (Seno amata meistaru ciems – piedāvājums apmeklēt dažādas vietējo amatnieku darbnīcas – audējas, ādas apstrāde, maizes cepšana, alus darīšana, etnogrāfiskās rotaļas, dejas, dziesmas), kā arī sadarbojamies un ietveram </w:t>
            </w:r>
            <w:proofErr w:type="spellStart"/>
            <w:r w:rsidRPr="00113075">
              <w:rPr>
                <w:rFonts w:eastAsia="SimSun" w:cs="Mangal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 piedāvājums tematisko ciemu Viļakas novadā – Meža labumu ciemu Žīguros.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Aģentūra 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2.2.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Esošo un potenciālo tūrisma objektu apsekošana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Apmeklēt un 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t>popularizēt</w:t>
            </w: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esošos un potenciālos tūrisma objektus novadā. 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t>T</w:t>
            </w: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iek braukts, skatīts, runāts ar saimniekiem un fotografēts, lai papildinātu tūrisma objektu un foto datubāzi.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 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2.3.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Maršrutu sagatavošana konkrētām mērķauditorijām un maršrutu karšu izdošana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Times New Roma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 xml:space="preserve">Balvu novada tūrisma karte. </w:t>
            </w:r>
            <w:proofErr w:type="spellStart"/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 xml:space="preserve"> tūrisma karte.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Times New Roma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>Lubāna mitrāja tūrisma informācija izdevums + Lubāna mitrāja ceļotāju dienas (Balvu novads, Bērzpils pagasts).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proofErr w:type="spellStart"/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 xml:space="preserve"> </w:t>
            </w:r>
            <w:proofErr w:type="spellStart"/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>kopprojekts</w:t>
            </w:r>
            <w:proofErr w:type="spellEnd"/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 xml:space="preserve"> „Iepazīsti, lai nosargātu”, notiks divi pasākumi Balvos un Bērzpilī +360 grādu foto/video par aizsargājamām teritorijām </w:t>
            </w:r>
            <w:proofErr w:type="spellStart"/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>Ziemeļlatgalē</w:t>
            </w:r>
            <w:proofErr w:type="spellEnd"/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Janvāris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Maijs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Janvāris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Maijs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LEADER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LVFA projekts.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2.4.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proofErr w:type="spellStart"/>
            <w:r w:rsidRPr="00113075">
              <w:rPr>
                <w:rFonts w:eastAsia="SimSun" w:cs="Mangal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 nemateriālā kultūras mantojuma iesaiste tūrismā kā iespēja vietējiem cilvēkiem attīstīt mazo uzņēmējdarbību (atvērtās amatnieku darbnīcas, folkloras kopas, mākslinieki, pasākumi, svētku svinēšana u.c.)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Katru gadu tūrisma piedāvājums tiek papildināts ar jauniem objektiem šajās nozarēs.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Aģentūra, uzņēmēji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2.5.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Pasākumi tūrismā 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Aktīvais pasākums tūrismā visai ģimenei- ”Izbaudi ziemu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Ziemeļlatgalē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Velobrauciens „Iepazīsti savu novadu un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Ziemeļlatgali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”.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17.-18.02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12.05.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100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FF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FF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Cs/>
                <w:color w:val="000000"/>
                <w:kern w:val="1"/>
                <w:lang w:val="lv-LV" w:eastAsia="zh-CN" w:bidi="hi-IN"/>
              </w:rPr>
              <w:t>Aģentūra, Sporta centrs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2.6.</w:t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Semināri un apmācības par lauku tūrismu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Latgales reģiona tūrisma asociācija </w:t>
            </w:r>
            <w:proofErr w:type="spellStart"/>
            <w:r w:rsidRPr="00113075">
              <w:rPr>
                <w:rFonts w:eastAsia="SimSun" w:cs="Mangal"/>
                <w:kern w:val="1"/>
                <w:lang w:val="lv-LV" w:eastAsia="zh-CN" w:bidi="hi-IN"/>
              </w:rPr>
              <w:t>Ezerzeme</w:t>
            </w:r>
            <w:proofErr w:type="spellEnd"/>
            <w:r w:rsidRPr="00113075">
              <w:rPr>
                <w:rFonts w:eastAsia="SimSun" w:cs="Mangal"/>
                <w:kern w:val="1"/>
                <w:lang w:val="lv-LV" w:eastAsia="zh-CN" w:bidi="hi-IN"/>
              </w:rPr>
              <w:t>, piedalās arī Balvu novada uzņēmēji.</w:t>
            </w:r>
          </w:p>
          <w:p w:rsidR="002D7026" w:rsidRPr="00113075" w:rsidRDefault="002D7026" w:rsidP="00DB6B8B">
            <w:pPr>
              <w:widowControl w:val="0"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Pievienotās vērtības radīšana savai produkcijai (mājražotāji).</w:t>
            </w:r>
          </w:p>
          <w:p w:rsidR="002D7026" w:rsidRPr="00113075" w:rsidRDefault="002D7026" w:rsidP="00DB6B8B">
            <w:pPr>
              <w:widowControl w:val="0"/>
              <w:suppressAutoHyphens/>
              <w:rPr>
                <w:rFonts w:eastAsia="SimSun" w:cs="Mangal"/>
                <w:kern w:val="1"/>
                <w:lang w:val="lv-LV" w:eastAsia="zh-CN" w:bidi="hi-IN"/>
              </w:rPr>
            </w:pPr>
            <w:proofErr w:type="spellStart"/>
            <w:r w:rsidRPr="00113075">
              <w:rPr>
                <w:rFonts w:eastAsia="SimSun" w:cs="Mangal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 tūrisma pakalpojumu tikšanās, diskusijas, seminārs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Aprīlis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Aprīlis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Aprīlis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30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50</w:t>
            </w: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Uzņēmēji, aģentūra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4365" w:type="dxa"/>
            <w:gridSpan w:val="7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/>
                <w:kern w:val="1"/>
                <w:lang w:val="lv-LV" w:eastAsia="zh-CN" w:bidi="hi-IN"/>
              </w:rPr>
              <w:t>Mērķis 3. Iesaistīt, motivēt un izglītot vietējos iedzīvotājus uzņēmējdarbības un tūrisma jomās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3.1.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Izglītot vietējos iedzīvotājus, jauniešus, uzņēmējus semināros, pasākumos par uzņēmējdarbības uzsākšanu, attīstīšanu (nodokļu politika, eksports, mārketings, produkta virzība tirgū, pieredzes stāsti, 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 xml:space="preserve">sociālā uzņēmējdarbība, pārdošanas māksla </w:t>
            </w:r>
            <w:proofErr w:type="spellStart"/>
            <w:r w:rsidRPr="00113075">
              <w:rPr>
                <w:rFonts w:eastAsia="SimSun"/>
                <w:kern w:val="1"/>
                <w:lang w:val="lv-LV" w:eastAsia="zh-CN" w:bidi="hi-IN"/>
              </w:rPr>
              <w:t>u.c</w:t>
            </w:r>
            <w:proofErr w:type="spellEnd"/>
            <w:r w:rsidRPr="00113075">
              <w:rPr>
                <w:rFonts w:eastAsia="SimSun"/>
                <w:kern w:val="1"/>
                <w:lang w:val="lv-LV" w:eastAsia="zh-CN" w:bidi="hi-IN"/>
              </w:rPr>
              <w:t>)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 xml:space="preserve">Izglītojoši semināri uzņēmējdarbības uzsācējiem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(sadarbībā ar citām organizācijām):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-Nodokļu izmaiņas 2018.gadā.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-</w:t>
            </w: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 Sociālā uzņēmējdarbība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-</w:t>
            </w:r>
            <w:r w:rsidRPr="00113075">
              <w:rPr>
                <w:rFonts w:eastAsia="SimSun" w:cs="Mangal"/>
                <w:kern w:val="1"/>
                <w:lang w:val="lv-LV" w:eastAsia="zh-CN" w:bidi="hi-IN"/>
              </w:rPr>
              <w:t xml:space="preserve"> Aktualitātes biznesa uzsācējiem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autoSpaceDE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-</w:t>
            </w:r>
            <w:r w:rsidRPr="00113075">
              <w:rPr>
                <w:rFonts w:eastAsia="Times New Roman"/>
                <w:kern w:val="1"/>
                <w:lang w:val="lv-LV" w:eastAsia="lv-LV"/>
              </w:rPr>
              <w:t>Seminārs kopā ar Balvu rajona partnerību par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Times New Roman"/>
                <w:kern w:val="1"/>
                <w:lang w:val="lv-LV" w:eastAsia="lv-LV"/>
              </w:rPr>
            </w:pPr>
            <w:r w:rsidRPr="00113075">
              <w:rPr>
                <w:rFonts w:eastAsia="Times New Roman"/>
                <w:kern w:val="1"/>
                <w:lang w:val="lv-LV" w:eastAsia="lv-LV"/>
              </w:rPr>
              <w:t>LEADER projektu iespējām uzņēmējdarbībā.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-Uzņēmējdarbības dienas novada vidusskolās sadarbībā ar LUC un konsultatīvo padomi.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-Karjeras izvēles diena BVĢ.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-Junior </w:t>
            </w:r>
            <w:proofErr w:type="spellStart"/>
            <w:r w:rsidRPr="00113075">
              <w:rPr>
                <w:rFonts w:eastAsia="SimSun"/>
                <w:kern w:val="1"/>
                <w:lang w:val="lv-LV" w:eastAsia="zh-CN" w:bidi="hi-IN"/>
              </w:rPr>
              <w:t>Achievment</w:t>
            </w:r>
            <w:proofErr w:type="spellEnd"/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darbības aktivizēšana skolās: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Uzņēmēju konsultatīvās padomes un Skolēnu pašpārvalžu vadītāju kopējā sanāksme.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Semināri tūrisma pakalpojumu sniedzējiem –mārketings, pievienotās vērtības radīšana.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proofErr w:type="spellStart"/>
            <w:r w:rsidRPr="00113075">
              <w:rPr>
                <w:rFonts w:eastAsia="SimSun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tūrisma pakalpojumu sniedzēju tikšanās</w:t>
            </w:r>
            <w:r w:rsidRPr="00113075">
              <w:rPr>
                <w:rFonts w:eastAsia="SimSun"/>
                <w:color w:val="000080"/>
                <w:kern w:val="1"/>
                <w:lang w:val="lv-LV" w:eastAsia="zh-CN" w:bidi="hi-IN"/>
              </w:rPr>
              <w:t xml:space="preserve"> 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Janvāris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Marts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Februāris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Janvāris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2x gadā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Februāris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Marts/aprīlis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Marts, septembris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Marts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Rēzeknes biznesa inkubators,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Aģentūra, LUC,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 , novadi</w:t>
            </w:r>
          </w:p>
        </w:tc>
      </w:tr>
      <w:tr w:rsidR="002D7026" w:rsidRPr="00361CA4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3.2.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after="120"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Individuālas konsultācijas biznesa idejas ģenerēšanai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Individuālās konsultācijas biznesa inkubatorā 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Individuālās konsultācijas ar LUC.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Atbalsts  biznesa ideju īstenošanā un informēšana par finanšu piesaisti.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Biznesa ideju tirdziņš jauniešiem no 18-25 gadiem.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Satiec savu darba devēju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1x mēnesī 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Aprīlis –maijs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 w:cs="Mangal"/>
                <w:kern w:val="1"/>
                <w:lang w:val="lv-LV" w:eastAsia="zh-CN" w:bidi="hi-IN"/>
              </w:rPr>
              <w:t>1x gadā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Papildus finansējums nav nepieciešams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 , Rēzeknes inkubators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 , LUC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Aģentūra, uzņēmēji, LIAA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Aģentūra, LPR, NVA</w:t>
            </w:r>
          </w:p>
        </w:tc>
      </w:tr>
      <w:tr w:rsidR="002D7026" w:rsidRPr="00361CA4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3.3.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Regulāri pieredzes apmaiņas braucieni un pasākumi mājražotājiem, būvniecības uzņēmumiem, kokapstrādes uzņēmumiem, lauksaimniekiem, biškopības saimniecībām u.c. nozaru komersantiem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Aģentūras darbinieku pieredzes brauciens uz Rēzeknes novadu.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Piedalīšanās Latgales Uzņēmēju dienās Rēzeknē.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Pieredzes seminārs</w:t>
            </w:r>
            <w:r w:rsidRPr="00113075">
              <w:rPr>
                <w:rFonts w:eastAsia="SimSun"/>
                <w:color w:val="FF0000"/>
                <w:kern w:val="1"/>
                <w:lang w:val="lv-LV" w:eastAsia="zh-CN" w:bidi="hi-IN"/>
              </w:rPr>
              <w:t xml:space="preserve"> </w:t>
            </w: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Baltinavas novadā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</w:t>
            </w:r>
            <w:proofErr w:type="spellStart"/>
            <w:r w:rsidRPr="00113075">
              <w:rPr>
                <w:rFonts w:eastAsia="SimSun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Uzņēmēju dienu ietvaros.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21; 22.09.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Jūlijs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80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1250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100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Aģentūra, novadi, uzņēmēji.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038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3.4.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napToGrid w:val="0"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Biznesa inkubatora darbības attīstība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Sadarbībā ar biznesa inkubatoru  semināru un individuālo konsultāciju organizēšana jaunajiem un topošajiem uzņēmējiem, mācības jauniešiem.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LIAA (inkubatora programma)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4365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/>
                <w:kern w:val="1"/>
                <w:lang w:val="lv-LV" w:eastAsia="zh-CN" w:bidi="hi-IN"/>
              </w:rPr>
              <w:t>4.</w:t>
            </w:r>
            <w:r w:rsidRPr="00113075">
              <w:rPr>
                <w:rFonts w:eastAsia="SimSun"/>
                <w:b/>
                <w:color w:val="000000"/>
                <w:kern w:val="1"/>
                <w:lang w:val="lv-LV" w:eastAsia="zh-CN" w:bidi="hi-IN"/>
              </w:rPr>
              <w:t xml:space="preserve">Sekmēt sadarbību uzņēmējdarbības un tūrisma jomās </w:t>
            </w:r>
            <w:proofErr w:type="spellStart"/>
            <w:r w:rsidRPr="00113075">
              <w:rPr>
                <w:rFonts w:eastAsia="SimSun"/>
                <w:b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b/>
                <w:color w:val="000000"/>
                <w:kern w:val="1"/>
                <w:lang w:val="lv-LV" w:eastAsia="zh-CN" w:bidi="hi-IN"/>
              </w:rPr>
              <w:t xml:space="preserve"> reģionā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4.1.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Uzņēmēju savstarpējās sadarbības veicināšana – kopīgu neformālu pasākumu iniciēšana.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 xml:space="preserve"> „Balvu novada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Ģada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balva uzņēmējdarbībā”.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Times New Roman"/>
                <w:color w:val="000000"/>
                <w:kern w:val="1"/>
                <w:lang w:val="lv-LV" w:eastAsia="zh-CN" w:bidi="hi-IN"/>
              </w:rPr>
              <w:t>“</w:t>
            </w: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Uzņēmēju brokastis”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Novembris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Marts, oktobris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2850</w:t>
            </w: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Aģentūra, dalības maksas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4.2.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Uzņēmēju popularizēšana.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Novada uzņēmēju filmēšana, kuri nominēti novada gada balvai uzņēmējdarbībā 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Novembris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150 </w:t>
            </w: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4.3.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796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tūrisma kartes izdošana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velotūrisma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kartes izdošana.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Marts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500</w:t>
            </w: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4.4.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uzņēmēju dienas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uzņēmēju dienas rīkošana (forums, uzņēmēju apmeklēšana,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uzņēmēju prezentācijas, amatnieku un mājražotāju tirgus)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13.-14.07.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Aģentūra, sponsori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4.5.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Tūrisma galamērķa </w:t>
            </w:r>
            <w:r w:rsidRPr="00113075">
              <w:rPr>
                <w:rFonts w:eastAsia="SimSun"/>
                <w:i/>
                <w:iCs/>
                <w:kern w:val="1"/>
                <w:lang w:val="lv-LV" w:eastAsia="zh-CN" w:bidi="hi-IN"/>
              </w:rPr>
              <w:t>Lubāna mitrājs</w:t>
            </w:r>
            <w:r w:rsidRPr="00113075">
              <w:rPr>
                <w:rFonts w:eastAsia="SimSun"/>
                <w:iCs/>
                <w:kern w:val="1"/>
                <w:lang w:val="lv-LV" w:eastAsia="zh-CN" w:bidi="hi-IN"/>
              </w:rPr>
              <w:t xml:space="preserve"> attīstība sadarbībā ar Madonas, Rugāju, Varakļānu Rēzeknes un Viļānu novadiem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Mārketinga pasākumi par tūrisma iespējām un  reģiona atpazīstamības veicināšana 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4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4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4.6.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304"/>
              </w:tabs>
              <w:suppressAutoHyphens/>
              <w:snapToGrid w:val="0"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Balvu, Viļakas, Rugāju, Baltinavas, Kārsavas novadu pašvaldību uzņēmējdarbības un tūrisma speciālistu tikšanās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Speciālistu tikšanās pieredzes apmaiņas un sadarbības ideju iniciēšanai un īstenošanai.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1x ceturksnī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4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/>
                <w:kern w:val="1"/>
                <w:lang w:val="lv-LV" w:eastAsia="zh-CN" w:bidi="hi-IN"/>
              </w:rPr>
              <w:t>Mērķis 5. Aktīvi veikt mārketinga pasākumus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44"/>
        </w:trPr>
        <w:tc>
          <w:tcPr>
            <w:tcW w:w="10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5.1.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796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Novada tūrisma brošūru, tūrisma karšu izdošana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Balvu novada tūrisma kartes sagatavošana un izdošana.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Janvāris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1630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99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5.2.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796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Dalība uzņēmējdarbības un tūrisma izstādēs un gadatirgos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Izstādes pēc uzaicinājuma.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Latgales dienas Rīgā.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color w:val="000000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Starptautiskā tūrisma izstāde “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Balttour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”.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Uzņēmēju dienas Latgalē.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Augusts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02.-04.02.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21;22.09.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1065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1250</w:t>
            </w: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LRAA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20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5.3.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796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Aģentūras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mājaslapas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www.zlbc.lv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pilnveidošana atbilstoši nozares tendencēm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Darbs mājas lapā </w:t>
            </w:r>
            <w:hyperlink r:id="rId8" w:history="1">
              <w:r w:rsidRPr="00113075">
                <w:rPr>
                  <w:rFonts w:eastAsia="SimSun"/>
                  <w:color w:val="000080"/>
                  <w:kern w:val="1"/>
                  <w:u w:val="single"/>
                  <w:lang w:val="lv-LV" w:eastAsia="zh-CN"/>
                </w:rPr>
                <w:t>www.zlbc.lv</w:t>
              </w:r>
            </w:hyperlink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– sadaļu. aktualizēšana, aktuāla informācija uzņēmējiem,</w:t>
            </w:r>
            <w:proofErr w:type="gramStart"/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 </w:t>
            </w:r>
            <w:proofErr w:type="gramEnd"/>
            <w:r w:rsidRPr="00113075">
              <w:rPr>
                <w:rFonts w:eastAsia="SimSun"/>
                <w:kern w:val="1"/>
                <w:lang w:val="lv-LV" w:eastAsia="zh-CN" w:bidi="hi-IN"/>
              </w:rPr>
              <w:t>uzņēmēju veiksmes stāsti, reklāma, sludinājumi u.c.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109"/>
        </w:trPr>
        <w:tc>
          <w:tcPr>
            <w:tcW w:w="10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5.4.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796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Tūrisma portāla </w:t>
            </w:r>
            <w:proofErr w:type="spellStart"/>
            <w:r w:rsidRPr="00113075">
              <w:rPr>
                <w:rFonts w:eastAsia="SimSun"/>
                <w:kern w:val="1"/>
                <w:lang w:val="lv-LV" w:eastAsia="zh-CN" w:bidi="hi-IN"/>
              </w:rPr>
              <w:t>www.turisms.balvi.lv</w:t>
            </w:r>
            <w:proofErr w:type="spellEnd"/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pilnveidošana atbilstoši nozares tendencēm 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Darbs mājas lapā </w:t>
            </w:r>
            <w:hyperlink r:id="rId9" w:history="1">
              <w:r w:rsidRPr="00113075">
                <w:rPr>
                  <w:rFonts w:eastAsia="SimSun"/>
                  <w:color w:val="000080"/>
                  <w:kern w:val="1"/>
                  <w:u w:val="single"/>
                  <w:lang w:val="lv-LV" w:eastAsia="zh-CN"/>
                </w:rPr>
                <w:t>www.turisms.balvi.lv</w:t>
              </w:r>
            </w:hyperlink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</w:t>
            </w:r>
            <w:r w:rsidRPr="00113075">
              <w:rPr>
                <w:rFonts w:eastAsia="SimSun"/>
                <w:color w:val="800080"/>
                <w:kern w:val="1"/>
                <w:lang w:val="lv-LV" w:eastAsia="zh-CN" w:bidi="hi-IN"/>
              </w:rPr>
              <w:t xml:space="preserve">– 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t>sadaļu aktualizēšana, aktuāla informācija uzņēmējiem un tūristiem,</w:t>
            </w:r>
            <w:proofErr w:type="gramStart"/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 </w:t>
            </w:r>
            <w:proofErr w:type="gramEnd"/>
            <w:r w:rsidRPr="00113075">
              <w:rPr>
                <w:rFonts w:eastAsia="SimSun"/>
                <w:kern w:val="1"/>
                <w:lang w:val="lv-LV" w:eastAsia="zh-CN" w:bidi="hi-IN"/>
              </w:rPr>
              <w:t>kultūras un sporta pasākumu publicēšana u.c.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1385"/>
        </w:trPr>
        <w:tc>
          <w:tcPr>
            <w:tcW w:w="10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5.5.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796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Sociālā mārketinga izmantošana tūrisma iespēju un kultūras, sporta u.c. pasākumu reklamēšanai</w:t>
            </w:r>
          </w:p>
        </w:tc>
        <w:tc>
          <w:tcPr>
            <w:tcW w:w="4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Darbs sociālajos tīklos </w:t>
            </w:r>
            <w:proofErr w:type="spellStart"/>
            <w:r w:rsidRPr="00113075">
              <w:rPr>
                <w:rFonts w:eastAsia="SimSun"/>
                <w:kern w:val="1"/>
                <w:lang w:val="lv-LV" w:eastAsia="zh-CN" w:bidi="hi-IN"/>
              </w:rPr>
              <w:t>Twitter</w:t>
            </w:r>
            <w:proofErr w:type="spellEnd"/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 @</w:t>
            </w:r>
            <w:proofErr w:type="spellStart"/>
            <w:r w:rsidRPr="00113075">
              <w:rPr>
                <w:rFonts w:eastAsia="SimSun"/>
                <w:kern w:val="1"/>
                <w:lang w:val="lv-LV" w:eastAsia="zh-CN" w:bidi="hi-IN"/>
              </w:rPr>
              <w:t>visitBalvi</w:t>
            </w:r>
            <w:proofErr w:type="spellEnd"/>
            <w:r w:rsidRPr="00113075">
              <w:rPr>
                <w:rFonts w:eastAsia="SimSun"/>
                <w:kern w:val="1"/>
                <w:lang w:val="lv-LV" w:eastAsia="zh-CN" w:bidi="hi-IN"/>
              </w:rPr>
              <w:t>, Facebook.com/BalvuNovadaTic - aktuāla informācija uzņēmējiem,  uzņēmēju veiksmes stāstus, reklāma, tūrisma iespēju un pasākumu publicitāte u.c.</w:t>
            </w:r>
          </w:p>
        </w:tc>
        <w:tc>
          <w:tcPr>
            <w:tcW w:w="142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Aģentūra</w:t>
            </w:r>
          </w:p>
        </w:tc>
      </w:tr>
      <w:tr w:rsidR="002D7026" w:rsidRPr="00113075" w:rsidTr="002D702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5.6.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796"/>
              </w:tabs>
              <w:suppressAutoHyphens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Aktīvs darbs ar masu medijiem, pozitīva Balvu novada un </w:t>
            </w:r>
            <w:proofErr w:type="spell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Ziemeļlatgales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tēla veidošanai tūrisma un uzņēmējdarbības jomās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Publikācija par aģentūras darbu un uzņēmumiem aktuāliem jautājumiem masu medijos, Veiksmes stāsti.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Uzņēmēju popularizēšana, piesakot nominācijām uzņēmējdarbībā un tūrismā </w:t>
            </w: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lastRenderedPageBreak/>
              <w:t>(novadā, reģionā, valstī).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Katru mēnesi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Aģentūra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Aģentūra 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831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lastRenderedPageBreak/>
              <w:t>5.7.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796"/>
              </w:tabs>
              <w:suppressAutoHyphens/>
              <w:snapToGrid w:val="0"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iCs/>
                <w:color w:val="000000"/>
                <w:kern w:val="1"/>
                <w:lang w:val="lv-LV" w:eastAsia="zh-CN" w:bidi="hi-IN"/>
              </w:rPr>
              <w:t xml:space="preserve">100 gadi Latvijai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Ekspedīcijas uz Kubulu pagastu.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08.09.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Atbilstoši izstrādātajai tāmei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Aģentūra, pašvaldības, uzņēmēji</w:t>
            </w:r>
          </w:p>
        </w:tc>
      </w:tr>
      <w:tr w:rsidR="002D7026" w:rsidRPr="00113075" w:rsidTr="00DB6B8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5"/>
        </w:trPr>
        <w:tc>
          <w:tcPr>
            <w:tcW w:w="10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B050"/>
                <w:kern w:val="1"/>
                <w:lang w:val="lv-LV" w:eastAsia="zh-CN" w:bidi="hi-IN"/>
              </w:rPr>
              <w:br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7026" w:rsidRPr="00113075" w:rsidRDefault="002D7026" w:rsidP="00DB6B8B">
            <w:pPr>
              <w:widowControl w:val="0"/>
              <w:tabs>
                <w:tab w:val="left" w:pos="1083"/>
              </w:tabs>
              <w:suppressAutoHyphens/>
              <w:snapToGrid w:val="0"/>
              <w:spacing w:line="100" w:lineRule="atLeast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b/>
                <w:color w:val="000000"/>
                <w:kern w:val="1"/>
                <w:lang w:val="lv-LV" w:eastAsia="zh-CN" w:bidi="hi-IN"/>
              </w:rPr>
              <w:t>Citi aģentūras administratīvie un organizatoriskie</w:t>
            </w:r>
            <w:proofErr w:type="gramStart"/>
            <w:r w:rsidRPr="00113075">
              <w:rPr>
                <w:rFonts w:eastAsia="SimSun"/>
                <w:b/>
                <w:color w:val="000000"/>
                <w:kern w:val="1"/>
                <w:lang w:val="lv-LV" w:eastAsia="zh-CN" w:bidi="hi-IN"/>
              </w:rPr>
              <w:t xml:space="preserve">  </w:t>
            </w:r>
            <w:proofErr w:type="gramEnd"/>
            <w:r w:rsidRPr="00113075">
              <w:rPr>
                <w:rFonts w:eastAsia="SimSun"/>
                <w:b/>
                <w:color w:val="000000"/>
                <w:kern w:val="1"/>
                <w:lang w:val="lv-LV" w:eastAsia="zh-CN" w:bidi="hi-IN"/>
              </w:rPr>
              <w:t xml:space="preserve">pasākumi 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Publiskā gada pārskata gatavošana, budžeta izstrāde.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Darba plāna sastādīšana.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Atskaite par darbu 2017.gadā.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Darba aizsardzības, ugunsdrošības pasākumi.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Telpu izsoles.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Sanāksmes ar uzņēmēju konsultatīvo padomi.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Sadarbība ar </w:t>
            </w:r>
            <w:hyperlink r:id="rId10" w:history="1">
              <w:r w:rsidRPr="00113075">
                <w:rPr>
                  <w:rFonts w:eastAsia="SimSun"/>
                  <w:color w:val="000000"/>
                  <w:kern w:val="1"/>
                  <w:u w:val="single"/>
                  <w:lang w:val="lv-LV" w:eastAsia="zh-CN"/>
                </w:rPr>
                <w:t>www.gadatirgi.lv</w:t>
              </w:r>
            </w:hyperlink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Darba sanāksmes ar sadarbības partneriem: NVA,</w:t>
            </w:r>
            <w:proofErr w:type="gramStart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 xml:space="preserve">  </w:t>
            </w:r>
            <w:proofErr w:type="gram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LTRK, LUC,  LIAA, LAD, Balvu rajona partnerību, LLKC, VID, PVD, LRAA, LPR,  Latgales reģiona tūrisma asociāciju “Lauku ceļotājs</w:t>
            </w: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”, </w:t>
            </w:r>
            <w:proofErr w:type="spellStart"/>
            <w:r w:rsidRPr="00113075">
              <w:rPr>
                <w:rFonts w:eastAsia="SimSun"/>
                <w:kern w:val="1"/>
                <w:lang w:val="lv-LV" w:eastAsia="zh-CN" w:bidi="hi-IN"/>
              </w:rPr>
              <w:t>Lattūrinfo</w:t>
            </w:r>
            <w:proofErr w:type="spellEnd"/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, Vidzemes Tūrisma asociāciju, Gulbenes, Alūksnes novadiem.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color w:val="000000"/>
                <w:kern w:val="1"/>
                <w:lang w:val="lv-LV" w:eastAsia="zh-CN" w:bidi="hi-IN"/>
              </w:rPr>
              <w:t>Sadarbība ar KAC, Balvu sporta centru, BPVV, Balvu Novada muzeju, BBJC.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Janvāris-marts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Janvāris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 xml:space="preserve">Janvāris 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1xcet.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1 x mēnesī</w:t>
            </w: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 w:cs="Mangal"/>
                <w:kern w:val="1"/>
                <w:lang w:val="lv-LV" w:eastAsia="zh-CN" w:bidi="hi-IN"/>
              </w:rPr>
            </w:pPr>
            <w:r w:rsidRPr="00113075">
              <w:rPr>
                <w:rFonts w:eastAsia="SimSun"/>
                <w:kern w:val="1"/>
                <w:lang w:val="lv-LV" w:eastAsia="zh-CN" w:bidi="hi-IN"/>
              </w:rPr>
              <w:t>Visu gadu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026" w:rsidRPr="00113075" w:rsidRDefault="002D7026" w:rsidP="00DB6B8B">
            <w:pPr>
              <w:widowControl w:val="0"/>
              <w:suppressLineNumbers/>
              <w:suppressAutoHyphens/>
              <w:snapToGrid w:val="0"/>
              <w:rPr>
                <w:rFonts w:eastAsia="SimSun"/>
                <w:kern w:val="1"/>
                <w:lang w:val="lv-LV" w:eastAsia="zh-CN" w:bidi="hi-IN"/>
              </w:rPr>
            </w:pPr>
          </w:p>
        </w:tc>
      </w:tr>
    </w:tbl>
    <w:p w:rsidR="002D7026" w:rsidRPr="00113075" w:rsidRDefault="002D7026" w:rsidP="002D7026">
      <w:pPr>
        <w:spacing w:before="57" w:after="57"/>
        <w:ind w:left="720"/>
        <w:contextualSpacing/>
        <w:rPr>
          <w:rFonts w:eastAsia="Calibri"/>
          <w:color w:val="000000"/>
          <w:kern w:val="1"/>
          <w:lang w:val="lv-LV" w:eastAsia="zh-CN"/>
        </w:rPr>
      </w:pPr>
    </w:p>
    <w:p w:rsidR="002D7026" w:rsidRPr="00113075" w:rsidRDefault="002D7026" w:rsidP="002D7026">
      <w:pPr>
        <w:spacing w:after="200" w:line="276" w:lineRule="auto"/>
        <w:contextualSpacing/>
        <w:rPr>
          <w:rFonts w:eastAsia="Calibri"/>
          <w:lang w:val="lv-LV"/>
        </w:rPr>
      </w:pPr>
      <w:r w:rsidRPr="00113075">
        <w:rPr>
          <w:rFonts w:eastAsia="Calibri"/>
          <w:lang w:val="lv-LV"/>
        </w:rPr>
        <w:t xml:space="preserve">Balvu novada pašvaldības aģentūras „ </w:t>
      </w:r>
      <w:proofErr w:type="spellStart"/>
      <w:r w:rsidRPr="00113075">
        <w:rPr>
          <w:rFonts w:eastAsia="Calibri"/>
          <w:lang w:val="lv-LV"/>
        </w:rPr>
        <w:t>Ziemeļlatgales</w:t>
      </w:r>
      <w:proofErr w:type="spellEnd"/>
      <w:r w:rsidRPr="00113075">
        <w:rPr>
          <w:rFonts w:eastAsia="Calibri"/>
          <w:lang w:val="lv-LV"/>
        </w:rPr>
        <w:t xml:space="preserve"> biznesa un tūrisma centra” direktore:</w:t>
      </w:r>
      <w:proofErr w:type="gramStart"/>
      <w:r w:rsidRPr="00113075">
        <w:rPr>
          <w:rFonts w:eastAsia="Calibri"/>
          <w:lang w:val="lv-LV"/>
        </w:rPr>
        <w:t xml:space="preserve">                                       </w:t>
      </w:r>
      <w:proofErr w:type="gramEnd"/>
      <w:r w:rsidRPr="00113075">
        <w:rPr>
          <w:rFonts w:eastAsia="Calibri"/>
          <w:lang w:val="lv-LV"/>
        </w:rPr>
        <w:t xml:space="preserve">Liene </w:t>
      </w:r>
      <w:proofErr w:type="spellStart"/>
      <w:r w:rsidRPr="00113075">
        <w:rPr>
          <w:rFonts w:eastAsia="Calibri"/>
          <w:lang w:val="lv-LV"/>
        </w:rPr>
        <w:t>Ivanova</w:t>
      </w:r>
      <w:proofErr w:type="spellEnd"/>
    </w:p>
    <w:p w:rsidR="002D7026" w:rsidRPr="00113075" w:rsidRDefault="002D7026" w:rsidP="002D7026">
      <w:pPr>
        <w:spacing w:after="200" w:line="276" w:lineRule="auto"/>
        <w:ind w:left="720"/>
        <w:contextualSpacing/>
        <w:rPr>
          <w:rFonts w:eastAsia="Calibri"/>
          <w:lang w:val="lv-LV"/>
        </w:rPr>
      </w:pPr>
    </w:p>
    <w:p w:rsidR="002D7026" w:rsidRDefault="002D7026" w:rsidP="002D7026">
      <w:pPr>
        <w:spacing w:after="200" w:line="276" w:lineRule="auto"/>
        <w:ind w:left="720"/>
        <w:contextualSpacing/>
        <w:rPr>
          <w:rFonts w:eastAsia="Calibri"/>
          <w:lang w:val="lv-LV"/>
        </w:rPr>
      </w:pPr>
    </w:p>
    <w:p w:rsidR="002D7026" w:rsidRPr="00113075" w:rsidRDefault="002D7026" w:rsidP="002D7026">
      <w:pPr>
        <w:spacing w:after="200" w:line="276" w:lineRule="auto"/>
        <w:ind w:left="720"/>
        <w:contextualSpacing/>
        <w:rPr>
          <w:rFonts w:eastAsia="Calibri"/>
          <w:lang w:val="lv-LV"/>
        </w:rPr>
      </w:pPr>
    </w:p>
    <w:p w:rsidR="002D7026" w:rsidRPr="00113075" w:rsidRDefault="002D7026" w:rsidP="008E18F1">
      <w:pPr>
        <w:spacing w:after="160" w:line="259" w:lineRule="auto"/>
        <w:jc w:val="both"/>
        <w:rPr>
          <w:rFonts w:eastAsia="Times New Roman"/>
          <w:lang w:val="lv-LV"/>
        </w:rPr>
        <w:sectPr w:rsidR="002D7026" w:rsidRPr="00113075" w:rsidSect="007363FB">
          <w:pgSz w:w="15840" w:h="12240" w:orient="landscape"/>
          <w:pgMar w:top="1701" w:right="1134" w:bottom="1134" w:left="1134" w:header="709" w:footer="709" w:gutter="0"/>
          <w:cols w:space="708"/>
          <w:docGrid w:linePitch="360"/>
        </w:sectPr>
      </w:pPr>
      <w:r w:rsidRPr="00113075">
        <w:rPr>
          <w:rFonts w:eastAsia="Times New Roman"/>
          <w:lang w:val="lv-LV"/>
        </w:rPr>
        <w:t>Domes priekšsēdētājs</w:t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</w:r>
      <w:r w:rsidRPr="00113075">
        <w:rPr>
          <w:rFonts w:eastAsia="Times New Roman"/>
          <w:lang w:val="lv-LV"/>
        </w:rPr>
        <w:tab/>
        <w:t xml:space="preserve">                                                                                   </w:t>
      </w:r>
      <w:proofErr w:type="spellStart"/>
      <w:r w:rsidRPr="00113075">
        <w:rPr>
          <w:rFonts w:eastAsia="Times New Roman"/>
          <w:lang w:val="lv-LV"/>
        </w:rPr>
        <w:t>A.Pušpurs</w:t>
      </w:r>
      <w:proofErr w:type="spellEnd"/>
    </w:p>
    <w:p w:rsidR="004B02A8" w:rsidRDefault="004B02A8"/>
    <w:sectPr w:rsidR="004B02A8" w:rsidSect="002D7026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D7026"/>
    <w:rsid w:val="002D7026"/>
    <w:rsid w:val="00361CA4"/>
    <w:rsid w:val="0044444B"/>
    <w:rsid w:val="004B02A8"/>
    <w:rsid w:val="00557388"/>
    <w:rsid w:val="008E18F1"/>
    <w:rsid w:val="00FC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2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7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bc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v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lb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gadatirgi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urisms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2012</Words>
  <Characters>11475</Characters>
  <Application>Microsoft Office Word</Application>
  <DocSecurity>0</DocSecurity>
  <Lines>95</Lines>
  <Paragraphs>26</Paragraphs>
  <ScaleCrop>false</ScaleCrop>
  <Company/>
  <LinksUpToDate>false</LinksUpToDate>
  <CharactersWithSpaces>13461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2018-02-09T11:05:00Z</cp:lastPrinted>
  <dcterms:created xsi:type="dcterms:W3CDTF">2018-02-08T12:50:00Z</dcterms:created>
  <dcterms:modified xsi:type="dcterms:W3CDTF">2018-02-09T11:05:00Z</dcterms:modified>
</cp:coreProperties>
</file>