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E8" w:rsidRPr="00FD78FB" w:rsidRDefault="001721E8" w:rsidP="001721E8">
      <w:pPr>
        <w:widowControl w:val="0"/>
        <w:suppressAutoHyphens/>
        <w:jc w:val="right"/>
        <w:rPr>
          <w:rFonts w:eastAsia="Lucida Sans Unicode"/>
          <w:bCs/>
          <w:noProof/>
          <w:kern w:val="1"/>
          <w:lang w:val="lv-LV"/>
        </w:rPr>
      </w:pPr>
      <w:r w:rsidRPr="00FD78FB">
        <w:rPr>
          <w:rFonts w:eastAsia="Lucida Sans Unicode"/>
          <w:bCs/>
          <w:noProof/>
          <w:kern w:val="1"/>
          <w:lang w:val="lv-LV"/>
        </w:rPr>
        <w:t>Pielikums</w:t>
      </w:r>
    </w:p>
    <w:p w:rsidR="001721E8" w:rsidRPr="00FD78FB" w:rsidRDefault="001721E8" w:rsidP="001721E8">
      <w:pPr>
        <w:keepNext/>
        <w:widowControl w:val="0"/>
        <w:suppressAutoHyphens/>
        <w:jc w:val="right"/>
        <w:outlineLvl w:val="1"/>
        <w:rPr>
          <w:rFonts w:eastAsia="Lucida Sans Unicode"/>
          <w:noProof/>
          <w:kern w:val="1"/>
          <w:lang w:val="lv-LV"/>
        </w:rPr>
      </w:pPr>
      <w:r w:rsidRPr="00FD78FB">
        <w:rPr>
          <w:rFonts w:eastAsia="Lucida Sans Unicode"/>
          <w:noProof/>
          <w:kern w:val="1"/>
          <w:lang w:val="lv-LV"/>
        </w:rPr>
        <w:t xml:space="preserve">Balvu novada Domes </w:t>
      </w:r>
    </w:p>
    <w:p w:rsidR="001721E8" w:rsidRPr="00FD78FB" w:rsidRDefault="001721E8" w:rsidP="001721E8">
      <w:pPr>
        <w:keepNext/>
        <w:widowControl w:val="0"/>
        <w:suppressAutoHyphens/>
        <w:jc w:val="right"/>
        <w:outlineLvl w:val="1"/>
        <w:rPr>
          <w:rFonts w:eastAsia="Lucida Sans Unicode"/>
          <w:noProof/>
          <w:kern w:val="1"/>
          <w:lang w:val="lv-LV"/>
        </w:rPr>
      </w:pPr>
      <w:r w:rsidRPr="00FD78FB">
        <w:rPr>
          <w:rFonts w:eastAsia="Lucida Sans Unicode"/>
          <w:noProof/>
          <w:kern w:val="1"/>
          <w:lang w:val="lv-LV"/>
        </w:rPr>
        <w:t>2018.gada 12.jūlija</w:t>
      </w:r>
    </w:p>
    <w:p w:rsidR="001721E8" w:rsidRPr="00FD78FB" w:rsidRDefault="001721E8" w:rsidP="001721E8">
      <w:pPr>
        <w:widowControl w:val="0"/>
        <w:suppressAutoHyphens/>
        <w:jc w:val="right"/>
        <w:rPr>
          <w:rFonts w:eastAsia="Lucida Sans Unicode"/>
          <w:noProof/>
          <w:kern w:val="1"/>
          <w:lang w:val="lv-LV"/>
        </w:rPr>
      </w:pPr>
      <w:r w:rsidRPr="00FD78FB">
        <w:rPr>
          <w:rFonts w:eastAsia="Lucida Sans Unicode"/>
          <w:noProof/>
          <w:kern w:val="1"/>
          <w:lang w:val="lv-LV"/>
        </w:rPr>
        <w:t>lēmumam „</w:t>
      </w:r>
      <w:r w:rsidRPr="00FD78FB">
        <w:rPr>
          <w:lang w:val="lv-LV"/>
        </w:rPr>
        <w:t>Par Balvu novada pašvaldības Sociālā dienesta maksas pakalpojumu cenrāža apstiprināšanu</w:t>
      </w:r>
      <w:r w:rsidRPr="00FD78FB">
        <w:rPr>
          <w:rFonts w:eastAsia="Lucida Sans Unicode"/>
          <w:noProof/>
          <w:kern w:val="1"/>
          <w:lang w:val="lv-LV"/>
        </w:rPr>
        <w:t>”</w:t>
      </w:r>
    </w:p>
    <w:p w:rsidR="001721E8" w:rsidRPr="00FD78FB" w:rsidRDefault="001721E8" w:rsidP="001721E8">
      <w:pPr>
        <w:widowControl w:val="0"/>
        <w:suppressAutoHyphens/>
        <w:jc w:val="right"/>
        <w:rPr>
          <w:rFonts w:eastAsia="Lucida Sans Unicode"/>
          <w:noProof/>
          <w:kern w:val="1"/>
          <w:lang w:val="lv-LV"/>
        </w:rPr>
      </w:pPr>
      <w:r w:rsidRPr="00FD78FB">
        <w:rPr>
          <w:noProof/>
          <w:lang w:val="lv-LV"/>
        </w:rPr>
        <w:t>(protokols Nr.</w:t>
      </w:r>
      <w:r>
        <w:rPr>
          <w:noProof/>
          <w:lang w:val="lv-LV"/>
        </w:rPr>
        <w:t>9</w:t>
      </w:r>
      <w:r w:rsidRPr="00FD78FB">
        <w:rPr>
          <w:noProof/>
          <w:lang w:val="lv-LV"/>
        </w:rPr>
        <w:t>,</w:t>
      </w:r>
      <w:r>
        <w:rPr>
          <w:noProof/>
          <w:lang w:val="lv-LV"/>
        </w:rPr>
        <w:t xml:space="preserve"> 38</w:t>
      </w:r>
      <w:r w:rsidRPr="00FD78FB">
        <w:rPr>
          <w:noProof/>
          <w:lang w:val="lv-LV"/>
        </w:rPr>
        <w:t>.§)</w:t>
      </w:r>
    </w:p>
    <w:p w:rsidR="001721E8" w:rsidRPr="00FD78FB" w:rsidRDefault="001721E8" w:rsidP="001721E8">
      <w:pPr>
        <w:jc w:val="center"/>
        <w:rPr>
          <w:b/>
          <w:lang w:val="lv-LV"/>
        </w:rPr>
      </w:pPr>
    </w:p>
    <w:p w:rsidR="001721E8" w:rsidRPr="00FD78FB" w:rsidRDefault="001721E8" w:rsidP="001721E8">
      <w:pPr>
        <w:jc w:val="center"/>
        <w:rPr>
          <w:b/>
          <w:sz w:val="28"/>
          <w:szCs w:val="28"/>
          <w:lang w:val="lv-LV"/>
        </w:rPr>
      </w:pPr>
      <w:r w:rsidRPr="00FD78FB">
        <w:rPr>
          <w:b/>
          <w:sz w:val="28"/>
          <w:szCs w:val="28"/>
          <w:lang w:val="lv-LV"/>
        </w:rPr>
        <w:t xml:space="preserve">BALVU NOVADA PAŠVALDĪBAS SOCIĀLĀ DIENESTA SNIEGTO MAKSAS PAKALPOJUMU CENRĀDIS </w:t>
      </w:r>
    </w:p>
    <w:p w:rsidR="001721E8" w:rsidRPr="00FD78FB" w:rsidRDefault="001721E8" w:rsidP="001721E8">
      <w:pPr>
        <w:jc w:val="center"/>
        <w:rPr>
          <w:b/>
          <w:lang w:val="lv-LV"/>
        </w:rPr>
      </w:pPr>
    </w:p>
    <w:tbl>
      <w:tblPr>
        <w:tblW w:w="11086" w:type="dxa"/>
        <w:tblInd w:w="-162" w:type="dxa"/>
        <w:tblLayout w:type="fixed"/>
        <w:tblLook w:val="04A0"/>
      </w:tblPr>
      <w:tblGrid>
        <w:gridCol w:w="1163"/>
        <w:gridCol w:w="4630"/>
        <w:gridCol w:w="524"/>
        <w:gridCol w:w="1100"/>
        <w:gridCol w:w="364"/>
        <w:gridCol w:w="1869"/>
        <w:gridCol w:w="1436"/>
      </w:tblGrid>
      <w:tr w:rsidR="001721E8" w:rsidRPr="00FD78FB" w:rsidTr="009C3495">
        <w:trPr>
          <w:trHeight w:val="385"/>
        </w:trPr>
        <w:tc>
          <w:tcPr>
            <w:tcW w:w="1163" w:type="dxa"/>
            <w:tcBorders>
              <w:top w:val="single" w:sz="8" w:space="0" w:color="auto"/>
              <w:left w:val="single" w:sz="8" w:space="0" w:color="auto"/>
              <w:bottom w:val="nil"/>
              <w:right w:val="single" w:sz="8" w:space="0" w:color="auto"/>
            </w:tcBorders>
            <w:shd w:val="clear" w:color="auto" w:fill="auto"/>
            <w:vAlign w:val="center"/>
            <w:hideMark/>
          </w:tcPr>
          <w:p w:rsidR="001721E8" w:rsidRPr="00FD78FB" w:rsidRDefault="001721E8" w:rsidP="009C3495">
            <w:pPr>
              <w:jc w:val="center"/>
              <w:rPr>
                <w:rFonts w:eastAsia="Times New Roman"/>
                <w:b/>
                <w:bCs/>
                <w:lang w:val="lv-LV"/>
              </w:rPr>
            </w:pPr>
            <w:proofErr w:type="spellStart"/>
            <w:r w:rsidRPr="00FD78FB">
              <w:rPr>
                <w:rFonts w:eastAsia="Times New Roman"/>
                <w:b/>
                <w:bCs/>
                <w:lang w:val="lv-LV"/>
              </w:rPr>
              <w:t>Nr.p.k</w:t>
            </w:r>
            <w:proofErr w:type="spellEnd"/>
            <w:r w:rsidRPr="00FD78FB">
              <w:rPr>
                <w:rFonts w:eastAsia="Times New Roman"/>
                <w:b/>
                <w:bCs/>
                <w:lang w:val="lv-LV"/>
              </w:rPr>
              <w:t>.</w:t>
            </w:r>
          </w:p>
        </w:tc>
        <w:tc>
          <w:tcPr>
            <w:tcW w:w="4630" w:type="dxa"/>
            <w:tcBorders>
              <w:top w:val="single" w:sz="8" w:space="0" w:color="auto"/>
              <w:left w:val="nil"/>
              <w:bottom w:val="nil"/>
              <w:right w:val="single" w:sz="8" w:space="0" w:color="auto"/>
            </w:tcBorders>
            <w:shd w:val="clear" w:color="auto" w:fill="auto"/>
            <w:vAlign w:val="center"/>
            <w:hideMark/>
          </w:tcPr>
          <w:p w:rsidR="001721E8" w:rsidRPr="00FD78FB" w:rsidRDefault="001721E8" w:rsidP="009C3495">
            <w:pPr>
              <w:jc w:val="center"/>
              <w:rPr>
                <w:rFonts w:eastAsia="Times New Roman"/>
                <w:b/>
                <w:bCs/>
                <w:lang w:val="lv-LV"/>
              </w:rPr>
            </w:pPr>
            <w:r w:rsidRPr="00FD78FB">
              <w:rPr>
                <w:rFonts w:eastAsia="Times New Roman"/>
                <w:b/>
                <w:bCs/>
                <w:lang w:val="lv-LV"/>
              </w:rPr>
              <w:t>Pakalpojuma veids</w:t>
            </w:r>
          </w:p>
        </w:tc>
        <w:tc>
          <w:tcPr>
            <w:tcW w:w="1988" w:type="dxa"/>
            <w:gridSpan w:val="3"/>
            <w:tcBorders>
              <w:top w:val="single" w:sz="8" w:space="0" w:color="auto"/>
              <w:left w:val="nil"/>
              <w:bottom w:val="nil"/>
              <w:right w:val="single" w:sz="8" w:space="0" w:color="auto"/>
            </w:tcBorders>
            <w:shd w:val="clear" w:color="auto" w:fill="auto"/>
            <w:vAlign w:val="center"/>
            <w:hideMark/>
          </w:tcPr>
          <w:p w:rsidR="001721E8" w:rsidRPr="00FD78FB" w:rsidRDefault="001721E8" w:rsidP="009C3495">
            <w:pPr>
              <w:jc w:val="center"/>
              <w:rPr>
                <w:rFonts w:eastAsia="Times New Roman"/>
                <w:b/>
                <w:bCs/>
                <w:lang w:val="lv-LV"/>
              </w:rPr>
            </w:pPr>
            <w:r w:rsidRPr="00FD78FB">
              <w:rPr>
                <w:rFonts w:eastAsia="Times New Roman"/>
                <w:b/>
                <w:bCs/>
                <w:lang w:val="lv-LV"/>
              </w:rPr>
              <w:t>Mērvienība</w:t>
            </w:r>
          </w:p>
        </w:tc>
        <w:tc>
          <w:tcPr>
            <w:tcW w:w="1869" w:type="dxa"/>
            <w:tcBorders>
              <w:top w:val="single" w:sz="8" w:space="0" w:color="auto"/>
              <w:left w:val="nil"/>
              <w:bottom w:val="nil"/>
              <w:right w:val="single" w:sz="8" w:space="0" w:color="auto"/>
            </w:tcBorders>
            <w:shd w:val="clear" w:color="auto" w:fill="auto"/>
            <w:vAlign w:val="center"/>
            <w:hideMark/>
          </w:tcPr>
          <w:p w:rsidR="001721E8" w:rsidRPr="00FD78FB" w:rsidRDefault="001721E8" w:rsidP="009C3495">
            <w:pPr>
              <w:tabs>
                <w:tab w:val="left" w:pos="1021"/>
              </w:tabs>
              <w:ind w:right="-108"/>
              <w:jc w:val="center"/>
              <w:rPr>
                <w:rFonts w:eastAsia="Times New Roman"/>
                <w:b/>
                <w:bCs/>
                <w:lang w:val="lv-LV"/>
              </w:rPr>
            </w:pPr>
            <w:r w:rsidRPr="00FD78FB">
              <w:rPr>
                <w:rFonts w:eastAsia="Times New Roman"/>
                <w:b/>
                <w:bCs/>
                <w:lang w:val="lv-LV"/>
              </w:rPr>
              <w:t>Maksa (EUR)</w:t>
            </w:r>
          </w:p>
        </w:tc>
        <w:tc>
          <w:tcPr>
            <w:tcW w:w="1436" w:type="dxa"/>
            <w:tcBorders>
              <w:top w:val="nil"/>
              <w:left w:val="nil"/>
              <w:bottom w:val="nil"/>
              <w:right w:val="nil"/>
            </w:tcBorders>
            <w:shd w:val="clear" w:color="auto" w:fill="auto"/>
            <w:noWrap/>
            <w:vAlign w:val="center"/>
            <w:hideMark/>
          </w:tcPr>
          <w:p w:rsidR="001721E8" w:rsidRPr="00FD78FB" w:rsidRDefault="001721E8" w:rsidP="009C3495">
            <w:pPr>
              <w:rPr>
                <w:rFonts w:eastAsia="Times New Roman"/>
                <w:lang w:val="lv-LV"/>
              </w:rPr>
            </w:pPr>
          </w:p>
        </w:tc>
      </w:tr>
      <w:tr w:rsidR="001721E8" w:rsidRPr="00FD78FB" w:rsidTr="009C3495">
        <w:trPr>
          <w:trHeight w:val="340"/>
        </w:trPr>
        <w:tc>
          <w:tcPr>
            <w:tcW w:w="1163" w:type="dxa"/>
            <w:tcBorders>
              <w:top w:val="single" w:sz="8" w:space="0" w:color="auto"/>
              <w:left w:val="single" w:sz="8" w:space="0" w:color="auto"/>
              <w:bottom w:val="single" w:sz="8" w:space="0" w:color="auto"/>
              <w:right w:val="nil"/>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1.</w:t>
            </w:r>
          </w:p>
        </w:tc>
        <w:tc>
          <w:tcPr>
            <w:tcW w:w="4630" w:type="dxa"/>
            <w:tcBorders>
              <w:top w:val="single" w:sz="8" w:space="0" w:color="auto"/>
              <w:left w:val="single" w:sz="8" w:space="0" w:color="auto"/>
              <w:bottom w:val="single" w:sz="8" w:space="0" w:color="auto"/>
              <w:right w:val="nil"/>
            </w:tcBorders>
            <w:shd w:val="clear" w:color="auto" w:fill="auto"/>
            <w:vAlign w:val="center"/>
            <w:hideMark/>
          </w:tcPr>
          <w:p w:rsidR="001721E8" w:rsidRPr="00FD78FB" w:rsidRDefault="001721E8" w:rsidP="009C3495">
            <w:pPr>
              <w:rPr>
                <w:rFonts w:eastAsia="Times New Roman"/>
                <w:b/>
                <w:bCs/>
                <w:lang w:val="lv-LV"/>
              </w:rPr>
            </w:pPr>
            <w:r w:rsidRPr="00FD78FB">
              <w:rPr>
                <w:rFonts w:eastAsia="Times New Roman"/>
                <w:b/>
                <w:bCs/>
                <w:lang w:val="lv-LV"/>
              </w:rPr>
              <w:t xml:space="preserve">  Medicīnas pakalpojumi: </w:t>
            </w:r>
          </w:p>
        </w:tc>
        <w:tc>
          <w:tcPr>
            <w:tcW w:w="1988" w:type="dxa"/>
            <w:gridSpan w:val="3"/>
            <w:tcBorders>
              <w:top w:val="single" w:sz="8" w:space="0" w:color="auto"/>
              <w:left w:val="nil"/>
              <w:bottom w:val="single" w:sz="8" w:space="0" w:color="auto"/>
              <w:right w:val="nil"/>
            </w:tcBorders>
            <w:shd w:val="clear" w:color="auto" w:fill="auto"/>
            <w:noWrap/>
            <w:vAlign w:val="center"/>
            <w:hideMark/>
          </w:tcPr>
          <w:p w:rsidR="001721E8" w:rsidRPr="00FD78FB" w:rsidRDefault="001721E8" w:rsidP="009C3495">
            <w:pPr>
              <w:rPr>
                <w:rFonts w:eastAsia="Times New Roman"/>
                <w:lang w:val="lv-LV"/>
              </w:rPr>
            </w:pPr>
            <w:r w:rsidRPr="00FD78FB">
              <w:rPr>
                <w:rFonts w:eastAsia="Times New Roman"/>
                <w:lang w:val="lv-LV"/>
              </w:rPr>
              <w:t> </w:t>
            </w:r>
          </w:p>
        </w:tc>
        <w:tc>
          <w:tcPr>
            <w:tcW w:w="1869" w:type="dxa"/>
            <w:tcBorders>
              <w:top w:val="single" w:sz="8" w:space="0" w:color="auto"/>
              <w:left w:val="nil"/>
              <w:bottom w:val="single" w:sz="8" w:space="0" w:color="auto"/>
              <w:right w:val="single" w:sz="8" w:space="0" w:color="auto"/>
            </w:tcBorders>
            <w:shd w:val="clear" w:color="auto" w:fill="auto"/>
            <w:noWrap/>
            <w:vAlign w:val="center"/>
            <w:hideMark/>
          </w:tcPr>
          <w:p w:rsidR="001721E8" w:rsidRPr="00FD78FB" w:rsidRDefault="001721E8" w:rsidP="009C3495">
            <w:pPr>
              <w:rPr>
                <w:rFonts w:eastAsia="Times New Roman"/>
                <w:lang w:val="lv-LV"/>
              </w:rPr>
            </w:pPr>
            <w:r w:rsidRPr="00FD78FB">
              <w:rPr>
                <w:rFonts w:eastAsia="Times New Roman"/>
                <w:lang w:val="lv-LV"/>
              </w:rPr>
              <w:t> </w:t>
            </w:r>
          </w:p>
        </w:tc>
        <w:tc>
          <w:tcPr>
            <w:tcW w:w="1436" w:type="dxa"/>
            <w:tcBorders>
              <w:top w:val="nil"/>
              <w:left w:val="nil"/>
              <w:bottom w:val="nil"/>
              <w:right w:val="nil"/>
            </w:tcBorders>
            <w:shd w:val="clear" w:color="auto" w:fill="auto"/>
            <w:noWrap/>
            <w:vAlign w:val="center"/>
            <w:hideMark/>
          </w:tcPr>
          <w:p w:rsidR="001721E8" w:rsidRPr="00FD78FB" w:rsidRDefault="001721E8" w:rsidP="009C3495">
            <w:pPr>
              <w:rPr>
                <w:rFonts w:eastAsia="Times New Roman"/>
                <w:lang w:val="lv-LV"/>
              </w:rPr>
            </w:pPr>
          </w:p>
        </w:tc>
      </w:tr>
      <w:tr w:rsidR="001721E8" w:rsidRPr="00FD78FB" w:rsidTr="009C3495">
        <w:trPr>
          <w:trHeight w:val="358"/>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1.1.</w:t>
            </w:r>
          </w:p>
        </w:tc>
        <w:tc>
          <w:tcPr>
            <w:tcW w:w="4630" w:type="dxa"/>
            <w:tcBorders>
              <w:top w:val="single" w:sz="8" w:space="0" w:color="auto"/>
              <w:left w:val="nil"/>
              <w:bottom w:val="single" w:sz="4" w:space="0" w:color="auto"/>
              <w:right w:val="nil"/>
            </w:tcBorders>
            <w:shd w:val="clear" w:color="auto" w:fill="auto"/>
            <w:vAlign w:val="center"/>
            <w:hideMark/>
          </w:tcPr>
          <w:p w:rsidR="001721E8" w:rsidRPr="00FD78FB" w:rsidRDefault="001721E8" w:rsidP="009C3495">
            <w:pPr>
              <w:rPr>
                <w:rFonts w:eastAsia="Times New Roman"/>
                <w:lang w:val="lv-LV"/>
              </w:rPr>
            </w:pPr>
            <w:r w:rsidRPr="00FD78FB">
              <w:rPr>
                <w:rFonts w:eastAsia="Times New Roman"/>
                <w:lang w:val="lv-LV"/>
              </w:rPr>
              <w:t xml:space="preserve">Intramuskulārā injekcija </w:t>
            </w:r>
          </w:p>
          <w:p w:rsidR="001721E8" w:rsidRPr="00FD78FB" w:rsidRDefault="001721E8" w:rsidP="009C3495">
            <w:pPr>
              <w:rPr>
                <w:rFonts w:eastAsia="Times New Roman"/>
                <w:lang w:val="lv-LV"/>
              </w:rPr>
            </w:pPr>
            <w:r w:rsidRPr="00FD78FB">
              <w:rPr>
                <w:rFonts w:eastAsia="Times New Roman"/>
                <w:lang w:val="lv-LV"/>
              </w:rPr>
              <w:t>(ar pacienta medikamentiem un šļirci)</w:t>
            </w:r>
          </w:p>
        </w:tc>
        <w:tc>
          <w:tcPr>
            <w:tcW w:w="1988" w:type="dxa"/>
            <w:gridSpan w:val="3"/>
            <w:tcBorders>
              <w:top w:val="nil"/>
              <w:left w:val="single" w:sz="8" w:space="0" w:color="auto"/>
              <w:bottom w:val="single" w:sz="8"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injekcija</w:t>
            </w:r>
          </w:p>
        </w:tc>
        <w:tc>
          <w:tcPr>
            <w:tcW w:w="1869" w:type="dxa"/>
            <w:tcBorders>
              <w:top w:val="nil"/>
              <w:left w:val="single" w:sz="8" w:space="0" w:color="auto"/>
              <w:bottom w:val="single" w:sz="8" w:space="0" w:color="auto"/>
              <w:right w:val="single" w:sz="8"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0.80</w:t>
            </w:r>
          </w:p>
        </w:tc>
        <w:tc>
          <w:tcPr>
            <w:tcW w:w="1436" w:type="dxa"/>
            <w:tcBorders>
              <w:top w:val="nil"/>
              <w:left w:val="nil"/>
              <w:bottom w:val="nil"/>
              <w:right w:val="nil"/>
            </w:tcBorders>
            <w:shd w:val="clear" w:color="auto" w:fill="auto"/>
            <w:noWrap/>
            <w:vAlign w:val="center"/>
            <w:hideMark/>
          </w:tcPr>
          <w:p w:rsidR="001721E8" w:rsidRPr="00FD78FB" w:rsidRDefault="001721E8" w:rsidP="009C3495">
            <w:pPr>
              <w:rPr>
                <w:rFonts w:eastAsia="Times New Roman"/>
                <w:lang w:val="lv-LV"/>
              </w:rPr>
            </w:pPr>
          </w:p>
          <w:p w:rsidR="001721E8" w:rsidRPr="00FD78FB" w:rsidRDefault="001721E8" w:rsidP="009C3495">
            <w:pPr>
              <w:rPr>
                <w:rFonts w:eastAsia="Times New Roman"/>
                <w:lang w:val="lv-LV"/>
              </w:rPr>
            </w:pPr>
          </w:p>
        </w:tc>
      </w:tr>
      <w:tr w:rsidR="001721E8" w:rsidRPr="00FD78FB" w:rsidTr="009C3495">
        <w:trPr>
          <w:trHeight w:val="358"/>
        </w:trPr>
        <w:tc>
          <w:tcPr>
            <w:tcW w:w="1163" w:type="dxa"/>
            <w:tcBorders>
              <w:top w:val="nil"/>
              <w:left w:val="single" w:sz="8" w:space="0" w:color="auto"/>
              <w:bottom w:val="single" w:sz="8" w:space="0" w:color="auto"/>
              <w:right w:val="single" w:sz="8"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1.2</w:t>
            </w:r>
          </w:p>
        </w:tc>
        <w:tc>
          <w:tcPr>
            <w:tcW w:w="4630" w:type="dxa"/>
            <w:tcBorders>
              <w:top w:val="single" w:sz="8" w:space="0" w:color="auto"/>
              <w:left w:val="nil"/>
              <w:bottom w:val="single" w:sz="4" w:space="0" w:color="auto"/>
              <w:right w:val="nil"/>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Intramuskulārā injekcija </w:t>
            </w:r>
          </w:p>
          <w:p w:rsidR="001721E8" w:rsidRPr="00FD78FB" w:rsidRDefault="001721E8" w:rsidP="009C3495">
            <w:pPr>
              <w:rPr>
                <w:rFonts w:eastAsia="Times New Roman"/>
                <w:lang w:val="lv-LV"/>
              </w:rPr>
            </w:pPr>
            <w:r w:rsidRPr="00FD78FB">
              <w:rPr>
                <w:rFonts w:eastAsia="Times New Roman"/>
                <w:lang w:val="lv-LV"/>
              </w:rPr>
              <w:t>(ar pacienta medikamentiem un šļirci)</w:t>
            </w:r>
          </w:p>
          <w:p w:rsidR="001721E8" w:rsidRPr="00FD78FB" w:rsidRDefault="001721E8" w:rsidP="009C3495">
            <w:pPr>
              <w:rPr>
                <w:rFonts w:eastAsia="Times New Roman"/>
                <w:lang w:val="lv-LV"/>
              </w:rPr>
            </w:pPr>
            <w:r w:rsidRPr="00FD78FB">
              <w:rPr>
                <w:rFonts w:eastAsia="Times New Roman"/>
                <w:lang w:val="lv-LV"/>
              </w:rPr>
              <w:t xml:space="preserve">trūcīgām un maznodrošinātām personām, uzrādot izziņu, </w:t>
            </w:r>
            <w:proofErr w:type="spellStart"/>
            <w:r w:rsidRPr="00FD78FB">
              <w:rPr>
                <w:rFonts w:eastAsia="Times New Roman"/>
                <w:lang w:val="lv-LV"/>
              </w:rPr>
              <w:t>līdzmaksājums</w:t>
            </w:r>
            <w:proofErr w:type="spellEnd"/>
            <w:r w:rsidRPr="00FD78FB">
              <w:rPr>
                <w:rFonts w:eastAsia="Times New Roman"/>
                <w:lang w:val="lv-LV"/>
              </w:rPr>
              <w:t xml:space="preserve"> 50% no pakalpojuma maksas </w:t>
            </w:r>
          </w:p>
        </w:tc>
        <w:tc>
          <w:tcPr>
            <w:tcW w:w="1988" w:type="dxa"/>
            <w:gridSpan w:val="3"/>
            <w:tcBorders>
              <w:top w:val="nil"/>
              <w:left w:val="single" w:sz="8" w:space="0" w:color="auto"/>
              <w:bottom w:val="single" w:sz="8" w:space="0" w:color="auto"/>
              <w:right w:val="single" w:sz="8"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injekcija</w:t>
            </w:r>
          </w:p>
        </w:tc>
        <w:tc>
          <w:tcPr>
            <w:tcW w:w="1869" w:type="dxa"/>
            <w:tcBorders>
              <w:top w:val="nil"/>
              <w:left w:val="single" w:sz="8" w:space="0" w:color="auto"/>
              <w:bottom w:val="single" w:sz="8" w:space="0" w:color="auto"/>
              <w:right w:val="single" w:sz="8"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0.40</w:t>
            </w:r>
          </w:p>
        </w:tc>
        <w:tc>
          <w:tcPr>
            <w:tcW w:w="1436" w:type="dxa"/>
            <w:tcBorders>
              <w:top w:val="nil"/>
              <w:left w:val="nil"/>
              <w:bottom w:val="nil"/>
              <w:right w:val="nil"/>
            </w:tcBorders>
            <w:shd w:val="clear" w:color="auto" w:fill="auto"/>
            <w:noWrap/>
            <w:vAlign w:val="center"/>
          </w:tcPr>
          <w:p w:rsidR="001721E8" w:rsidRPr="00FD78FB" w:rsidRDefault="001721E8" w:rsidP="009C3495">
            <w:pPr>
              <w:rPr>
                <w:rFonts w:eastAsia="Times New Roman"/>
                <w:lang w:val="lv-LV"/>
              </w:rPr>
            </w:pPr>
          </w:p>
        </w:tc>
      </w:tr>
      <w:tr w:rsidR="001721E8" w:rsidRPr="00FD78FB" w:rsidTr="009C3495">
        <w:trPr>
          <w:trHeight w:val="322"/>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1.3.</w:t>
            </w:r>
          </w:p>
        </w:tc>
        <w:tc>
          <w:tcPr>
            <w:tcW w:w="4630" w:type="dxa"/>
            <w:tcBorders>
              <w:top w:val="single" w:sz="4" w:space="0" w:color="auto"/>
              <w:left w:val="nil"/>
              <w:bottom w:val="single" w:sz="8" w:space="0" w:color="auto"/>
              <w:right w:val="single" w:sz="8" w:space="0" w:color="auto"/>
            </w:tcBorders>
            <w:shd w:val="clear" w:color="auto" w:fill="auto"/>
            <w:vAlign w:val="center"/>
            <w:hideMark/>
          </w:tcPr>
          <w:p w:rsidR="001721E8" w:rsidRPr="00FD78FB" w:rsidRDefault="001721E8" w:rsidP="009C3495">
            <w:pPr>
              <w:rPr>
                <w:rFonts w:eastAsia="Times New Roman"/>
                <w:lang w:val="lv-LV"/>
              </w:rPr>
            </w:pPr>
            <w:r w:rsidRPr="00FD78FB">
              <w:rPr>
                <w:rFonts w:eastAsia="Times New Roman"/>
                <w:lang w:val="lv-LV"/>
              </w:rPr>
              <w:t xml:space="preserve">Intravenozā injekcija </w:t>
            </w:r>
          </w:p>
          <w:p w:rsidR="001721E8" w:rsidRPr="00FD78FB" w:rsidRDefault="001721E8" w:rsidP="009C3495">
            <w:pPr>
              <w:rPr>
                <w:rFonts w:eastAsia="Times New Roman"/>
                <w:lang w:val="lv-LV"/>
              </w:rPr>
            </w:pPr>
            <w:r w:rsidRPr="00FD78FB">
              <w:rPr>
                <w:rFonts w:eastAsia="Times New Roman"/>
                <w:lang w:val="lv-LV"/>
              </w:rPr>
              <w:t>(ar pacienta medikamentiem un šļirci)</w:t>
            </w:r>
          </w:p>
        </w:tc>
        <w:tc>
          <w:tcPr>
            <w:tcW w:w="1988" w:type="dxa"/>
            <w:gridSpan w:val="3"/>
            <w:tcBorders>
              <w:top w:val="nil"/>
              <w:left w:val="nil"/>
              <w:bottom w:val="single" w:sz="8"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injekcija</w:t>
            </w:r>
          </w:p>
        </w:tc>
        <w:tc>
          <w:tcPr>
            <w:tcW w:w="1869" w:type="dxa"/>
            <w:tcBorders>
              <w:top w:val="nil"/>
              <w:left w:val="single" w:sz="8" w:space="0" w:color="auto"/>
              <w:bottom w:val="single" w:sz="8" w:space="0" w:color="auto"/>
              <w:right w:val="single" w:sz="8"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1.00</w:t>
            </w:r>
          </w:p>
        </w:tc>
        <w:tc>
          <w:tcPr>
            <w:tcW w:w="1436" w:type="dxa"/>
            <w:tcBorders>
              <w:top w:val="nil"/>
              <w:left w:val="nil"/>
              <w:bottom w:val="nil"/>
              <w:right w:val="nil"/>
            </w:tcBorders>
            <w:shd w:val="clear" w:color="auto" w:fill="auto"/>
            <w:noWrap/>
            <w:vAlign w:val="center"/>
            <w:hideMark/>
          </w:tcPr>
          <w:p w:rsidR="001721E8" w:rsidRPr="00FD78FB" w:rsidRDefault="001721E8" w:rsidP="009C3495">
            <w:pPr>
              <w:rPr>
                <w:rFonts w:eastAsia="Times New Roman"/>
                <w:lang w:val="lv-LV"/>
              </w:rPr>
            </w:pPr>
          </w:p>
        </w:tc>
      </w:tr>
      <w:tr w:rsidR="001721E8" w:rsidRPr="00FD78FB" w:rsidTr="009C3495">
        <w:trPr>
          <w:trHeight w:val="322"/>
        </w:trPr>
        <w:tc>
          <w:tcPr>
            <w:tcW w:w="1163" w:type="dxa"/>
            <w:tcBorders>
              <w:top w:val="nil"/>
              <w:left w:val="single" w:sz="8" w:space="0" w:color="auto"/>
              <w:bottom w:val="single" w:sz="8" w:space="0" w:color="auto"/>
              <w:right w:val="single" w:sz="8"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1.4.</w:t>
            </w:r>
          </w:p>
        </w:tc>
        <w:tc>
          <w:tcPr>
            <w:tcW w:w="4630" w:type="dxa"/>
            <w:tcBorders>
              <w:top w:val="single" w:sz="4" w:space="0" w:color="auto"/>
              <w:left w:val="nil"/>
              <w:bottom w:val="single" w:sz="8" w:space="0" w:color="auto"/>
              <w:right w:val="single" w:sz="8"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Intravenozā injekcija (ar pacienta medikamentiem un šļirci), trūcīgām un maznodrošinātām personām, uzrādot izziņu, </w:t>
            </w:r>
            <w:proofErr w:type="spellStart"/>
            <w:r w:rsidRPr="00FD78FB">
              <w:rPr>
                <w:rFonts w:eastAsia="Times New Roman"/>
                <w:lang w:val="lv-LV"/>
              </w:rPr>
              <w:t>līdzmaksājums</w:t>
            </w:r>
            <w:proofErr w:type="spellEnd"/>
            <w:r w:rsidRPr="00FD78FB">
              <w:rPr>
                <w:rFonts w:eastAsia="Times New Roman"/>
                <w:lang w:val="lv-LV"/>
              </w:rPr>
              <w:t xml:space="preserve"> 50% no pakalpojuma maksas</w:t>
            </w:r>
          </w:p>
        </w:tc>
        <w:tc>
          <w:tcPr>
            <w:tcW w:w="1988" w:type="dxa"/>
            <w:gridSpan w:val="3"/>
            <w:tcBorders>
              <w:top w:val="nil"/>
              <w:left w:val="nil"/>
              <w:bottom w:val="single" w:sz="8" w:space="0" w:color="auto"/>
              <w:right w:val="single" w:sz="8"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injekcija</w:t>
            </w:r>
          </w:p>
        </w:tc>
        <w:tc>
          <w:tcPr>
            <w:tcW w:w="1869" w:type="dxa"/>
            <w:tcBorders>
              <w:top w:val="nil"/>
              <w:left w:val="single" w:sz="8" w:space="0" w:color="auto"/>
              <w:bottom w:val="single" w:sz="8" w:space="0" w:color="auto"/>
              <w:right w:val="single" w:sz="8"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0.50</w:t>
            </w:r>
          </w:p>
        </w:tc>
        <w:tc>
          <w:tcPr>
            <w:tcW w:w="1436" w:type="dxa"/>
            <w:tcBorders>
              <w:top w:val="nil"/>
              <w:left w:val="nil"/>
              <w:bottom w:val="nil"/>
              <w:right w:val="nil"/>
            </w:tcBorders>
            <w:shd w:val="clear" w:color="auto" w:fill="auto"/>
            <w:noWrap/>
            <w:vAlign w:val="center"/>
          </w:tcPr>
          <w:p w:rsidR="001721E8" w:rsidRPr="00FD78FB" w:rsidRDefault="001721E8" w:rsidP="009C3495">
            <w:pPr>
              <w:rPr>
                <w:rFonts w:eastAsia="Times New Roman"/>
                <w:lang w:val="lv-LV"/>
              </w:rPr>
            </w:pPr>
          </w:p>
        </w:tc>
      </w:tr>
      <w:tr w:rsidR="001721E8" w:rsidRPr="00FD78FB" w:rsidTr="009C3495">
        <w:trPr>
          <w:trHeight w:val="31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1.5.</w:t>
            </w:r>
          </w:p>
        </w:tc>
        <w:tc>
          <w:tcPr>
            <w:tcW w:w="4630" w:type="dxa"/>
            <w:tcBorders>
              <w:top w:val="nil"/>
              <w:left w:val="nil"/>
              <w:bottom w:val="single" w:sz="8" w:space="0" w:color="auto"/>
              <w:right w:val="single" w:sz="8" w:space="0" w:color="auto"/>
            </w:tcBorders>
            <w:shd w:val="clear" w:color="auto" w:fill="auto"/>
            <w:vAlign w:val="center"/>
            <w:hideMark/>
          </w:tcPr>
          <w:p w:rsidR="001721E8" w:rsidRPr="00FD78FB" w:rsidRDefault="001721E8" w:rsidP="009C3495">
            <w:pPr>
              <w:rPr>
                <w:rFonts w:eastAsia="Times New Roman"/>
                <w:lang w:val="lv-LV"/>
              </w:rPr>
            </w:pPr>
            <w:r w:rsidRPr="00FD78FB">
              <w:rPr>
                <w:rFonts w:eastAsia="Times New Roman"/>
                <w:lang w:val="lv-LV"/>
              </w:rPr>
              <w:t>Cukura līmeņa noteikšana asinīs</w:t>
            </w:r>
          </w:p>
        </w:tc>
        <w:tc>
          <w:tcPr>
            <w:tcW w:w="1988" w:type="dxa"/>
            <w:gridSpan w:val="3"/>
            <w:tcBorders>
              <w:top w:val="nil"/>
              <w:left w:val="nil"/>
              <w:bottom w:val="single" w:sz="8"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nil"/>
              <w:left w:val="single" w:sz="8" w:space="0" w:color="auto"/>
              <w:bottom w:val="single" w:sz="8" w:space="0" w:color="auto"/>
              <w:right w:val="single" w:sz="8"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1.00</w:t>
            </w:r>
          </w:p>
        </w:tc>
        <w:tc>
          <w:tcPr>
            <w:tcW w:w="1436" w:type="dxa"/>
            <w:tcBorders>
              <w:top w:val="nil"/>
              <w:left w:val="nil"/>
              <w:bottom w:val="nil"/>
              <w:right w:val="nil"/>
            </w:tcBorders>
            <w:shd w:val="clear" w:color="auto" w:fill="auto"/>
            <w:noWrap/>
            <w:vAlign w:val="center"/>
            <w:hideMark/>
          </w:tcPr>
          <w:p w:rsidR="001721E8" w:rsidRPr="00FD78FB" w:rsidRDefault="001721E8" w:rsidP="009C3495">
            <w:pPr>
              <w:rPr>
                <w:rFonts w:eastAsia="Times New Roman"/>
                <w:lang w:val="lv-LV"/>
              </w:rPr>
            </w:pPr>
          </w:p>
        </w:tc>
      </w:tr>
      <w:tr w:rsidR="001721E8" w:rsidRPr="00FD78FB" w:rsidTr="009C3495">
        <w:trPr>
          <w:trHeight w:val="315"/>
        </w:trPr>
        <w:tc>
          <w:tcPr>
            <w:tcW w:w="1163" w:type="dxa"/>
            <w:tcBorders>
              <w:top w:val="nil"/>
              <w:left w:val="single" w:sz="8" w:space="0" w:color="auto"/>
              <w:bottom w:val="single" w:sz="8" w:space="0" w:color="auto"/>
              <w:right w:val="single" w:sz="8"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1.6</w:t>
            </w:r>
          </w:p>
        </w:tc>
        <w:tc>
          <w:tcPr>
            <w:tcW w:w="4630" w:type="dxa"/>
            <w:tcBorders>
              <w:top w:val="nil"/>
              <w:left w:val="nil"/>
              <w:bottom w:val="single" w:sz="8" w:space="0" w:color="auto"/>
              <w:right w:val="single" w:sz="8"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Cukura līmeņa noteikšana asinīs trūcīgām un maznodrošinātām personām, uzrādot izziņu, klienta </w:t>
            </w:r>
            <w:proofErr w:type="spellStart"/>
            <w:r w:rsidRPr="00FD78FB">
              <w:rPr>
                <w:rFonts w:eastAsia="Times New Roman"/>
                <w:lang w:val="lv-LV"/>
              </w:rPr>
              <w:t>līdzmaksājums</w:t>
            </w:r>
            <w:proofErr w:type="spellEnd"/>
            <w:r w:rsidRPr="00FD78FB">
              <w:rPr>
                <w:rFonts w:eastAsia="Times New Roman"/>
                <w:lang w:val="lv-LV"/>
              </w:rPr>
              <w:t xml:space="preserve"> 50% no pakalpojuma maksas</w:t>
            </w:r>
          </w:p>
        </w:tc>
        <w:tc>
          <w:tcPr>
            <w:tcW w:w="1988" w:type="dxa"/>
            <w:gridSpan w:val="3"/>
            <w:tcBorders>
              <w:top w:val="nil"/>
              <w:left w:val="nil"/>
              <w:bottom w:val="single" w:sz="8" w:space="0" w:color="auto"/>
              <w:right w:val="single" w:sz="8"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nil"/>
              <w:left w:val="single" w:sz="8" w:space="0" w:color="auto"/>
              <w:bottom w:val="single" w:sz="8" w:space="0" w:color="auto"/>
              <w:right w:val="single" w:sz="8"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0.50</w:t>
            </w:r>
          </w:p>
        </w:tc>
        <w:tc>
          <w:tcPr>
            <w:tcW w:w="1436" w:type="dxa"/>
            <w:tcBorders>
              <w:top w:val="nil"/>
              <w:left w:val="nil"/>
              <w:bottom w:val="nil"/>
              <w:right w:val="nil"/>
            </w:tcBorders>
            <w:shd w:val="clear" w:color="auto" w:fill="auto"/>
            <w:noWrap/>
            <w:vAlign w:val="center"/>
          </w:tcPr>
          <w:p w:rsidR="001721E8" w:rsidRPr="00FD78FB" w:rsidRDefault="001721E8" w:rsidP="009C3495">
            <w:pPr>
              <w:rPr>
                <w:rFonts w:eastAsia="Times New Roman"/>
                <w:lang w:val="lv-LV"/>
              </w:rPr>
            </w:pPr>
          </w:p>
        </w:tc>
      </w:tr>
      <w:tr w:rsidR="001721E8" w:rsidRPr="00FD78FB" w:rsidTr="009C3495">
        <w:trPr>
          <w:trHeight w:val="315"/>
        </w:trPr>
        <w:tc>
          <w:tcPr>
            <w:tcW w:w="1163" w:type="dxa"/>
            <w:tcBorders>
              <w:top w:val="nil"/>
              <w:left w:val="single" w:sz="8" w:space="0" w:color="auto"/>
              <w:bottom w:val="single" w:sz="8"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1.7.</w:t>
            </w:r>
          </w:p>
        </w:tc>
        <w:tc>
          <w:tcPr>
            <w:tcW w:w="4630" w:type="dxa"/>
            <w:tcBorders>
              <w:top w:val="nil"/>
              <w:left w:val="nil"/>
              <w:bottom w:val="single" w:sz="8" w:space="0" w:color="auto"/>
              <w:right w:val="single" w:sz="8" w:space="0" w:color="auto"/>
            </w:tcBorders>
            <w:shd w:val="clear" w:color="auto" w:fill="auto"/>
            <w:vAlign w:val="center"/>
            <w:hideMark/>
          </w:tcPr>
          <w:p w:rsidR="001721E8" w:rsidRPr="00FD78FB" w:rsidRDefault="001721E8" w:rsidP="009C3495">
            <w:pPr>
              <w:rPr>
                <w:rFonts w:eastAsia="Times New Roman"/>
                <w:lang w:val="lv-LV"/>
              </w:rPr>
            </w:pPr>
            <w:r w:rsidRPr="00FD78FB">
              <w:rPr>
                <w:rFonts w:eastAsia="Times New Roman"/>
                <w:lang w:val="lv-LV"/>
              </w:rPr>
              <w:t>Asins spiediena mērīšana</w:t>
            </w:r>
          </w:p>
        </w:tc>
        <w:tc>
          <w:tcPr>
            <w:tcW w:w="1988" w:type="dxa"/>
            <w:gridSpan w:val="3"/>
            <w:tcBorders>
              <w:top w:val="nil"/>
              <w:left w:val="nil"/>
              <w:bottom w:val="single" w:sz="8"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nil"/>
              <w:left w:val="single" w:sz="8" w:space="0" w:color="auto"/>
              <w:bottom w:val="single" w:sz="8" w:space="0" w:color="auto"/>
              <w:right w:val="single" w:sz="8"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0.50</w:t>
            </w:r>
          </w:p>
        </w:tc>
        <w:tc>
          <w:tcPr>
            <w:tcW w:w="1436" w:type="dxa"/>
            <w:tcBorders>
              <w:top w:val="nil"/>
              <w:left w:val="nil"/>
              <w:bottom w:val="nil"/>
              <w:right w:val="nil"/>
            </w:tcBorders>
            <w:shd w:val="clear" w:color="auto" w:fill="auto"/>
            <w:noWrap/>
            <w:vAlign w:val="center"/>
            <w:hideMark/>
          </w:tcPr>
          <w:p w:rsidR="001721E8" w:rsidRPr="00FD78FB" w:rsidRDefault="001721E8" w:rsidP="009C3495">
            <w:pPr>
              <w:rPr>
                <w:rFonts w:eastAsia="Times New Roman"/>
                <w:lang w:val="lv-LV"/>
              </w:rPr>
            </w:pPr>
          </w:p>
        </w:tc>
      </w:tr>
      <w:tr w:rsidR="001721E8" w:rsidRPr="00FD78FB" w:rsidTr="009C3495">
        <w:trPr>
          <w:trHeight w:val="315"/>
        </w:trPr>
        <w:tc>
          <w:tcPr>
            <w:tcW w:w="1163" w:type="dxa"/>
            <w:tcBorders>
              <w:top w:val="nil"/>
              <w:left w:val="single" w:sz="8" w:space="0" w:color="auto"/>
              <w:bottom w:val="single" w:sz="8" w:space="0" w:color="auto"/>
              <w:right w:val="single" w:sz="8"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1.8.</w:t>
            </w:r>
          </w:p>
        </w:tc>
        <w:tc>
          <w:tcPr>
            <w:tcW w:w="4630" w:type="dxa"/>
            <w:tcBorders>
              <w:top w:val="nil"/>
              <w:left w:val="nil"/>
              <w:bottom w:val="single" w:sz="8" w:space="0" w:color="auto"/>
              <w:right w:val="single" w:sz="8"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Asins spiediena mērīšana, trūcīgām un maznodrošinātām personām, uzrādot izziņu, klienta </w:t>
            </w:r>
            <w:proofErr w:type="spellStart"/>
            <w:r w:rsidRPr="00FD78FB">
              <w:rPr>
                <w:rFonts w:eastAsia="Times New Roman"/>
                <w:lang w:val="lv-LV"/>
              </w:rPr>
              <w:t>līdzmaksājums</w:t>
            </w:r>
            <w:proofErr w:type="spellEnd"/>
            <w:r w:rsidRPr="00FD78FB">
              <w:rPr>
                <w:rFonts w:eastAsia="Times New Roman"/>
                <w:lang w:val="lv-LV"/>
              </w:rPr>
              <w:t xml:space="preserve"> 50% no pakalpojuma maksas</w:t>
            </w:r>
          </w:p>
        </w:tc>
        <w:tc>
          <w:tcPr>
            <w:tcW w:w="1988" w:type="dxa"/>
            <w:gridSpan w:val="3"/>
            <w:tcBorders>
              <w:top w:val="nil"/>
              <w:left w:val="nil"/>
              <w:bottom w:val="single" w:sz="8" w:space="0" w:color="auto"/>
              <w:right w:val="single" w:sz="8"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nil"/>
              <w:left w:val="single" w:sz="8" w:space="0" w:color="auto"/>
              <w:bottom w:val="single" w:sz="8" w:space="0" w:color="auto"/>
              <w:right w:val="single" w:sz="8"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0.25</w:t>
            </w:r>
          </w:p>
        </w:tc>
        <w:tc>
          <w:tcPr>
            <w:tcW w:w="1436" w:type="dxa"/>
            <w:tcBorders>
              <w:top w:val="nil"/>
              <w:left w:val="nil"/>
              <w:bottom w:val="nil"/>
              <w:right w:val="nil"/>
            </w:tcBorders>
            <w:shd w:val="clear" w:color="auto" w:fill="auto"/>
            <w:noWrap/>
            <w:vAlign w:val="center"/>
          </w:tcPr>
          <w:p w:rsidR="001721E8" w:rsidRPr="00FD78FB" w:rsidRDefault="001721E8" w:rsidP="009C3495">
            <w:pPr>
              <w:rPr>
                <w:rFonts w:eastAsia="Times New Roman"/>
                <w:lang w:val="lv-LV"/>
              </w:rPr>
            </w:pPr>
          </w:p>
        </w:tc>
      </w:tr>
      <w:tr w:rsidR="001721E8" w:rsidRPr="00FD78FB" w:rsidTr="009C3495">
        <w:trPr>
          <w:trHeight w:val="340"/>
        </w:trPr>
        <w:tc>
          <w:tcPr>
            <w:tcW w:w="1163" w:type="dxa"/>
            <w:tcBorders>
              <w:top w:val="nil"/>
              <w:left w:val="single" w:sz="8" w:space="0" w:color="auto"/>
              <w:bottom w:val="single" w:sz="8" w:space="0" w:color="auto"/>
              <w:right w:val="nil"/>
            </w:tcBorders>
            <w:shd w:val="clear" w:color="auto" w:fill="auto"/>
            <w:vAlign w:val="center"/>
          </w:tcPr>
          <w:p w:rsidR="001721E8" w:rsidRPr="00FD78FB" w:rsidRDefault="001721E8" w:rsidP="009C3495">
            <w:pPr>
              <w:jc w:val="center"/>
              <w:rPr>
                <w:rFonts w:eastAsia="Times New Roman"/>
                <w:b/>
                <w:bCs/>
                <w:lang w:val="lv-LV"/>
              </w:rPr>
            </w:pPr>
          </w:p>
        </w:tc>
        <w:tc>
          <w:tcPr>
            <w:tcW w:w="8487"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721E8" w:rsidRPr="00FD78FB" w:rsidRDefault="001721E8" w:rsidP="009C3495">
            <w:pPr>
              <w:rPr>
                <w:rFonts w:eastAsia="Times New Roman"/>
                <w:b/>
                <w:bCs/>
                <w:lang w:val="lv-LV"/>
              </w:rPr>
            </w:pPr>
            <w:r w:rsidRPr="00FD78FB">
              <w:rPr>
                <w:rFonts w:eastAsia="Times New Roman"/>
                <w:b/>
                <w:bCs/>
                <w:lang w:val="lv-LV"/>
              </w:rPr>
              <w:t>Atbrīvoti no maksas par medicīnas pakalpojumiem:</w:t>
            </w:r>
          </w:p>
        </w:tc>
        <w:tc>
          <w:tcPr>
            <w:tcW w:w="1436" w:type="dxa"/>
            <w:tcBorders>
              <w:top w:val="nil"/>
              <w:left w:val="nil"/>
              <w:bottom w:val="nil"/>
              <w:right w:val="nil"/>
            </w:tcBorders>
            <w:shd w:val="clear" w:color="auto" w:fill="auto"/>
            <w:noWrap/>
            <w:vAlign w:val="center"/>
            <w:hideMark/>
          </w:tcPr>
          <w:p w:rsidR="001721E8" w:rsidRPr="00FD78FB" w:rsidRDefault="001721E8" w:rsidP="009C3495">
            <w:pPr>
              <w:rPr>
                <w:rFonts w:eastAsia="Times New Roman"/>
                <w:lang w:val="lv-LV"/>
              </w:rPr>
            </w:pPr>
          </w:p>
        </w:tc>
      </w:tr>
      <w:tr w:rsidR="001721E8" w:rsidRPr="00FD78FB" w:rsidTr="009C3495">
        <w:trPr>
          <w:trHeight w:val="315"/>
        </w:trPr>
        <w:tc>
          <w:tcPr>
            <w:tcW w:w="1163" w:type="dxa"/>
            <w:tcBorders>
              <w:top w:val="nil"/>
              <w:left w:val="single" w:sz="8" w:space="0" w:color="auto"/>
              <w:bottom w:val="single" w:sz="8" w:space="0" w:color="auto"/>
              <w:right w:val="single" w:sz="8" w:space="0" w:color="auto"/>
            </w:tcBorders>
            <w:shd w:val="clear" w:color="auto" w:fill="auto"/>
            <w:vAlign w:val="center"/>
          </w:tcPr>
          <w:p w:rsidR="001721E8" w:rsidRPr="00FD78FB" w:rsidRDefault="001721E8" w:rsidP="009C3495">
            <w:pPr>
              <w:jc w:val="right"/>
              <w:rPr>
                <w:rFonts w:eastAsia="Times New Roman"/>
                <w:lang w:val="lv-LV"/>
              </w:rPr>
            </w:pPr>
          </w:p>
        </w:tc>
        <w:tc>
          <w:tcPr>
            <w:tcW w:w="4630" w:type="dxa"/>
            <w:tcBorders>
              <w:top w:val="nil"/>
              <w:left w:val="nil"/>
              <w:bottom w:val="single" w:sz="8" w:space="0" w:color="auto"/>
              <w:right w:val="nil"/>
            </w:tcBorders>
            <w:shd w:val="clear" w:color="auto" w:fill="auto"/>
            <w:vAlign w:val="center"/>
            <w:hideMark/>
          </w:tcPr>
          <w:p w:rsidR="001721E8" w:rsidRPr="00FD78FB" w:rsidRDefault="001721E8" w:rsidP="009C3495">
            <w:pPr>
              <w:rPr>
                <w:rFonts w:eastAsia="Times New Roman"/>
                <w:lang w:val="lv-LV"/>
              </w:rPr>
            </w:pPr>
            <w:r w:rsidRPr="00FD78FB">
              <w:rPr>
                <w:rFonts w:eastAsia="Times New Roman"/>
                <w:lang w:val="lv-LV"/>
              </w:rPr>
              <w:t>I grupas invalīdi</w:t>
            </w:r>
          </w:p>
        </w:tc>
        <w:tc>
          <w:tcPr>
            <w:tcW w:w="3857"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721E8" w:rsidRPr="00FD78FB" w:rsidRDefault="001721E8" w:rsidP="009C3495">
            <w:pPr>
              <w:jc w:val="center"/>
              <w:rPr>
                <w:rFonts w:eastAsia="Times New Roman"/>
                <w:lang w:val="lv-LV"/>
              </w:rPr>
            </w:pPr>
            <w:r w:rsidRPr="00FD78FB">
              <w:rPr>
                <w:rFonts w:eastAsia="Times New Roman"/>
                <w:lang w:val="lv-LV"/>
              </w:rPr>
              <w:t>bez maksas</w:t>
            </w:r>
          </w:p>
        </w:tc>
        <w:tc>
          <w:tcPr>
            <w:tcW w:w="1436" w:type="dxa"/>
            <w:tcBorders>
              <w:top w:val="nil"/>
              <w:left w:val="nil"/>
              <w:bottom w:val="nil"/>
              <w:right w:val="nil"/>
            </w:tcBorders>
            <w:shd w:val="clear" w:color="auto" w:fill="auto"/>
            <w:noWrap/>
            <w:vAlign w:val="center"/>
            <w:hideMark/>
          </w:tcPr>
          <w:p w:rsidR="001721E8" w:rsidRPr="00FD78FB" w:rsidRDefault="001721E8" w:rsidP="009C3495">
            <w:pPr>
              <w:rPr>
                <w:rFonts w:eastAsia="Times New Roman"/>
                <w:lang w:val="lv-LV"/>
              </w:rPr>
            </w:pPr>
          </w:p>
        </w:tc>
      </w:tr>
      <w:tr w:rsidR="001721E8" w:rsidRPr="00FD78FB" w:rsidTr="009C3495">
        <w:trPr>
          <w:trHeight w:val="315"/>
        </w:trPr>
        <w:tc>
          <w:tcPr>
            <w:tcW w:w="1163" w:type="dxa"/>
            <w:tcBorders>
              <w:top w:val="nil"/>
              <w:left w:val="single" w:sz="8" w:space="0" w:color="auto"/>
              <w:bottom w:val="single" w:sz="8" w:space="0" w:color="auto"/>
              <w:right w:val="single" w:sz="8" w:space="0" w:color="auto"/>
            </w:tcBorders>
            <w:shd w:val="clear" w:color="auto" w:fill="auto"/>
            <w:vAlign w:val="center"/>
          </w:tcPr>
          <w:p w:rsidR="001721E8" w:rsidRPr="00FD78FB" w:rsidRDefault="001721E8" w:rsidP="009C3495">
            <w:pPr>
              <w:jc w:val="right"/>
              <w:rPr>
                <w:rFonts w:eastAsia="Times New Roman"/>
                <w:lang w:val="lv-LV"/>
              </w:rPr>
            </w:pPr>
          </w:p>
        </w:tc>
        <w:tc>
          <w:tcPr>
            <w:tcW w:w="4630" w:type="dxa"/>
            <w:tcBorders>
              <w:top w:val="nil"/>
              <w:left w:val="nil"/>
              <w:bottom w:val="single" w:sz="8" w:space="0" w:color="auto"/>
              <w:right w:val="nil"/>
            </w:tcBorders>
            <w:shd w:val="clear" w:color="auto" w:fill="auto"/>
            <w:vAlign w:val="center"/>
            <w:hideMark/>
          </w:tcPr>
          <w:p w:rsidR="001721E8" w:rsidRPr="00FD78FB" w:rsidRDefault="001721E8" w:rsidP="009C3495">
            <w:pPr>
              <w:rPr>
                <w:rFonts w:eastAsia="Times New Roman"/>
                <w:lang w:val="lv-LV"/>
              </w:rPr>
            </w:pPr>
            <w:r w:rsidRPr="00FD78FB">
              <w:rPr>
                <w:rFonts w:eastAsia="Times New Roman"/>
                <w:lang w:val="lv-LV"/>
              </w:rPr>
              <w:t xml:space="preserve">bērni ar invaliditāti </w:t>
            </w:r>
          </w:p>
        </w:tc>
        <w:tc>
          <w:tcPr>
            <w:tcW w:w="3857"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721E8" w:rsidRPr="00FD78FB" w:rsidRDefault="001721E8" w:rsidP="009C3495">
            <w:pPr>
              <w:widowControl w:val="0"/>
              <w:suppressAutoHyphens/>
              <w:jc w:val="center"/>
              <w:rPr>
                <w:rFonts w:eastAsia="Lucida Sans Unicode"/>
                <w:kern w:val="1"/>
                <w:lang w:val="lv-LV"/>
              </w:rPr>
            </w:pPr>
            <w:r w:rsidRPr="00FD78FB">
              <w:rPr>
                <w:rFonts w:eastAsia="Times New Roman"/>
                <w:lang w:val="lv-LV"/>
              </w:rPr>
              <w:t>bez maksas</w:t>
            </w:r>
          </w:p>
        </w:tc>
        <w:tc>
          <w:tcPr>
            <w:tcW w:w="1436" w:type="dxa"/>
            <w:tcBorders>
              <w:top w:val="nil"/>
              <w:left w:val="nil"/>
              <w:bottom w:val="nil"/>
              <w:right w:val="nil"/>
            </w:tcBorders>
            <w:shd w:val="clear" w:color="auto" w:fill="auto"/>
            <w:noWrap/>
            <w:vAlign w:val="center"/>
            <w:hideMark/>
          </w:tcPr>
          <w:p w:rsidR="001721E8" w:rsidRPr="00FD78FB" w:rsidRDefault="001721E8" w:rsidP="009C3495">
            <w:pPr>
              <w:rPr>
                <w:rFonts w:eastAsia="Times New Roman"/>
                <w:lang w:val="lv-LV"/>
              </w:rPr>
            </w:pPr>
          </w:p>
        </w:tc>
      </w:tr>
      <w:tr w:rsidR="001721E8" w:rsidRPr="00FD78FB" w:rsidTr="009C3495">
        <w:trPr>
          <w:gridAfter w:val="1"/>
          <w:wAfter w:w="1436" w:type="dxa"/>
          <w:trHeight w:val="340"/>
        </w:trPr>
        <w:tc>
          <w:tcPr>
            <w:tcW w:w="1163" w:type="dxa"/>
            <w:tcBorders>
              <w:top w:val="nil"/>
              <w:left w:val="single" w:sz="8" w:space="0" w:color="auto"/>
              <w:bottom w:val="single" w:sz="8" w:space="0" w:color="auto"/>
              <w:right w:val="single" w:sz="4" w:space="0" w:color="auto"/>
            </w:tcBorders>
            <w:shd w:val="clear" w:color="auto" w:fill="auto"/>
            <w:vAlign w:val="center"/>
            <w:hideMark/>
          </w:tcPr>
          <w:p w:rsidR="001721E8" w:rsidRPr="00FD78FB" w:rsidRDefault="001721E8" w:rsidP="009C3495">
            <w:pPr>
              <w:jc w:val="center"/>
              <w:rPr>
                <w:rFonts w:eastAsia="Times New Roman"/>
                <w:b/>
                <w:lang w:val="lv-LV"/>
              </w:rPr>
            </w:pPr>
            <w:r w:rsidRPr="00FD78FB">
              <w:rPr>
                <w:rFonts w:eastAsia="Times New Roman"/>
                <w:b/>
                <w:lang w:val="lv-LV"/>
              </w:rPr>
              <w:t>2.</w:t>
            </w:r>
          </w:p>
        </w:tc>
        <w:tc>
          <w:tcPr>
            <w:tcW w:w="4630" w:type="dxa"/>
            <w:tcBorders>
              <w:top w:val="single" w:sz="4" w:space="0" w:color="auto"/>
              <w:left w:val="single" w:sz="4" w:space="0" w:color="auto"/>
              <w:bottom w:val="single" w:sz="4" w:space="0" w:color="auto"/>
            </w:tcBorders>
            <w:shd w:val="clear" w:color="auto" w:fill="auto"/>
            <w:vAlign w:val="center"/>
            <w:hideMark/>
          </w:tcPr>
          <w:p w:rsidR="001721E8" w:rsidRPr="00FD78FB" w:rsidRDefault="001721E8" w:rsidP="009C3495">
            <w:pPr>
              <w:jc w:val="both"/>
              <w:rPr>
                <w:rFonts w:eastAsia="Times New Roman"/>
                <w:b/>
                <w:lang w:val="lv-LV"/>
              </w:rPr>
            </w:pPr>
            <w:r w:rsidRPr="00FD78FB">
              <w:rPr>
                <w:rFonts w:eastAsia="Times New Roman"/>
                <w:b/>
                <w:lang w:val="lv-LV"/>
              </w:rPr>
              <w:t>Friziera pakalpojumi:</w:t>
            </w:r>
          </w:p>
        </w:tc>
        <w:tc>
          <w:tcPr>
            <w:tcW w:w="1988" w:type="dxa"/>
            <w:gridSpan w:val="3"/>
            <w:tcBorders>
              <w:top w:val="single" w:sz="4" w:space="0" w:color="auto"/>
              <w:bottom w:val="single" w:sz="4" w:space="0" w:color="auto"/>
            </w:tcBorders>
            <w:shd w:val="clear" w:color="auto" w:fill="auto"/>
            <w:vAlign w:val="center"/>
            <w:hideMark/>
          </w:tcPr>
          <w:p w:rsidR="001721E8" w:rsidRPr="00FD78FB" w:rsidRDefault="001721E8" w:rsidP="009C3495">
            <w:pPr>
              <w:jc w:val="center"/>
              <w:rPr>
                <w:rFonts w:eastAsia="Times New Roman"/>
                <w:lang w:val="lv-LV"/>
              </w:rPr>
            </w:pPr>
          </w:p>
        </w:tc>
        <w:tc>
          <w:tcPr>
            <w:tcW w:w="1869" w:type="dxa"/>
            <w:tcBorders>
              <w:top w:val="single" w:sz="4" w:space="0" w:color="auto"/>
              <w:bottom w:val="single" w:sz="4" w:space="0" w:color="auto"/>
              <w:right w:val="single" w:sz="4"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 </w:t>
            </w:r>
          </w:p>
        </w:tc>
      </w:tr>
      <w:tr w:rsidR="001721E8" w:rsidRPr="00FD78FB" w:rsidTr="009C3495">
        <w:trPr>
          <w:gridAfter w:val="1"/>
          <w:wAfter w:w="1436" w:type="dxa"/>
          <w:trHeight w:val="315"/>
        </w:trPr>
        <w:tc>
          <w:tcPr>
            <w:tcW w:w="1163" w:type="dxa"/>
            <w:tcBorders>
              <w:top w:val="nil"/>
              <w:left w:val="single" w:sz="8" w:space="0" w:color="auto"/>
              <w:bottom w:val="single" w:sz="8"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2.1.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both"/>
              <w:rPr>
                <w:rFonts w:eastAsia="Times New Roman"/>
                <w:lang w:val="lv-LV"/>
              </w:rPr>
            </w:pPr>
            <w:r w:rsidRPr="00FD78FB">
              <w:rPr>
                <w:rFonts w:eastAsia="Times New Roman"/>
                <w:lang w:val="lv-LV"/>
              </w:rPr>
              <w:t>Matu griezums sievietēm</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4.50</w:t>
            </w:r>
          </w:p>
        </w:tc>
      </w:tr>
      <w:tr w:rsidR="001721E8" w:rsidRPr="00FD78FB" w:rsidTr="009C3495">
        <w:trPr>
          <w:gridAfter w:val="1"/>
          <w:wAfter w:w="1436" w:type="dxa"/>
          <w:trHeight w:val="315"/>
        </w:trPr>
        <w:tc>
          <w:tcPr>
            <w:tcW w:w="1163" w:type="dxa"/>
            <w:tcBorders>
              <w:top w:val="nil"/>
              <w:left w:val="single" w:sz="8" w:space="0" w:color="auto"/>
              <w:bottom w:val="single" w:sz="8"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2.2.</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Matu griezums sievietēm, trūcīgām un maznodrošinātām personām, uzrādot izziņu, klienta </w:t>
            </w:r>
            <w:proofErr w:type="spellStart"/>
            <w:r w:rsidRPr="00FD78FB">
              <w:rPr>
                <w:rFonts w:eastAsia="Times New Roman"/>
                <w:lang w:val="lv-LV"/>
              </w:rPr>
              <w:t>līdzmaksājums</w:t>
            </w:r>
            <w:proofErr w:type="spellEnd"/>
            <w:r w:rsidRPr="00FD78FB">
              <w:rPr>
                <w:rFonts w:eastAsia="Times New Roman"/>
                <w:lang w:val="lv-LV"/>
              </w:rPr>
              <w:t xml:space="preserve"> 50% no pakalpojuma maksas</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2.25</w:t>
            </w:r>
          </w:p>
        </w:tc>
      </w:tr>
      <w:tr w:rsidR="001721E8" w:rsidRPr="00FD78FB" w:rsidTr="009C3495">
        <w:trPr>
          <w:gridAfter w:val="1"/>
          <w:wAfter w:w="1436" w:type="dxa"/>
          <w:trHeight w:val="315"/>
        </w:trPr>
        <w:tc>
          <w:tcPr>
            <w:tcW w:w="1163" w:type="dxa"/>
            <w:tcBorders>
              <w:top w:val="nil"/>
              <w:left w:val="single" w:sz="8"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2.3.</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both"/>
              <w:rPr>
                <w:rFonts w:eastAsia="Times New Roman"/>
                <w:lang w:val="lv-LV"/>
              </w:rPr>
            </w:pPr>
            <w:r w:rsidRPr="00FD78FB">
              <w:rPr>
                <w:rFonts w:eastAsia="Times New Roman"/>
                <w:lang w:val="lv-LV"/>
              </w:rPr>
              <w:t>Matu griezums vīriešiem</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3.80</w:t>
            </w:r>
          </w:p>
        </w:tc>
      </w:tr>
      <w:tr w:rsidR="001721E8" w:rsidRPr="00FD78FB" w:rsidTr="009C3495">
        <w:trPr>
          <w:gridAfter w:val="1"/>
          <w:wAfter w:w="1436" w:type="dxa"/>
          <w:trHeight w:val="605"/>
        </w:trPr>
        <w:tc>
          <w:tcPr>
            <w:tcW w:w="1163" w:type="dxa"/>
            <w:tcBorders>
              <w:top w:val="single" w:sz="4" w:space="0" w:color="auto"/>
              <w:left w:val="single" w:sz="8" w:space="0" w:color="auto"/>
              <w:bottom w:val="single" w:sz="8"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lastRenderedPageBreak/>
              <w:t>2.4.</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Matu griezums vīriešiem, trūcīgām un maznodrošinātām personām, uzrādot izziņu, klienta </w:t>
            </w:r>
            <w:proofErr w:type="spellStart"/>
            <w:r w:rsidRPr="00FD78FB">
              <w:rPr>
                <w:rFonts w:eastAsia="Times New Roman"/>
                <w:lang w:val="lv-LV"/>
              </w:rPr>
              <w:t>līdzmaksājums</w:t>
            </w:r>
            <w:proofErr w:type="spellEnd"/>
            <w:r w:rsidRPr="00FD78FB">
              <w:rPr>
                <w:rFonts w:eastAsia="Times New Roman"/>
                <w:lang w:val="lv-LV"/>
              </w:rPr>
              <w:t xml:space="preserve"> 50% no pakalpojuma maksas</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1.90</w:t>
            </w:r>
          </w:p>
        </w:tc>
      </w:tr>
      <w:tr w:rsidR="001721E8" w:rsidRPr="00FD78FB" w:rsidTr="009C3495">
        <w:trPr>
          <w:gridAfter w:val="1"/>
          <w:wAfter w:w="1436" w:type="dxa"/>
          <w:trHeight w:val="340"/>
        </w:trPr>
        <w:tc>
          <w:tcPr>
            <w:tcW w:w="1163" w:type="dxa"/>
            <w:tcBorders>
              <w:top w:val="nil"/>
              <w:left w:val="single" w:sz="8" w:space="0" w:color="auto"/>
              <w:bottom w:val="single" w:sz="8" w:space="0" w:color="auto"/>
              <w:right w:val="single" w:sz="4" w:space="0" w:color="auto"/>
            </w:tcBorders>
            <w:shd w:val="clear" w:color="auto" w:fill="auto"/>
            <w:vAlign w:val="center"/>
            <w:hideMark/>
          </w:tcPr>
          <w:p w:rsidR="001721E8" w:rsidRPr="00FD78FB" w:rsidRDefault="001721E8" w:rsidP="009C3495">
            <w:pPr>
              <w:jc w:val="center"/>
              <w:rPr>
                <w:rFonts w:eastAsia="Times New Roman"/>
                <w:b/>
                <w:lang w:val="lv-LV"/>
              </w:rPr>
            </w:pPr>
            <w:r w:rsidRPr="00FD78FB">
              <w:rPr>
                <w:rFonts w:eastAsia="Times New Roman"/>
                <w:b/>
                <w:lang w:val="lv-LV"/>
              </w:rPr>
              <w:t>3.</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both"/>
              <w:rPr>
                <w:rFonts w:eastAsia="Times New Roman"/>
                <w:b/>
                <w:lang w:val="lv-LV"/>
              </w:rPr>
            </w:pPr>
            <w:r w:rsidRPr="00FD78FB">
              <w:rPr>
                <w:rFonts w:eastAsia="Times New Roman"/>
                <w:b/>
                <w:lang w:val="lv-LV"/>
              </w:rPr>
              <w:t>Telpu noma (Raiņa 52, Balvi):</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 </w:t>
            </w:r>
          </w:p>
        </w:tc>
      </w:tr>
      <w:tr w:rsidR="001721E8" w:rsidRPr="00FD78FB" w:rsidTr="009C3495">
        <w:trPr>
          <w:gridAfter w:val="1"/>
          <w:wAfter w:w="1436" w:type="dxa"/>
          <w:trHeight w:val="315"/>
        </w:trPr>
        <w:tc>
          <w:tcPr>
            <w:tcW w:w="1163" w:type="dxa"/>
            <w:tcBorders>
              <w:top w:val="nil"/>
              <w:left w:val="single" w:sz="8" w:space="0" w:color="auto"/>
              <w:bottom w:val="single" w:sz="8"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3.1.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both"/>
              <w:rPr>
                <w:rFonts w:eastAsia="Times New Roman"/>
                <w:lang w:val="lv-LV"/>
              </w:rPr>
            </w:pPr>
            <w:r w:rsidRPr="00FD78FB">
              <w:rPr>
                <w:rFonts w:eastAsia="Times New Roman"/>
                <w:lang w:val="lv-LV"/>
              </w:rPr>
              <w:t>Lielā pasākumu zāle</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stunda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7.06*</w:t>
            </w:r>
          </w:p>
        </w:tc>
      </w:tr>
      <w:tr w:rsidR="001721E8" w:rsidRPr="00FD78FB" w:rsidTr="009C3495">
        <w:trPr>
          <w:gridAfter w:val="1"/>
          <w:wAfter w:w="1436" w:type="dxa"/>
          <w:trHeight w:val="31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3.2.</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both"/>
              <w:rPr>
                <w:rFonts w:eastAsia="Times New Roman"/>
                <w:lang w:val="lv-LV"/>
              </w:rPr>
            </w:pPr>
            <w:r w:rsidRPr="00FD78FB">
              <w:rPr>
                <w:rFonts w:eastAsia="Times New Roman"/>
                <w:lang w:val="lv-LV"/>
              </w:rPr>
              <w:t>Darba kabinets privāti praktizējošam speciālistam (psihoterapeits, logopēds u.c.)</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vertAlign w:val="superscript"/>
                <w:lang w:val="lv-LV"/>
              </w:rPr>
            </w:pPr>
            <w:proofErr w:type="spellStart"/>
            <w:r w:rsidRPr="00FD78FB">
              <w:rPr>
                <w:rFonts w:eastAsia="Times New Roman"/>
                <w:lang w:val="lv-LV"/>
              </w:rPr>
              <w:t>m</w:t>
            </w:r>
            <w:r w:rsidRPr="00FD78FB">
              <w:rPr>
                <w:rFonts w:eastAsia="Times New Roman"/>
                <w:vertAlign w:val="superscript"/>
                <w:lang w:val="lv-LV"/>
              </w:rPr>
              <w:t>2</w:t>
            </w:r>
            <w:proofErr w:type="spellEnd"/>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4.27*</w:t>
            </w:r>
          </w:p>
        </w:tc>
      </w:tr>
      <w:tr w:rsidR="001721E8" w:rsidRPr="00FD78FB" w:rsidTr="009C3495">
        <w:trPr>
          <w:gridAfter w:val="1"/>
          <w:wAfter w:w="1436" w:type="dxa"/>
          <w:trHeight w:val="31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3.3.</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Darba kabinets privāti praktizējošam speciālistam (psihoterapeits, logopēds u.c.)</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stunda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3.56*</w:t>
            </w:r>
          </w:p>
        </w:tc>
      </w:tr>
      <w:tr w:rsidR="001721E8" w:rsidRPr="00FD78FB" w:rsidTr="009C3495">
        <w:trPr>
          <w:gridAfter w:val="1"/>
          <w:wAfter w:w="1436" w:type="dxa"/>
          <w:trHeight w:val="340"/>
        </w:trPr>
        <w:tc>
          <w:tcPr>
            <w:tcW w:w="1163" w:type="dxa"/>
            <w:tcBorders>
              <w:top w:val="single" w:sz="8" w:space="0" w:color="auto"/>
              <w:left w:val="single" w:sz="8" w:space="0" w:color="auto"/>
              <w:bottom w:val="single" w:sz="8" w:space="0" w:color="auto"/>
              <w:right w:val="nil"/>
            </w:tcBorders>
            <w:shd w:val="clear" w:color="auto" w:fill="auto"/>
            <w:vAlign w:val="center"/>
            <w:hideMark/>
          </w:tcPr>
          <w:p w:rsidR="001721E8" w:rsidRPr="00FD78FB" w:rsidRDefault="001721E8" w:rsidP="009C3495">
            <w:pPr>
              <w:jc w:val="center"/>
              <w:rPr>
                <w:rFonts w:eastAsia="Times New Roman"/>
                <w:b/>
                <w:bCs/>
                <w:lang w:val="lv-LV"/>
              </w:rPr>
            </w:pPr>
            <w:r w:rsidRPr="00FD78FB">
              <w:rPr>
                <w:rFonts w:eastAsia="Times New Roman"/>
                <w:b/>
                <w:bCs/>
                <w:lang w:val="lv-LV"/>
              </w:rPr>
              <w:t>4.</w:t>
            </w:r>
          </w:p>
        </w:tc>
        <w:tc>
          <w:tcPr>
            <w:tcW w:w="848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rsidR="001721E8" w:rsidRPr="00FD78FB" w:rsidRDefault="001721E8" w:rsidP="009C3495">
            <w:pPr>
              <w:rPr>
                <w:rFonts w:eastAsia="Times New Roman"/>
                <w:b/>
                <w:bCs/>
                <w:lang w:val="lv-LV"/>
              </w:rPr>
            </w:pPr>
            <w:r w:rsidRPr="00FD78FB">
              <w:rPr>
                <w:rFonts w:eastAsia="Times New Roman"/>
                <w:b/>
                <w:bCs/>
                <w:lang w:val="lv-LV"/>
              </w:rPr>
              <w:t>Dzīvojamas platības īres maksa (Balvi, Daugavpils iela 73A</w:t>
            </w:r>
            <w:r>
              <w:rPr>
                <w:rFonts w:eastAsia="Times New Roman"/>
                <w:b/>
                <w:bCs/>
                <w:lang w:val="lv-LV"/>
              </w:rPr>
              <w:t xml:space="preserve">, Liepu </w:t>
            </w:r>
            <w:proofErr w:type="spellStart"/>
            <w:r>
              <w:rPr>
                <w:rFonts w:eastAsia="Times New Roman"/>
                <w:b/>
                <w:bCs/>
                <w:lang w:val="lv-LV"/>
              </w:rPr>
              <w:t>iela2</w:t>
            </w:r>
            <w:proofErr w:type="spellEnd"/>
            <w:r w:rsidRPr="00FD78FB">
              <w:rPr>
                <w:rFonts w:eastAsia="Times New Roman"/>
                <w:b/>
                <w:bCs/>
                <w:lang w:val="lv-LV"/>
              </w:rPr>
              <w:t>)</w:t>
            </w:r>
          </w:p>
        </w:tc>
      </w:tr>
      <w:tr w:rsidR="001721E8" w:rsidRPr="00FD78FB" w:rsidTr="009C3495">
        <w:trPr>
          <w:gridAfter w:val="1"/>
          <w:wAfter w:w="1436" w:type="dxa"/>
          <w:trHeight w:val="31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4.1.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rPr>
                <w:rFonts w:eastAsia="Times New Roman"/>
                <w:lang w:val="lv-LV"/>
              </w:rPr>
            </w:pPr>
            <w:r w:rsidRPr="00FD78FB">
              <w:rPr>
                <w:rFonts w:eastAsia="Times New Roman"/>
                <w:lang w:val="lv-LV"/>
              </w:rPr>
              <w:t xml:space="preserve">Viena istaba </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mēnesis</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58.79*</w:t>
            </w:r>
          </w:p>
        </w:tc>
      </w:tr>
      <w:tr w:rsidR="001721E8" w:rsidRPr="00FD78FB" w:rsidTr="009C3495">
        <w:trPr>
          <w:gridAfter w:val="1"/>
          <w:wAfter w:w="1436" w:type="dxa"/>
          <w:trHeight w:val="315"/>
        </w:trPr>
        <w:tc>
          <w:tcPr>
            <w:tcW w:w="11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4.2.</w:t>
            </w:r>
          </w:p>
        </w:tc>
        <w:tc>
          <w:tcPr>
            <w:tcW w:w="4630" w:type="dxa"/>
            <w:tcBorders>
              <w:top w:val="single" w:sz="4" w:space="0" w:color="auto"/>
              <w:left w:val="nil"/>
              <w:bottom w:val="single" w:sz="4" w:space="0" w:color="auto"/>
              <w:right w:val="single" w:sz="8" w:space="0" w:color="auto"/>
            </w:tcBorders>
            <w:shd w:val="clear" w:color="auto" w:fill="auto"/>
            <w:vAlign w:val="center"/>
            <w:hideMark/>
          </w:tcPr>
          <w:p w:rsidR="001721E8" w:rsidRPr="00FD78FB" w:rsidRDefault="001721E8" w:rsidP="009C3495">
            <w:pPr>
              <w:rPr>
                <w:rFonts w:eastAsia="Times New Roman"/>
                <w:lang w:val="lv-LV"/>
              </w:rPr>
            </w:pPr>
            <w:r w:rsidRPr="00FD78FB">
              <w:rPr>
                <w:rFonts w:eastAsia="Times New Roman"/>
                <w:lang w:val="lv-LV"/>
              </w:rPr>
              <w:t>Divas istabas</w:t>
            </w:r>
          </w:p>
        </w:tc>
        <w:tc>
          <w:tcPr>
            <w:tcW w:w="1988" w:type="dxa"/>
            <w:gridSpan w:val="3"/>
            <w:tcBorders>
              <w:top w:val="single" w:sz="4" w:space="0" w:color="auto"/>
              <w:left w:val="nil"/>
              <w:bottom w:val="single" w:sz="4"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mēnesis</w:t>
            </w:r>
          </w:p>
        </w:tc>
        <w:tc>
          <w:tcPr>
            <w:tcW w:w="1869" w:type="dxa"/>
            <w:tcBorders>
              <w:top w:val="single" w:sz="4" w:space="0" w:color="auto"/>
              <w:left w:val="nil"/>
              <w:bottom w:val="single" w:sz="4" w:space="0" w:color="auto"/>
              <w:right w:val="single" w:sz="8"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FD78FB">
              <w:rPr>
                <w:rFonts w:eastAsia="Times New Roman"/>
                <w:b/>
                <w:lang w:val="lv-LV"/>
              </w:rPr>
              <w:t>82.31*</w:t>
            </w:r>
          </w:p>
        </w:tc>
      </w:tr>
      <w:tr w:rsidR="001721E8" w:rsidRPr="00FD78FB" w:rsidTr="009C3495">
        <w:trPr>
          <w:gridAfter w:val="1"/>
          <w:wAfter w:w="1436" w:type="dxa"/>
          <w:trHeight w:val="315"/>
        </w:trPr>
        <w:tc>
          <w:tcPr>
            <w:tcW w:w="116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Pr>
                <w:rFonts w:eastAsia="Times New Roman"/>
                <w:lang w:val="lv-LV"/>
              </w:rPr>
              <w:t>4.3.</w:t>
            </w:r>
          </w:p>
        </w:tc>
        <w:tc>
          <w:tcPr>
            <w:tcW w:w="4630" w:type="dxa"/>
            <w:tcBorders>
              <w:top w:val="single" w:sz="4" w:space="0" w:color="auto"/>
              <w:left w:val="nil"/>
              <w:bottom w:val="single" w:sz="4" w:space="0" w:color="auto"/>
              <w:right w:val="single" w:sz="8" w:space="0" w:color="auto"/>
            </w:tcBorders>
            <w:shd w:val="clear" w:color="auto" w:fill="auto"/>
            <w:vAlign w:val="center"/>
            <w:hideMark/>
          </w:tcPr>
          <w:p w:rsidR="001721E8" w:rsidRPr="00FD78FB" w:rsidRDefault="001721E8" w:rsidP="009C3495">
            <w:pPr>
              <w:rPr>
                <w:rFonts w:eastAsia="Times New Roman"/>
                <w:lang w:val="lv-LV"/>
              </w:rPr>
            </w:pPr>
            <w:r>
              <w:rPr>
                <w:rFonts w:eastAsia="Times New Roman"/>
                <w:lang w:val="lv-LV"/>
              </w:rPr>
              <w:t>Trīs istabas</w:t>
            </w:r>
          </w:p>
        </w:tc>
        <w:tc>
          <w:tcPr>
            <w:tcW w:w="1988" w:type="dxa"/>
            <w:gridSpan w:val="3"/>
            <w:tcBorders>
              <w:top w:val="single" w:sz="4" w:space="0" w:color="auto"/>
              <w:left w:val="nil"/>
              <w:bottom w:val="single" w:sz="4" w:space="0" w:color="auto"/>
              <w:right w:val="single" w:sz="8"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mēnesis</w:t>
            </w:r>
          </w:p>
        </w:tc>
        <w:tc>
          <w:tcPr>
            <w:tcW w:w="1869" w:type="dxa"/>
            <w:tcBorders>
              <w:top w:val="single" w:sz="4" w:space="0" w:color="auto"/>
              <w:left w:val="nil"/>
              <w:bottom w:val="single" w:sz="4" w:space="0" w:color="auto"/>
              <w:right w:val="single" w:sz="8" w:space="0" w:color="auto"/>
            </w:tcBorders>
            <w:shd w:val="clear" w:color="auto" w:fill="auto"/>
            <w:noWrap/>
            <w:vAlign w:val="center"/>
            <w:hideMark/>
          </w:tcPr>
          <w:p w:rsidR="001721E8" w:rsidRPr="00FD78FB" w:rsidRDefault="001721E8" w:rsidP="009C3495">
            <w:pPr>
              <w:jc w:val="center"/>
              <w:rPr>
                <w:rFonts w:eastAsia="Times New Roman"/>
                <w:b/>
                <w:lang w:val="lv-LV"/>
              </w:rPr>
            </w:pPr>
            <w:r w:rsidRPr="001721E8">
              <w:rPr>
                <w:rFonts w:eastAsia="Times New Roman"/>
                <w:b/>
              </w:rPr>
              <w:t>95.04*</w:t>
            </w:r>
          </w:p>
        </w:tc>
      </w:tr>
      <w:tr w:rsidR="001721E8" w:rsidRPr="00FD78FB" w:rsidTr="009C3495">
        <w:trPr>
          <w:gridAfter w:val="1"/>
          <w:wAfter w:w="1436" w:type="dxa"/>
          <w:trHeight w:val="315"/>
        </w:trPr>
        <w:tc>
          <w:tcPr>
            <w:tcW w:w="1163" w:type="dxa"/>
            <w:tcBorders>
              <w:top w:val="single" w:sz="4" w:space="0" w:color="auto"/>
              <w:left w:val="single" w:sz="8" w:space="0" w:color="auto"/>
              <w:bottom w:val="single" w:sz="4" w:space="0" w:color="auto"/>
              <w:right w:val="single" w:sz="8" w:space="0" w:color="auto"/>
            </w:tcBorders>
            <w:shd w:val="clear" w:color="auto" w:fill="auto"/>
            <w:vAlign w:val="center"/>
          </w:tcPr>
          <w:p w:rsidR="001721E8" w:rsidRPr="00FD78FB" w:rsidRDefault="001721E8" w:rsidP="009C3495">
            <w:pPr>
              <w:jc w:val="center"/>
              <w:rPr>
                <w:rFonts w:eastAsia="Times New Roman"/>
                <w:lang w:val="lv-LV"/>
              </w:rPr>
            </w:pPr>
            <w:r>
              <w:rPr>
                <w:rFonts w:eastAsia="Times New Roman"/>
                <w:lang w:val="lv-LV"/>
              </w:rPr>
              <w:t>4.4</w:t>
            </w:r>
            <w:r w:rsidRPr="00FD78FB">
              <w:rPr>
                <w:rFonts w:eastAsia="Times New Roman"/>
                <w:lang w:val="lv-LV"/>
              </w:rPr>
              <w:t>.</w:t>
            </w:r>
          </w:p>
        </w:tc>
        <w:tc>
          <w:tcPr>
            <w:tcW w:w="4630" w:type="dxa"/>
            <w:tcBorders>
              <w:top w:val="single" w:sz="4" w:space="0" w:color="auto"/>
              <w:left w:val="nil"/>
              <w:bottom w:val="single" w:sz="4" w:space="0" w:color="auto"/>
              <w:right w:val="single" w:sz="8" w:space="0" w:color="auto"/>
            </w:tcBorders>
            <w:shd w:val="clear" w:color="auto" w:fill="auto"/>
            <w:vAlign w:val="center"/>
          </w:tcPr>
          <w:p w:rsidR="001721E8" w:rsidRPr="00FD78FB" w:rsidRDefault="001721E8" w:rsidP="009C3495">
            <w:pPr>
              <w:rPr>
                <w:rFonts w:eastAsia="Times New Roman"/>
                <w:b/>
                <w:bCs/>
                <w:lang w:val="lv-LV"/>
              </w:rPr>
            </w:pPr>
            <w:r w:rsidRPr="00FD78FB">
              <w:rPr>
                <w:rFonts w:eastAsia="Times New Roman"/>
                <w:b/>
                <w:bCs/>
                <w:lang w:val="lv-LV"/>
              </w:rPr>
              <w:t xml:space="preserve">Atbrīvoti no maksas par pakalpojumiem: </w:t>
            </w:r>
          </w:p>
          <w:p w:rsidR="001721E8" w:rsidRPr="00FD78FB" w:rsidRDefault="001721E8" w:rsidP="009C3495">
            <w:pPr>
              <w:rPr>
                <w:rFonts w:eastAsia="Times New Roman"/>
                <w:lang w:val="lv-LV"/>
              </w:rPr>
            </w:pPr>
            <w:r w:rsidRPr="00FD78FB">
              <w:rPr>
                <w:rFonts w:eastAsia="Times New Roman"/>
                <w:bCs/>
                <w:lang w:val="lv-LV"/>
              </w:rPr>
              <w:t>Krīzes situācijā nonākušas ģimenes ar bērniem</w:t>
            </w:r>
            <w:r w:rsidRPr="00FD78FB">
              <w:rPr>
                <w:rFonts w:eastAsia="Times New Roman"/>
                <w:lang w:val="lv-LV"/>
              </w:rPr>
              <w:t xml:space="preserve"> 10 (desmit) diennaktis</w:t>
            </w:r>
          </w:p>
        </w:tc>
        <w:tc>
          <w:tcPr>
            <w:tcW w:w="3857" w:type="dxa"/>
            <w:gridSpan w:val="4"/>
            <w:tcBorders>
              <w:top w:val="single" w:sz="4" w:space="0" w:color="auto"/>
              <w:left w:val="nil"/>
              <w:bottom w:val="single" w:sz="4" w:space="0" w:color="auto"/>
              <w:right w:val="single" w:sz="8" w:space="0" w:color="auto"/>
            </w:tcBorders>
            <w:shd w:val="clear" w:color="auto" w:fill="auto"/>
            <w:vAlign w:val="center"/>
          </w:tcPr>
          <w:p w:rsidR="001721E8" w:rsidRPr="00FD78FB" w:rsidRDefault="001721E8" w:rsidP="009C3495">
            <w:pPr>
              <w:jc w:val="center"/>
              <w:rPr>
                <w:rFonts w:eastAsia="Times New Roman"/>
                <w:b/>
                <w:lang w:val="lv-LV"/>
              </w:rPr>
            </w:pPr>
            <w:r w:rsidRPr="00FD78FB">
              <w:rPr>
                <w:rFonts w:eastAsia="Times New Roman"/>
                <w:lang w:val="lv-LV"/>
              </w:rPr>
              <w:t>10 diennaktis bez maksas</w:t>
            </w:r>
          </w:p>
        </w:tc>
      </w:tr>
      <w:tr w:rsidR="001721E8" w:rsidRPr="00FD78FB" w:rsidTr="009C3495">
        <w:trPr>
          <w:gridAfter w:val="1"/>
          <w:wAfter w:w="1436" w:type="dxa"/>
          <w:trHeight w:val="340"/>
        </w:trPr>
        <w:tc>
          <w:tcPr>
            <w:tcW w:w="116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721E8" w:rsidRPr="00FD78FB" w:rsidRDefault="001721E8" w:rsidP="009C3495">
            <w:pPr>
              <w:jc w:val="center"/>
              <w:rPr>
                <w:rFonts w:eastAsia="Times New Roman"/>
                <w:b/>
                <w:lang w:val="lv-LV"/>
              </w:rPr>
            </w:pPr>
            <w:r w:rsidRPr="00FD78FB">
              <w:rPr>
                <w:rFonts w:eastAsia="Times New Roman"/>
                <w:b/>
                <w:lang w:val="lv-LV"/>
              </w:rPr>
              <w:t>5.</w:t>
            </w:r>
          </w:p>
        </w:tc>
        <w:tc>
          <w:tcPr>
            <w:tcW w:w="84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b/>
                <w:bCs/>
                <w:lang w:val="lv-LV"/>
              </w:rPr>
            </w:pPr>
            <w:r w:rsidRPr="00FD78FB">
              <w:rPr>
                <w:rFonts w:eastAsia="Times New Roman"/>
                <w:b/>
                <w:bCs/>
                <w:lang w:val="lv-LV"/>
              </w:rPr>
              <w:t>Nakts patversme</w:t>
            </w:r>
            <w:r w:rsidRPr="00FD78FB">
              <w:rPr>
                <w:rFonts w:eastAsia="Times New Roman"/>
                <w:b/>
                <w:lang w:val="lv-LV"/>
              </w:rPr>
              <w:t>s izmantošana</w:t>
            </w:r>
            <w:r w:rsidRPr="00FD78FB">
              <w:rPr>
                <w:rFonts w:eastAsia="Times New Roman"/>
                <w:bCs/>
                <w:lang w:val="lv-LV"/>
              </w:rPr>
              <w:t xml:space="preserve"> (Daugavpils ielā 73A, Balvos):</w:t>
            </w:r>
          </w:p>
        </w:tc>
      </w:tr>
      <w:tr w:rsidR="001721E8" w:rsidRPr="00FD78FB" w:rsidTr="009C3495">
        <w:trPr>
          <w:gridAfter w:val="1"/>
          <w:wAfter w:w="1436" w:type="dxa"/>
          <w:trHeight w:val="337"/>
        </w:trPr>
        <w:tc>
          <w:tcPr>
            <w:tcW w:w="1163" w:type="dxa"/>
            <w:tcBorders>
              <w:top w:val="nil"/>
              <w:left w:val="single" w:sz="8" w:space="0" w:color="auto"/>
              <w:bottom w:val="single" w:sz="8"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5.1.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widowControl w:val="0"/>
              <w:suppressAutoHyphens/>
              <w:rPr>
                <w:rFonts w:eastAsia="Lucida Sans Unicode"/>
                <w:kern w:val="1"/>
                <w:lang w:val="lv-LV"/>
              </w:rPr>
            </w:pPr>
            <w:r w:rsidRPr="00FD78FB">
              <w:rPr>
                <w:rFonts w:eastAsia="Lucida Sans Unicode"/>
                <w:kern w:val="1"/>
                <w:lang w:val="lv-LV"/>
              </w:rPr>
              <w:t xml:space="preserve">Pirmās 10 (desmit) naktis, ja klients pakalpojumu pieprasa gada laikā pirmo reizi </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nakts</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lang w:val="lv-LV"/>
              </w:rPr>
              <w:t>bez maksas</w:t>
            </w:r>
          </w:p>
        </w:tc>
      </w:tr>
      <w:tr w:rsidR="001721E8" w:rsidRPr="00FD78FB" w:rsidTr="009C3495">
        <w:trPr>
          <w:gridAfter w:val="1"/>
          <w:wAfter w:w="1436" w:type="dxa"/>
          <w:trHeight w:val="315"/>
        </w:trPr>
        <w:tc>
          <w:tcPr>
            <w:tcW w:w="1163" w:type="dxa"/>
            <w:tcBorders>
              <w:top w:val="nil"/>
              <w:left w:val="single" w:sz="8" w:space="0" w:color="auto"/>
              <w:bottom w:val="single" w:sz="8"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5.2.</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widowControl w:val="0"/>
              <w:suppressAutoHyphens/>
              <w:rPr>
                <w:rFonts w:eastAsia="Lucida Sans Unicode"/>
                <w:kern w:val="1"/>
                <w:lang w:val="lv-LV"/>
              </w:rPr>
            </w:pPr>
            <w:r w:rsidRPr="00FD78FB">
              <w:rPr>
                <w:rFonts w:eastAsia="Lucida Sans Unicode"/>
                <w:kern w:val="1"/>
                <w:lang w:val="lv-LV"/>
              </w:rPr>
              <w:t xml:space="preserve">No 11. nakts klienta </w:t>
            </w:r>
            <w:proofErr w:type="spellStart"/>
            <w:r w:rsidRPr="00FD78FB">
              <w:rPr>
                <w:rFonts w:eastAsia="Times New Roman"/>
                <w:lang w:val="lv-LV"/>
              </w:rPr>
              <w:t>līdzmaksājums</w:t>
            </w:r>
            <w:proofErr w:type="spellEnd"/>
            <w:r w:rsidRPr="00FD78FB">
              <w:rPr>
                <w:rFonts w:eastAsia="Times New Roman"/>
                <w:lang w:val="lv-LV"/>
              </w:rPr>
              <w:t xml:space="preserve"> 20% no pakalpojuma maksas</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widowControl w:val="0"/>
              <w:suppressAutoHyphens/>
              <w:jc w:val="center"/>
              <w:rPr>
                <w:rFonts w:eastAsia="Lucida Sans Unicode"/>
                <w:kern w:val="1"/>
                <w:lang w:val="lv-LV"/>
              </w:rPr>
            </w:pPr>
            <w:r w:rsidRPr="00FD78FB">
              <w:rPr>
                <w:rFonts w:eastAsia="Lucida Sans Unicode"/>
                <w:kern w:val="1"/>
                <w:lang w:val="lv-LV"/>
              </w:rPr>
              <w:t>nakts</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widowControl w:val="0"/>
              <w:suppressAutoHyphens/>
              <w:jc w:val="center"/>
              <w:rPr>
                <w:rFonts w:eastAsia="Lucida Sans Unicode"/>
                <w:b/>
                <w:kern w:val="1"/>
                <w:lang w:val="lv-LV"/>
              </w:rPr>
            </w:pPr>
            <w:r w:rsidRPr="00FD78FB">
              <w:rPr>
                <w:rFonts w:eastAsia="Lucida Sans Unicode"/>
                <w:b/>
                <w:kern w:val="1"/>
                <w:lang w:val="lv-LV"/>
              </w:rPr>
              <w:t>1.00</w:t>
            </w:r>
          </w:p>
        </w:tc>
      </w:tr>
      <w:tr w:rsidR="001721E8" w:rsidRPr="00FD78FB" w:rsidTr="009C3495">
        <w:trPr>
          <w:gridAfter w:val="1"/>
          <w:wAfter w:w="1436" w:type="dxa"/>
          <w:trHeight w:val="340"/>
        </w:trPr>
        <w:tc>
          <w:tcPr>
            <w:tcW w:w="1163" w:type="dxa"/>
            <w:tcBorders>
              <w:top w:val="single" w:sz="8" w:space="0" w:color="auto"/>
              <w:left w:val="single" w:sz="8" w:space="0" w:color="auto"/>
              <w:bottom w:val="single" w:sz="4" w:space="0" w:color="auto"/>
              <w:right w:val="nil"/>
            </w:tcBorders>
            <w:shd w:val="clear" w:color="auto" w:fill="auto"/>
            <w:vAlign w:val="center"/>
            <w:hideMark/>
          </w:tcPr>
          <w:p w:rsidR="001721E8" w:rsidRPr="00FD78FB" w:rsidRDefault="001721E8" w:rsidP="009C3495">
            <w:pPr>
              <w:jc w:val="center"/>
              <w:rPr>
                <w:rFonts w:eastAsia="Times New Roman"/>
                <w:b/>
                <w:bCs/>
                <w:lang w:val="lv-LV"/>
              </w:rPr>
            </w:pPr>
            <w:r w:rsidRPr="00FD78FB">
              <w:rPr>
                <w:rFonts w:eastAsia="Times New Roman"/>
                <w:b/>
                <w:bCs/>
                <w:lang w:val="lv-LV"/>
              </w:rPr>
              <w:t>6.</w:t>
            </w:r>
          </w:p>
        </w:tc>
        <w:tc>
          <w:tcPr>
            <w:tcW w:w="8487" w:type="dxa"/>
            <w:gridSpan w:val="5"/>
            <w:tcBorders>
              <w:top w:val="single" w:sz="8" w:space="0" w:color="auto"/>
              <w:left w:val="single" w:sz="8" w:space="0" w:color="auto"/>
              <w:bottom w:val="single" w:sz="4" w:space="0" w:color="auto"/>
              <w:right w:val="single" w:sz="8" w:space="0" w:color="auto"/>
            </w:tcBorders>
            <w:shd w:val="clear" w:color="auto" w:fill="auto"/>
            <w:noWrap/>
            <w:vAlign w:val="center"/>
          </w:tcPr>
          <w:p w:rsidR="001721E8" w:rsidRPr="00FD78FB" w:rsidRDefault="001721E8" w:rsidP="009C3495">
            <w:pPr>
              <w:rPr>
                <w:rFonts w:eastAsia="Times New Roman"/>
                <w:b/>
                <w:bCs/>
                <w:lang w:val="lv-LV"/>
              </w:rPr>
            </w:pPr>
            <w:r w:rsidRPr="00FD78FB">
              <w:rPr>
                <w:rFonts w:eastAsia="Times New Roman"/>
                <w:b/>
                <w:lang w:val="lv-LV"/>
              </w:rPr>
              <w:t>Veļas mazgāšana veļas automātā</w:t>
            </w:r>
            <w:r w:rsidRPr="00FD78FB">
              <w:rPr>
                <w:rFonts w:eastAsia="Times New Roman"/>
                <w:lang w:val="lv-LV"/>
              </w:rPr>
              <w:t xml:space="preserve"> (līdz 8 kg veļas)</w:t>
            </w:r>
            <w:r w:rsidRPr="00FD78FB">
              <w:rPr>
                <w:rFonts w:eastAsia="Times New Roman"/>
                <w:b/>
                <w:lang w:val="lv-LV"/>
              </w:rPr>
              <w:t>:</w:t>
            </w:r>
          </w:p>
        </w:tc>
      </w:tr>
      <w:tr w:rsidR="001721E8" w:rsidRPr="00FD78FB" w:rsidTr="009C3495">
        <w:trPr>
          <w:gridAfter w:val="1"/>
          <w:wAfter w:w="1436" w:type="dxa"/>
          <w:trHeight w:val="47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6.1.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b/>
                <w:lang w:val="lv-LV"/>
              </w:rPr>
            </w:pPr>
            <w:r w:rsidRPr="00FD78FB">
              <w:rPr>
                <w:rFonts w:eastAsia="Times New Roman"/>
                <w:lang w:val="lv-LV"/>
              </w:rPr>
              <w:t>Ar klienta veļas mazgāšanas līdzekļiem</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3.13</w:t>
            </w:r>
          </w:p>
        </w:tc>
      </w:tr>
      <w:tr w:rsidR="001721E8" w:rsidRPr="00FD78FB" w:rsidTr="009C3495">
        <w:trPr>
          <w:gridAfter w:val="1"/>
          <w:wAfter w:w="1436" w:type="dxa"/>
          <w:trHeight w:val="47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lang w:val="lv-LV"/>
              </w:rPr>
            </w:pPr>
            <w:r w:rsidRPr="00FD78FB">
              <w:rPr>
                <w:lang w:val="lv-LV"/>
              </w:rPr>
              <w:t>6.2.</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lang w:val="lv-LV"/>
              </w:rPr>
            </w:pPr>
            <w:r w:rsidRPr="00FD78FB">
              <w:rPr>
                <w:rFonts w:eastAsia="Times New Roman"/>
                <w:lang w:val="lv-LV"/>
              </w:rPr>
              <w:t>Ar klienta veļas mazgāšanas līdzekļiem,</w:t>
            </w:r>
            <w:r w:rsidRPr="00FD78FB">
              <w:rPr>
                <w:lang w:val="lv-LV"/>
              </w:rPr>
              <w:t xml:space="preserve"> trūcīgām un maznodrošinātām personām, uzrādot izziņu</w:t>
            </w:r>
            <w:r w:rsidRPr="00FD78FB">
              <w:rPr>
                <w:rFonts w:eastAsia="Lucida Sans Unicode"/>
                <w:kern w:val="1"/>
                <w:lang w:val="lv-LV"/>
              </w:rPr>
              <w:t xml:space="preserve"> klienta </w:t>
            </w:r>
            <w:proofErr w:type="spellStart"/>
            <w:r w:rsidRPr="00FD78FB">
              <w:rPr>
                <w:rFonts w:eastAsia="Times New Roman"/>
                <w:lang w:val="lv-LV"/>
              </w:rPr>
              <w:t>līdzmaksājums</w:t>
            </w:r>
            <w:proofErr w:type="spellEnd"/>
            <w:r w:rsidRPr="00FD78FB">
              <w:rPr>
                <w:rFonts w:eastAsia="Times New Roman"/>
                <w:lang w:val="lv-LV"/>
              </w:rPr>
              <w:t xml:space="preserve"> 80% no pakalpojuma maksas</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lang w:val="lv-LV"/>
              </w:rPr>
            </w:pPr>
            <w:r w:rsidRPr="00FD78FB">
              <w:rPr>
                <w:rFonts w:eastAsia="Times New Roman"/>
                <w:lang w:val="lv-LV"/>
              </w:rPr>
              <w:t>reize</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lang w:val="lv-LV"/>
              </w:rPr>
            </w:pPr>
            <w:r w:rsidRPr="00FD78FB">
              <w:rPr>
                <w:rFonts w:eastAsia="Times New Roman"/>
                <w:b/>
                <w:lang w:val="lv-LV"/>
              </w:rPr>
              <w:t>2.50</w:t>
            </w:r>
          </w:p>
        </w:tc>
      </w:tr>
      <w:tr w:rsidR="001721E8" w:rsidRPr="00FD78FB" w:rsidTr="009C3495">
        <w:trPr>
          <w:gridAfter w:val="1"/>
          <w:wAfter w:w="1436" w:type="dxa"/>
          <w:trHeight w:val="291"/>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widowControl w:val="0"/>
              <w:suppressAutoHyphens/>
              <w:jc w:val="center"/>
              <w:rPr>
                <w:rFonts w:eastAsia="Lucida Sans Unicode"/>
                <w:kern w:val="1"/>
                <w:lang w:val="lv-LV"/>
              </w:rPr>
            </w:pPr>
            <w:r w:rsidRPr="00FD78FB">
              <w:rPr>
                <w:rFonts w:eastAsia="Lucida Sans Unicode"/>
                <w:kern w:val="1"/>
                <w:lang w:val="lv-LV"/>
              </w:rPr>
              <w:t>6.3.</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Nakts patversmes klientiem ar Sociālā dienesta veļas mazgāšanas līdzekļiem</w:t>
            </w:r>
            <w:proofErr w:type="gramStart"/>
            <w:r w:rsidRPr="00FD78FB">
              <w:rPr>
                <w:rFonts w:eastAsia="Times New Roman"/>
                <w:lang w:val="lv-LV"/>
              </w:rPr>
              <w:t xml:space="preserve">  </w:t>
            </w:r>
            <w:proofErr w:type="gramEnd"/>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2 reizes mēnesī</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lang w:val="lv-LV"/>
              </w:rPr>
              <w:t>bez maksas</w:t>
            </w:r>
          </w:p>
        </w:tc>
      </w:tr>
      <w:tr w:rsidR="001721E8" w:rsidRPr="00FD78FB" w:rsidTr="009C3495">
        <w:trPr>
          <w:gridAfter w:val="1"/>
          <w:wAfter w:w="1436" w:type="dxa"/>
          <w:trHeight w:val="340"/>
        </w:trPr>
        <w:tc>
          <w:tcPr>
            <w:tcW w:w="1163" w:type="dxa"/>
            <w:tcBorders>
              <w:top w:val="nil"/>
              <w:left w:val="single" w:sz="8" w:space="0" w:color="auto"/>
              <w:bottom w:val="single" w:sz="8" w:space="0" w:color="auto"/>
              <w:right w:val="single" w:sz="4" w:space="0" w:color="auto"/>
            </w:tcBorders>
            <w:shd w:val="clear" w:color="auto" w:fill="auto"/>
            <w:vAlign w:val="center"/>
            <w:hideMark/>
          </w:tcPr>
          <w:p w:rsidR="001721E8" w:rsidRPr="00FD78FB" w:rsidRDefault="001721E8" w:rsidP="009C3495">
            <w:pPr>
              <w:jc w:val="center"/>
              <w:rPr>
                <w:rFonts w:eastAsia="Times New Roman"/>
                <w:b/>
                <w:lang w:val="lv-LV"/>
              </w:rPr>
            </w:pPr>
            <w:r w:rsidRPr="00FD78FB">
              <w:rPr>
                <w:rFonts w:eastAsia="Times New Roman"/>
                <w:b/>
                <w:lang w:val="lv-LV"/>
              </w:rPr>
              <w:t>7.</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rPr>
                <w:rFonts w:eastAsia="Times New Roman"/>
                <w:b/>
                <w:lang w:val="lv-LV"/>
              </w:rPr>
            </w:pPr>
            <w:r w:rsidRPr="00FD78FB">
              <w:rPr>
                <w:rFonts w:eastAsia="Times New Roman"/>
                <w:b/>
                <w:lang w:val="lv-LV"/>
              </w:rPr>
              <w:t>Dušas izmantošana:</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1E8" w:rsidRPr="00FD78FB" w:rsidRDefault="001721E8" w:rsidP="009C3495">
            <w:pPr>
              <w:jc w:val="center"/>
              <w:rPr>
                <w:rFonts w:eastAsia="Times New Roman"/>
                <w:b/>
                <w:lang w:val="lv-LV"/>
              </w:rPr>
            </w:pPr>
          </w:p>
        </w:tc>
      </w:tr>
      <w:tr w:rsidR="001721E8" w:rsidRPr="00FD78FB" w:rsidTr="009C3495">
        <w:trPr>
          <w:gridAfter w:val="1"/>
          <w:wAfter w:w="1436" w:type="dxa"/>
          <w:trHeight w:val="493"/>
        </w:trPr>
        <w:tc>
          <w:tcPr>
            <w:tcW w:w="1163" w:type="dxa"/>
            <w:tcBorders>
              <w:top w:val="nil"/>
              <w:left w:val="single" w:sz="8" w:space="0" w:color="auto"/>
              <w:bottom w:val="single" w:sz="8"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7.1.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b/>
                <w:lang w:val="lv-LV"/>
              </w:rPr>
            </w:pPr>
            <w:r w:rsidRPr="00FD78FB">
              <w:rPr>
                <w:rFonts w:eastAsia="Times New Roman"/>
                <w:lang w:val="lv-LV"/>
              </w:rPr>
              <w:t>Dušas izmantošana līdz 40 min</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b/>
                <w:lang w:val="lv-LV"/>
              </w:rPr>
            </w:pPr>
            <w:r w:rsidRPr="00FD78FB">
              <w:rPr>
                <w:rFonts w:eastAsia="Times New Roman"/>
                <w:lang w:val="lv-LV"/>
              </w:rPr>
              <w:t>reize</w:t>
            </w:r>
            <w:r w:rsidRPr="00FD78FB">
              <w:rPr>
                <w:rFonts w:eastAsia="Times New Roman"/>
                <w:b/>
                <w:lang w:val="lv-LV"/>
              </w:rPr>
              <w:t xml:space="preserve"> </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1.50</w:t>
            </w:r>
          </w:p>
        </w:tc>
      </w:tr>
      <w:tr w:rsidR="001721E8" w:rsidRPr="00FD78FB" w:rsidTr="009C3495">
        <w:trPr>
          <w:gridAfter w:val="1"/>
          <w:wAfter w:w="1436" w:type="dxa"/>
          <w:trHeight w:val="493"/>
        </w:trPr>
        <w:tc>
          <w:tcPr>
            <w:tcW w:w="1163" w:type="dxa"/>
            <w:tcBorders>
              <w:top w:val="nil"/>
              <w:left w:val="single" w:sz="8" w:space="0" w:color="auto"/>
              <w:bottom w:val="single" w:sz="8"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7.2.</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Dušas izmantošana līdz 40 min, trūcīgām un maznodrošinātām personām uzrādot izziņu</w:t>
            </w:r>
            <w:r w:rsidRPr="00FD78FB">
              <w:rPr>
                <w:rFonts w:eastAsia="Lucida Sans Unicode"/>
                <w:kern w:val="1"/>
                <w:lang w:val="lv-LV"/>
              </w:rPr>
              <w:t xml:space="preserve"> klienta </w:t>
            </w:r>
            <w:proofErr w:type="spellStart"/>
            <w:r w:rsidRPr="00FD78FB">
              <w:rPr>
                <w:rFonts w:eastAsia="Times New Roman"/>
                <w:lang w:val="lv-LV"/>
              </w:rPr>
              <w:t>līdzmaksājums</w:t>
            </w:r>
            <w:proofErr w:type="spellEnd"/>
            <w:r w:rsidRPr="00FD78FB">
              <w:rPr>
                <w:rFonts w:eastAsia="Times New Roman"/>
                <w:lang w:val="lv-LV"/>
              </w:rPr>
              <w:t xml:space="preserve"> 80% no pakalpojuma maksas</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1.20</w:t>
            </w:r>
          </w:p>
        </w:tc>
      </w:tr>
      <w:tr w:rsidR="001721E8" w:rsidRPr="00FD78FB" w:rsidTr="009C3495">
        <w:trPr>
          <w:gridAfter w:val="1"/>
          <w:wAfter w:w="1436" w:type="dxa"/>
          <w:trHeight w:val="493"/>
        </w:trPr>
        <w:tc>
          <w:tcPr>
            <w:tcW w:w="1163" w:type="dxa"/>
            <w:tcBorders>
              <w:top w:val="nil"/>
              <w:left w:val="single" w:sz="8" w:space="0" w:color="auto"/>
              <w:bottom w:val="single" w:sz="8"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7.3.</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Dušas izmantošana virs 40 min</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 xml:space="preserve">reize </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2.50</w:t>
            </w:r>
          </w:p>
        </w:tc>
      </w:tr>
      <w:tr w:rsidR="001721E8" w:rsidRPr="00FD78FB" w:rsidTr="009C3495">
        <w:trPr>
          <w:gridAfter w:val="1"/>
          <w:wAfter w:w="1436" w:type="dxa"/>
          <w:trHeight w:val="493"/>
        </w:trPr>
        <w:tc>
          <w:tcPr>
            <w:tcW w:w="1163" w:type="dxa"/>
            <w:tcBorders>
              <w:top w:val="nil"/>
              <w:left w:val="single" w:sz="8"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7.4.</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Dušas izmantošana virs 40 min, trūcīgām un maznodrošinātām personām uzrādot izziņu</w:t>
            </w:r>
            <w:r w:rsidRPr="00FD78FB">
              <w:rPr>
                <w:rFonts w:eastAsia="Lucida Sans Unicode"/>
                <w:kern w:val="1"/>
                <w:lang w:val="lv-LV"/>
              </w:rPr>
              <w:t xml:space="preserve"> klienta </w:t>
            </w:r>
            <w:proofErr w:type="spellStart"/>
            <w:r w:rsidRPr="00FD78FB">
              <w:rPr>
                <w:rFonts w:eastAsia="Times New Roman"/>
                <w:lang w:val="lv-LV"/>
              </w:rPr>
              <w:t>līdzmaksājums</w:t>
            </w:r>
            <w:proofErr w:type="spellEnd"/>
            <w:r w:rsidRPr="00FD78FB">
              <w:rPr>
                <w:rFonts w:eastAsia="Times New Roman"/>
                <w:lang w:val="lv-LV"/>
              </w:rPr>
              <w:t xml:space="preserve"> 80% no pakalpojuma maksas</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2.00</w:t>
            </w:r>
          </w:p>
        </w:tc>
      </w:tr>
      <w:tr w:rsidR="001721E8" w:rsidRPr="00FD78FB" w:rsidTr="009C3495">
        <w:trPr>
          <w:gridAfter w:val="1"/>
          <w:wAfter w:w="1436" w:type="dxa"/>
          <w:trHeight w:val="34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b/>
                <w:lang w:val="lv-LV"/>
              </w:rPr>
            </w:pPr>
            <w:r w:rsidRPr="00FD78FB">
              <w:rPr>
                <w:rFonts w:eastAsia="Times New Roman"/>
                <w:b/>
                <w:lang w:val="lv-LV"/>
              </w:rPr>
              <w:t>8.</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b/>
                <w:bCs/>
                <w:lang w:val="lv-LV"/>
              </w:rPr>
              <w:t>Tehnisko palīglīdzekļu noma:</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p>
        </w:tc>
      </w:tr>
      <w:tr w:rsidR="001721E8" w:rsidRPr="00FD78FB" w:rsidTr="009C3495">
        <w:trPr>
          <w:gridAfter w:val="1"/>
          <w:wAfter w:w="1436" w:type="dxa"/>
          <w:trHeight w:val="60"/>
        </w:trPr>
        <w:tc>
          <w:tcPr>
            <w:tcW w:w="1163" w:type="dxa"/>
            <w:tcBorders>
              <w:top w:val="single" w:sz="4" w:space="0" w:color="auto"/>
              <w:left w:val="single" w:sz="8"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8.1.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Pārvietošanas un pacelšanas ierīce </w:t>
            </w:r>
            <w:r w:rsidRPr="00FD78FB">
              <w:rPr>
                <w:rFonts w:eastAsia="Times New Roman"/>
                <w:lang w:val="lv-LV"/>
              </w:rPr>
              <w:lastRenderedPageBreak/>
              <w:t xml:space="preserve">GULDMAN </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lastRenderedPageBreak/>
              <w:t>mēnesis</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15.00</w:t>
            </w:r>
          </w:p>
        </w:tc>
      </w:tr>
      <w:tr w:rsidR="001721E8" w:rsidRPr="00FD78FB" w:rsidTr="009C3495">
        <w:trPr>
          <w:gridAfter w:val="1"/>
          <w:wAfter w:w="1436" w:type="dxa"/>
          <w:trHeight w:val="60"/>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lastRenderedPageBreak/>
              <w:t>8.2.</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Mobilais invalīdu </w:t>
            </w:r>
            <w:proofErr w:type="spellStart"/>
            <w:r w:rsidRPr="00FD78FB">
              <w:rPr>
                <w:rFonts w:eastAsia="Times New Roman"/>
                <w:lang w:val="lv-LV"/>
              </w:rPr>
              <w:t>ratiņkrēslu</w:t>
            </w:r>
            <w:proofErr w:type="spellEnd"/>
            <w:r w:rsidRPr="00FD78FB">
              <w:rPr>
                <w:rFonts w:eastAsia="Times New Roman"/>
                <w:lang w:val="lv-LV"/>
              </w:rPr>
              <w:t xml:space="preserve"> pacēlājs </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rFonts w:eastAsia="Times New Roman"/>
                <w:lang w:val="lv-LV"/>
              </w:rPr>
            </w:pPr>
            <w:r w:rsidRPr="00FD78FB">
              <w:rPr>
                <w:rFonts w:eastAsia="Times New Roman"/>
                <w:lang w:val="lv-LV"/>
              </w:rPr>
              <w:t>reize</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8.00</w:t>
            </w:r>
          </w:p>
        </w:tc>
      </w:tr>
      <w:tr w:rsidR="001721E8" w:rsidRPr="00FD78FB" w:rsidTr="009C3495">
        <w:trPr>
          <w:gridAfter w:val="1"/>
          <w:wAfter w:w="1436" w:type="dxa"/>
          <w:trHeight w:val="315"/>
        </w:trPr>
        <w:tc>
          <w:tcPr>
            <w:tcW w:w="1163" w:type="dxa"/>
            <w:tcBorders>
              <w:top w:val="single" w:sz="8" w:space="0" w:color="auto"/>
              <w:left w:val="single" w:sz="8" w:space="0" w:color="auto"/>
              <w:bottom w:val="single" w:sz="4" w:space="0" w:color="auto"/>
              <w:right w:val="nil"/>
            </w:tcBorders>
            <w:shd w:val="clear" w:color="auto" w:fill="auto"/>
            <w:vAlign w:val="center"/>
            <w:hideMark/>
          </w:tcPr>
          <w:p w:rsidR="001721E8" w:rsidRPr="00FD78FB" w:rsidRDefault="001721E8" w:rsidP="009C3495">
            <w:pPr>
              <w:jc w:val="center"/>
              <w:rPr>
                <w:rFonts w:eastAsia="Times New Roman"/>
                <w:b/>
                <w:bCs/>
                <w:lang w:val="lv-LV"/>
              </w:rPr>
            </w:pPr>
            <w:r w:rsidRPr="00FD78FB">
              <w:rPr>
                <w:rFonts w:eastAsia="Times New Roman"/>
                <w:b/>
                <w:bCs/>
                <w:lang w:val="lv-LV"/>
              </w:rPr>
              <w:t>9.</w:t>
            </w:r>
          </w:p>
        </w:tc>
        <w:tc>
          <w:tcPr>
            <w:tcW w:w="5154" w:type="dxa"/>
            <w:gridSpan w:val="2"/>
            <w:tcBorders>
              <w:top w:val="single" w:sz="8" w:space="0" w:color="auto"/>
              <w:left w:val="single" w:sz="8" w:space="0" w:color="auto"/>
              <w:bottom w:val="single" w:sz="4" w:space="0" w:color="auto"/>
              <w:right w:val="nil"/>
            </w:tcBorders>
            <w:shd w:val="clear" w:color="auto" w:fill="auto"/>
            <w:noWrap/>
            <w:vAlign w:val="center"/>
            <w:hideMark/>
          </w:tcPr>
          <w:p w:rsidR="001721E8" w:rsidRPr="00FD78FB" w:rsidRDefault="001721E8" w:rsidP="009C3495">
            <w:pPr>
              <w:rPr>
                <w:rFonts w:eastAsia="Times New Roman"/>
                <w:b/>
                <w:bCs/>
                <w:lang w:val="lv-LV"/>
              </w:rPr>
            </w:pPr>
            <w:r w:rsidRPr="00FD78FB">
              <w:rPr>
                <w:rFonts w:eastAsia="Times New Roman"/>
                <w:b/>
                <w:lang w:val="lv-LV"/>
              </w:rPr>
              <w:t>Transporta pakalpojumi:</w:t>
            </w:r>
          </w:p>
        </w:tc>
        <w:tc>
          <w:tcPr>
            <w:tcW w:w="1100" w:type="dxa"/>
            <w:tcBorders>
              <w:top w:val="single" w:sz="8" w:space="0" w:color="auto"/>
              <w:left w:val="nil"/>
              <w:bottom w:val="single" w:sz="4" w:space="0" w:color="auto"/>
              <w:right w:val="nil"/>
            </w:tcBorders>
            <w:shd w:val="clear" w:color="auto" w:fill="auto"/>
            <w:noWrap/>
            <w:vAlign w:val="center"/>
            <w:hideMark/>
          </w:tcPr>
          <w:p w:rsidR="001721E8" w:rsidRPr="00FD78FB" w:rsidRDefault="001721E8" w:rsidP="009C3495">
            <w:pPr>
              <w:rPr>
                <w:rFonts w:eastAsia="Times New Roman"/>
                <w:lang w:val="lv-LV"/>
              </w:rPr>
            </w:pPr>
            <w:r w:rsidRPr="00FD78FB">
              <w:rPr>
                <w:rFonts w:eastAsia="Times New Roman"/>
                <w:lang w:val="lv-LV"/>
              </w:rPr>
              <w:t> </w:t>
            </w:r>
          </w:p>
        </w:tc>
        <w:tc>
          <w:tcPr>
            <w:tcW w:w="2233" w:type="dxa"/>
            <w:gridSpan w:val="2"/>
            <w:tcBorders>
              <w:top w:val="single" w:sz="8" w:space="0" w:color="auto"/>
              <w:left w:val="nil"/>
              <w:bottom w:val="single" w:sz="4" w:space="0" w:color="auto"/>
              <w:right w:val="single" w:sz="8" w:space="0" w:color="auto"/>
            </w:tcBorders>
            <w:shd w:val="clear" w:color="auto" w:fill="auto"/>
            <w:noWrap/>
            <w:vAlign w:val="center"/>
            <w:hideMark/>
          </w:tcPr>
          <w:p w:rsidR="001721E8" w:rsidRPr="00FD78FB" w:rsidRDefault="001721E8" w:rsidP="009C3495">
            <w:pPr>
              <w:rPr>
                <w:rFonts w:eastAsia="Times New Roman"/>
                <w:b/>
                <w:lang w:val="lv-LV"/>
              </w:rPr>
            </w:pPr>
            <w:r w:rsidRPr="00FD78FB">
              <w:rPr>
                <w:rFonts w:eastAsia="Times New Roman"/>
                <w:b/>
                <w:lang w:val="lv-LV"/>
              </w:rPr>
              <w:t> </w:t>
            </w:r>
          </w:p>
        </w:tc>
      </w:tr>
      <w:tr w:rsidR="001721E8" w:rsidRPr="00FD78FB" w:rsidTr="009C3495">
        <w:trPr>
          <w:gridAfter w:val="1"/>
          <w:wAfter w:w="1436" w:type="dxa"/>
          <w:trHeight w:val="49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9.1.</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Automobiļa izmantošana Balvu novada deklarētām personām, ar invaliditāti, ar smagiem funkcionāliem traucējumiem, personas 80% </w:t>
            </w:r>
            <w:proofErr w:type="spellStart"/>
            <w:r w:rsidRPr="00FD78FB">
              <w:rPr>
                <w:rFonts w:eastAsia="Times New Roman"/>
                <w:lang w:val="lv-LV"/>
              </w:rPr>
              <w:t>līdzmaksājums</w:t>
            </w:r>
            <w:proofErr w:type="spellEnd"/>
            <w:r w:rsidRPr="00FD78FB">
              <w:rPr>
                <w:rFonts w:eastAsia="Times New Roman"/>
                <w:lang w:val="lv-LV"/>
              </w:rPr>
              <w:t xml:space="preserve"> no pakalpojuma maksas</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lang w:val="lv-LV"/>
              </w:rPr>
            </w:pPr>
            <w:r w:rsidRPr="00FD78FB">
              <w:rPr>
                <w:rFonts w:eastAsia="Times New Roman"/>
                <w:lang w:val="lv-LV"/>
              </w:rPr>
              <w:t>km</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0.35</w:t>
            </w:r>
          </w:p>
        </w:tc>
      </w:tr>
      <w:tr w:rsidR="001721E8" w:rsidRPr="00FD78FB" w:rsidTr="009C3495">
        <w:trPr>
          <w:gridAfter w:val="1"/>
          <w:wAfter w:w="1436" w:type="dxa"/>
          <w:trHeight w:val="512"/>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21E8" w:rsidRPr="00FD78FB" w:rsidRDefault="001721E8" w:rsidP="009C3495">
            <w:pPr>
              <w:jc w:val="center"/>
              <w:rPr>
                <w:rFonts w:eastAsia="Times New Roman"/>
                <w:lang w:val="lv-LV"/>
              </w:rPr>
            </w:pPr>
            <w:r w:rsidRPr="00FD78FB">
              <w:rPr>
                <w:rFonts w:eastAsia="Times New Roman"/>
                <w:lang w:val="lv-LV"/>
              </w:rPr>
              <w:t>9.2.</w:t>
            </w:r>
          </w:p>
        </w:tc>
        <w:tc>
          <w:tcPr>
            <w:tcW w:w="4630" w:type="dxa"/>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Specializētā automobiļa izmantošana Balvu novada deklarētām personām ar invaliditāti ar smagiem kustību traucējumiem, personas </w:t>
            </w:r>
            <w:proofErr w:type="spellStart"/>
            <w:r w:rsidRPr="00FD78FB">
              <w:rPr>
                <w:rFonts w:eastAsia="Times New Roman"/>
                <w:lang w:val="lv-LV"/>
              </w:rPr>
              <w:t>līdzmaksājums</w:t>
            </w:r>
            <w:proofErr w:type="spellEnd"/>
            <w:proofErr w:type="gramStart"/>
            <w:r w:rsidRPr="00FD78FB">
              <w:rPr>
                <w:rFonts w:eastAsia="Times New Roman"/>
                <w:lang w:val="lv-LV"/>
              </w:rPr>
              <w:t xml:space="preserve">  </w:t>
            </w:r>
            <w:proofErr w:type="gramEnd"/>
            <w:r w:rsidRPr="00FD78FB">
              <w:rPr>
                <w:rFonts w:eastAsia="Times New Roman"/>
                <w:lang w:val="lv-LV"/>
              </w:rPr>
              <w:t>80%  no pakalpojuma maksas</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1E8" w:rsidRPr="00FD78FB" w:rsidRDefault="001721E8" w:rsidP="009C3495">
            <w:pPr>
              <w:jc w:val="center"/>
              <w:rPr>
                <w:lang w:val="lv-LV"/>
              </w:rPr>
            </w:pPr>
            <w:r w:rsidRPr="00FD78FB">
              <w:rPr>
                <w:rFonts w:eastAsia="Times New Roman"/>
                <w:lang w:val="lv-LV"/>
              </w:rPr>
              <w:t>km</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0.40</w:t>
            </w:r>
          </w:p>
        </w:tc>
      </w:tr>
      <w:tr w:rsidR="001721E8" w:rsidRPr="00FD78FB" w:rsidTr="009C3495">
        <w:trPr>
          <w:gridAfter w:val="1"/>
          <w:wAfter w:w="1436" w:type="dxa"/>
          <w:trHeight w:val="340"/>
        </w:trPr>
        <w:tc>
          <w:tcPr>
            <w:tcW w:w="1163" w:type="dxa"/>
            <w:tcBorders>
              <w:top w:val="single" w:sz="4" w:space="0" w:color="auto"/>
              <w:left w:val="single" w:sz="8" w:space="0" w:color="auto"/>
              <w:bottom w:val="single" w:sz="4" w:space="0" w:color="auto"/>
              <w:right w:val="nil"/>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10.</w:t>
            </w:r>
          </w:p>
        </w:tc>
        <w:tc>
          <w:tcPr>
            <w:tcW w:w="4630" w:type="dxa"/>
            <w:tcBorders>
              <w:top w:val="single" w:sz="4" w:space="0" w:color="auto"/>
              <w:left w:val="single" w:sz="8"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b/>
                <w:lang w:val="lv-LV"/>
              </w:rPr>
              <w:t>Psihologa konsultācijas bez sociālā darbinieka nosūtījuma:</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lang w:val="lv-LV"/>
              </w:rPr>
            </w:pP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p>
        </w:tc>
      </w:tr>
      <w:tr w:rsidR="001721E8" w:rsidRPr="00FD78FB" w:rsidTr="009C3495">
        <w:trPr>
          <w:gridAfter w:val="1"/>
          <w:wAfter w:w="1436" w:type="dxa"/>
          <w:trHeight w:val="397"/>
        </w:trPr>
        <w:tc>
          <w:tcPr>
            <w:tcW w:w="1163" w:type="dxa"/>
            <w:tcBorders>
              <w:top w:val="single" w:sz="4" w:space="0" w:color="auto"/>
              <w:left w:val="single" w:sz="8" w:space="0" w:color="auto"/>
              <w:bottom w:val="single" w:sz="4" w:space="0" w:color="auto"/>
              <w:right w:val="nil"/>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10.1.</w:t>
            </w:r>
          </w:p>
        </w:tc>
        <w:tc>
          <w:tcPr>
            <w:tcW w:w="4630" w:type="dxa"/>
            <w:tcBorders>
              <w:top w:val="single" w:sz="4" w:space="0" w:color="auto"/>
              <w:left w:val="single" w:sz="8"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Psihologa individuālā konsultācija/nodarbība pieaugušajiem </w:t>
            </w:r>
          </w:p>
          <w:p w:rsidR="001721E8" w:rsidRPr="00FD78FB" w:rsidRDefault="001721E8" w:rsidP="009C3495">
            <w:pPr>
              <w:rPr>
                <w:rFonts w:eastAsia="Times New Roman"/>
                <w:lang w:val="lv-LV"/>
              </w:rPr>
            </w:pPr>
            <w:r w:rsidRPr="00FD78FB">
              <w:rPr>
                <w:rFonts w:eastAsia="Times New Roman"/>
                <w:lang w:val="lv-LV"/>
              </w:rPr>
              <w:t>(1 stunda/1 konsultācija/nodarbība)</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persona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b/>
                <w:lang w:val="lv-LV"/>
              </w:rPr>
              <w:t>30.00</w:t>
            </w:r>
          </w:p>
        </w:tc>
      </w:tr>
      <w:tr w:rsidR="001721E8" w:rsidRPr="00FD78FB" w:rsidTr="009C3495">
        <w:trPr>
          <w:gridAfter w:val="1"/>
          <w:wAfter w:w="1436" w:type="dxa"/>
          <w:trHeight w:val="397"/>
        </w:trPr>
        <w:tc>
          <w:tcPr>
            <w:tcW w:w="1163" w:type="dxa"/>
            <w:tcBorders>
              <w:top w:val="single" w:sz="4" w:space="0" w:color="auto"/>
              <w:left w:val="single" w:sz="8" w:space="0" w:color="auto"/>
              <w:bottom w:val="single" w:sz="4" w:space="0" w:color="auto"/>
              <w:right w:val="nil"/>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10.2.</w:t>
            </w:r>
          </w:p>
        </w:tc>
        <w:tc>
          <w:tcPr>
            <w:tcW w:w="4630" w:type="dxa"/>
            <w:tcBorders>
              <w:top w:val="single" w:sz="4" w:space="0" w:color="auto"/>
              <w:left w:val="single" w:sz="8"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Psihologa individuālā konsultācija/nodarbība personām ar GRT (garīga rakstura traucējumiem) </w:t>
            </w:r>
          </w:p>
          <w:p w:rsidR="001721E8" w:rsidRPr="00FD78FB" w:rsidRDefault="001721E8" w:rsidP="009C3495">
            <w:pPr>
              <w:rPr>
                <w:rFonts w:eastAsia="Times New Roman"/>
                <w:lang w:val="lv-LV"/>
              </w:rPr>
            </w:pPr>
            <w:r w:rsidRPr="00FD78FB">
              <w:rPr>
                <w:rFonts w:eastAsia="Times New Roman"/>
                <w:lang w:val="lv-LV"/>
              </w:rPr>
              <w:t>(1 stunda/1 konsultācija/nodarbība)</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persona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25.00</w:t>
            </w:r>
          </w:p>
        </w:tc>
      </w:tr>
      <w:tr w:rsidR="001721E8" w:rsidRPr="00FD78FB" w:rsidTr="009C3495">
        <w:trPr>
          <w:gridAfter w:val="1"/>
          <w:wAfter w:w="1436" w:type="dxa"/>
          <w:trHeight w:val="397"/>
        </w:trPr>
        <w:tc>
          <w:tcPr>
            <w:tcW w:w="1163" w:type="dxa"/>
            <w:tcBorders>
              <w:top w:val="single" w:sz="4" w:space="0" w:color="auto"/>
              <w:left w:val="single" w:sz="8" w:space="0" w:color="auto"/>
              <w:bottom w:val="single" w:sz="4" w:space="0" w:color="auto"/>
              <w:right w:val="nil"/>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10.3.</w:t>
            </w:r>
          </w:p>
        </w:tc>
        <w:tc>
          <w:tcPr>
            <w:tcW w:w="4630" w:type="dxa"/>
            <w:tcBorders>
              <w:top w:val="single" w:sz="4" w:space="0" w:color="auto"/>
              <w:left w:val="single" w:sz="8"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Atbalsta grupa un grupas nodarbība personām ar GRT (garīga rakstura traucējumiem) (1 stunda/1 nodarbība)</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lang w:val="lv-LV"/>
              </w:rPr>
            </w:pPr>
            <w:r w:rsidRPr="00FD78FB">
              <w:rPr>
                <w:rFonts w:eastAsia="Times New Roman"/>
                <w:lang w:val="lv-LV"/>
              </w:rPr>
              <w:t>persona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25.00</w:t>
            </w:r>
          </w:p>
        </w:tc>
      </w:tr>
      <w:tr w:rsidR="001721E8" w:rsidRPr="00FD78FB" w:rsidTr="009C3495">
        <w:trPr>
          <w:gridAfter w:val="1"/>
          <w:wAfter w:w="1436" w:type="dxa"/>
          <w:trHeight w:val="397"/>
        </w:trPr>
        <w:tc>
          <w:tcPr>
            <w:tcW w:w="1163" w:type="dxa"/>
            <w:tcBorders>
              <w:top w:val="single" w:sz="4" w:space="0" w:color="auto"/>
              <w:left w:val="single" w:sz="8" w:space="0" w:color="auto"/>
              <w:bottom w:val="single" w:sz="4" w:space="0" w:color="auto"/>
              <w:right w:val="nil"/>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10.4.</w:t>
            </w:r>
          </w:p>
        </w:tc>
        <w:tc>
          <w:tcPr>
            <w:tcW w:w="4630" w:type="dxa"/>
            <w:tcBorders>
              <w:top w:val="single" w:sz="4" w:space="0" w:color="auto"/>
              <w:left w:val="single" w:sz="8"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Psihologa individuālā konsultācija bērniem ar FT (funkcionāliem traucējumiem) (1 stunda/1 konsultācija)</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lang w:val="lv-LV"/>
              </w:rPr>
            </w:pPr>
            <w:r w:rsidRPr="00FD78FB">
              <w:rPr>
                <w:rFonts w:eastAsia="Times New Roman"/>
                <w:lang w:val="lv-LV"/>
              </w:rPr>
              <w:t>persona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30.00</w:t>
            </w:r>
          </w:p>
        </w:tc>
      </w:tr>
      <w:tr w:rsidR="001721E8" w:rsidRPr="00FD78FB" w:rsidTr="009C3495">
        <w:trPr>
          <w:gridAfter w:val="1"/>
          <w:wAfter w:w="1436" w:type="dxa"/>
          <w:trHeight w:val="397"/>
        </w:trPr>
        <w:tc>
          <w:tcPr>
            <w:tcW w:w="1163" w:type="dxa"/>
            <w:tcBorders>
              <w:top w:val="single" w:sz="4" w:space="0" w:color="auto"/>
              <w:left w:val="single" w:sz="8" w:space="0" w:color="auto"/>
              <w:bottom w:val="single" w:sz="4" w:space="0" w:color="auto"/>
              <w:right w:val="nil"/>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10.5.</w:t>
            </w:r>
          </w:p>
        </w:tc>
        <w:tc>
          <w:tcPr>
            <w:tcW w:w="4630" w:type="dxa"/>
            <w:tcBorders>
              <w:top w:val="single" w:sz="4" w:space="0" w:color="auto"/>
              <w:left w:val="single" w:sz="8"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Atbalsta grupa un grupas nodarbība</w:t>
            </w:r>
          </w:p>
          <w:p w:rsidR="001721E8" w:rsidRPr="00FD78FB" w:rsidRDefault="001721E8" w:rsidP="009C3495">
            <w:pPr>
              <w:rPr>
                <w:rFonts w:eastAsia="Times New Roman"/>
                <w:lang w:val="lv-LV"/>
              </w:rPr>
            </w:pPr>
            <w:r w:rsidRPr="00FD78FB">
              <w:rPr>
                <w:rFonts w:eastAsia="Times New Roman"/>
                <w:lang w:val="lv-LV"/>
              </w:rPr>
              <w:t xml:space="preserve"> (1 stunda/1 nodarbība)</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persona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20.00</w:t>
            </w:r>
          </w:p>
        </w:tc>
      </w:tr>
      <w:tr w:rsidR="001721E8" w:rsidRPr="00FD78FB" w:rsidTr="009C3495">
        <w:trPr>
          <w:gridAfter w:val="1"/>
          <w:wAfter w:w="1436" w:type="dxa"/>
          <w:trHeight w:val="397"/>
        </w:trPr>
        <w:tc>
          <w:tcPr>
            <w:tcW w:w="1163" w:type="dxa"/>
            <w:tcBorders>
              <w:top w:val="single" w:sz="4" w:space="0" w:color="auto"/>
              <w:left w:val="single" w:sz="8" w:space="0" w:color="auto"/>
              <w:bottom w:val="single" w:sz="4" w:space="0" w:color="auto"/>
              <w:right w:val="nil"/>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10.6.</w:t>
            </w:r>
          </w:p>
        </w:tc>
        <w:tc>
          <w:tcPr>
            <w:tcW w:w="4630" w:type="dxa"/>
            <w:tcBorders>
              <w:top w:val="single" w:sz="4" w:space="0" w:color="auto"/>
              <w:left w:val="single" w:sz="8"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Psihologa atzinuma sagatavošana </w:t>
            </w:r>
          </w:p>
          <w:p w:rsidR="001721E8" w:rsidRPr="00FD78FB" w:rsidRDefault="001721E8" w:rsidP="009C3495">
            <w:pPr>
              <w:rPr>
                <w:rFonts w:eastAsia="Times New Roman"/>
                <w:lang w:val="lv-LV"/>
              </w:rPr>
            </w:pPr>
            <w:r w:rsidRPr="00FD78FB">
              <w:rPr>
                <w:rFonts w:eastAsia="Times New Roman"/>
                <w:lang w:val="lv-LV"/>
              </w:rPr>
              <w:t>(apmeklējot 5 konsultācijas)</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atzinums</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30.00</w:t>
            </w:r>
          </w:p>
        </w:tc>
      </w:tr>
      <w:tr w:rsidR="001721E8" w:rsidRPr="00FD78FB" w:rsidTr="009C3495">
        <w:trPr>
          <w:gridAfter w:val="1"/>
          <w:wAfter w:w="1436" w:type="dxa"/>
          <w:trHeight w:val="340"/>
        </w:trPr>
        <w:tc>
          <w:tcPr>
            <w:tcW w:w="1163" w:type="dxa"/>
            <w:tcBorders>
              <w:top w:val="single" w:sz="4" w:space="0" w:color="auto"/>
              <w:left w:val="single" w:sz="8" w:space="0" w:color="auto"/>
              <w:bottom w:val="single" w:sz="4" w:space="0" w:color="auto"/>
              <w:right w:val="nil"/>
            </w:tcBorders>
            <w:shd w:val="clear" w:color="auto" w:fill="auto"/>
            <w:noWrap/>
            <w:vAlign w:val="center"/>
          </w:tcPr>
          <w:p w:rsidR="001721E8" w:rsidRPr="00FD78FB" w:rsidRDefault="001721E8" w:rsidP="009C3495">
            <w:pPr>
              <w:jc w:val="center"/>
              <w:rPr>
                <w:rFonts w:eastAsia="Times New Roman"/>
                <w:b/>
                <w:lang w:val="lv-LV"/>
              </w:rPr>
            </w:pPr>
            <w:r w:rsidRPr="00FD78FB">
              <w:rPr>
                <w:rFonts w:eastAsia="Times New Roman"/>
                <w:b/>
                <w:lang w:val="lv-LV"/>
              </w:rPr>
              <w:t>11.</w:t>
            </w:r>
          </w:p>
        </w:tc>
        <w:tc>
          <w:tcPr>
            <w:tcW w:w="4630" w:type="dxa"/>
            <w:tcBorders>
              <w:top w:val="single" w:sz="4" w:space="0" w:color="auto"/>
              <w:left w:val="single" w:sz="8"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b/>
                <w:lang w:val="lv-LV"/>
              </w:rPr>
            </w:pPr>
            <w:r w:rsidRPr="00FD78FB">
              <w:rPr>
                <w:rFonts w:eastAsia="Times New Roman"/>
                <w:b/>
                <w:lang w:val="lv-LV"/>
              </w:rPr>
              <w:t>Kopēšana/ izdruka:</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 xml:space="preserve">  </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lang w:val="lv-LV"/>
              </w:rPr>
            </w:pPr>
          </w:p>
        </w:tc>
      </w:tr>
      <w:tr w:rsidR="001721E8" w:rsidRPr="00FD78FB" w:rsidTr="009C3495">
        <w:trPr>
          <w:gridAfter w:val="1"/>
          <w:wAfter w:w="1436" w:type="dxa"/>
          <w:trHeight w:val="340"/>
        </w:trPr>
        <w:tc>
          <w:tcPr>
            <w:tcW w:w="1163" w:type="dxa"/>
            <w:tcBorders>
              <w:top w:val="single" w:sz="4" w:space="0" w:color="auto"/>
              <w:left w:val="single" w:sz="8" w:space="0" w:color="auto"/>
              <w:bottom w:val="single" w:sz="4" w:space="0" w:color="auto"/>
              <w:right w:val="nil"/>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11.1.</w:t>
            </w:r>
          </w:p>
        </w:tc>
        <w:tc>
          <w:tcPr>
            <w:tcW w:w="4630" w:type="dxa"/>
            <w:tcBorders>
              <w:top w:val="single" w:sz="4" w:space="0" w:color="auto"/>
              <w:left w:val="single" w:sz="8"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A4 uz vienas lapas puses </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lappuse</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highlight w:val="yellow"/>
                <w:lang w:val="lv-LV"/>
              </w:rPr>
            </w:pPr>
            <w:r w:rsidRPr="00FD78FB">
              <w:rPr>
                <w:rFonts w:eastAsia="Times New Roman"/>
                <w:b/>
                <w:lang w:val="lv-LV"/>
              </w:rPr>
              <w:t>0.08*</w:t>
            </w:r>
          </w:p>
        </w:tc>
      </w:tr>
      <w:tr w:rsidR="001721E8" w:rsidRPr="00FD78FB" w:rsidTr="009C3495">
        <w:trPr>
          <w:gridAfter w:val="1"/>
          <w:wAfter w:w="1436" w:type="dxa"/>
          <w:trHeight w:val="397"/>
        </w:trPr>
        <w:tc>
          <w:tcPr>
            <w:tcW w:w="1163" w:type="dxa"/>
            <w:tcBorders>
              <w:top w:val="single" w:sz="4" w:space="0" w:color="auto"/>
              <w:left w:val="single" w:sz="8" w:space="0" w:color="auto"/>
              <w:bottom w:val="single" w:sz="4" w:space="0" w:color="auto"/>
              <w:right w:val="nil"/>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11.2.</w:t>
            </w:r>
          </w:p>
        </w:tc>
        <w:tc>
          <w:tcPr>
            <w:tcW w:w="4630" w:type="dxa"/>
            <w:tcBorders>
              <w:top w:val="single" w:sz="4" w:space="0" w:color="auto"/>
              <w:left w:val="single" w:sz="8" w:space="0" w:color="auto"/>
              <w:bottom w:val="single" w:sz="4" w:space="0" w:color="auto"/>
              <w:right w:val="single" w:sz="4" w:space="0" w:color="auto"/>
            </w:tcBorders>
            <w:shd w:val="clear" w:color="auto" w:fill="auto"/>
            <w:vAlign w:val="center"/>
          </w:tcPr>
          <w:p w:rsidR="001721E8" w:rsidRPr="00FD78FB" w:rsidRDefault="001721E8" w:rsidP="009C3495">
            <w:pPr>
              <w:rPr>
                <w:rFonts w:eastAsia="Times New Roman"/>
                <w:lang w:val="lv-LV"/>
              </w:rPr>
            </w:pPr>
            <w:r w:rsidRPr="00FD78FB">
              <w:rPr>
                <w:rFonts w:eastAsia="Times New Roman"/>
                <w:lang w:val="lv-LV"/>
              </w:rPr>
              <w:t xml:space="preserve">A4 uz abām lapas pusēm </w:t>
            </w:r>
          </w:p>
        </w:tc>
        <w:tc>
          <w:tcPr>
            <w:tcW w:w="19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lang w:val="lv-LV"/>
              </w:rPr>
            </w:pPr>
            <w:r w:rsidRPr="00FD78FB">
              <w:rPr>
                <w:rFonts w:eastAsia="Times New Roman"/>
                <w:lang w:val="lv-LV"/>
              </w:rPr>
              <w:t>lapa</w:t>
            </w:r>
          </w:p>
        </w:tc>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21E8" w:rsidRPr="00FD78FB" w:rsidRDefault="001721E8" w:rsidP="009C3495">
            <w:pPr>
              <w:jc w:val="center"/>
              <w:rPr>
                <w:rFonts w:eastAsia="Times New Roman"/>
                <w:b/>
                <w:highlight w:val="yellow"/>
                <w:lang w:val="lv-LV"/>
              </w:rPr>
            </w:pPr>
            <w:r w:rsidRPr="00FD78FB">
              <w:rPr>
                <w:rFonts w:eastAsia="Times New Roman"/>
                <w:b/>
                <w:lang w:val="lv-LV"/>
              </w:rPr>
              <w:t>0.12*</w:t>
            </w:r>
          </w:p>
        </w:tc>
      </w:tr>
    </w:tbl>
    <w:p w:rsidR="001721E8" w:rsidRPr="00FD78FB" w:rsidRDefault="001721E8" w:rsidP="001721E8">
      <w:pPr>
        <w:widowControl w:val="0"/>
        <w:suppressAutoHyphens/>
        <w:jc w:val="both"/>
        <w:rPr>
          <w:rFonts w:eastAsia="Lucida Sans Unicode"/>
          <w:kern w:val="1"/>
          <w:sz w:val="20"/>
          <w:szCs w:val="20"/>
          <w:lang w:val="lv-LV"/>
        </w:rPr>
      </w:pPr>
    </w:p>
    <w:p w:rsidR="001721E8" w:rsidRPr="00FD78FB" w:rsidRDefault="001721E8" w:rsidP="001721E8">
      <w:pPr>
        <w:widowControl w:val="0"/>
        <w:suppressAutoHyphens/>
        <w:jc w:val="both"/>
        <w:rPr>
          <w:rFonts w:eastAsia="Lucida Sans Unicode"/>
          <w:kern w:val="1"/>
          <w:lang w:val="lv-LV"/>
        </w:rPr>
      </w:pPr>
      <w:r w:rsidRPr="00FD78FB">
        <w:rPr>
          <w:rFonts w:eastAsia="Lucida Sans Unicode"/>
          <w:kern w:val="1"/>
          <w:lang w:val="lv-LV"/>
        </w:rPr>
        <w:t xml:space="preserve"> *Pakalpojumam piemērojams pievienotās vērtības nodoklis</w:t>
      </w:r>
    </w:p>
    <w:p w:rsidR="001721E8" w:rsidRPr="00FD78FB" w:rsidRDefault="001721E8" w:rsidP="001721E8">
      <w:pPr>
        <w:widowControl w:val="0"/>
        <w:suppressAutoHyphens/>
        <w:jc w:val="both"/>
        <w:rPr>
          <w:rFonts w:eastAsia="Lucida Sans Unicode"/>
          <w:kern w:val="1"/>
          <w:sz w:val="20"/>
          <w:szCs w:val="20"/>
          <w:lang w:val="lv-LV"/>
        </w:rPr>
      </w:pPr>
    </w:p>
    <w:p w:rsidR="001721E8" w:rsidRPr="00FD78FB" w:rsidRDefault="001721E8" w:rsidP="001721E8">
      <w:pPr>
        <w:widowControl w:val="0"/>
        <w:suppressAutoHyphens/>
        <w:jc w:val="both"/>
        <w:rPr>
          <w:rFonts w:eastAsia="Lucida Sans Unicode"/>
          <w:kern w:val="1"/>
          <w:lang w:val="lv-LV"/>
        </w:rPr>
      </w:pPr>
      <w:r w:rsidRPr="00FD78FB">
        <w:rPr>
          <w:rFonts w:eastAsia="Lucida Sans Unicode"/>
          <w:kern w:val="1"/>
          <w:lang w:val="lv-LV"/>
        </w:rPr>
        <w:t xml:space="preserve">Piezīme: Saskaņā ar Pievienotās vērtības nodokļa </w:t>
      </w:r>
      <w:proofErr w:type="spellStart"/>
      <w:proofErr w:type="gramStart"/>
      <w:r w:rsidRPr="00FD78FB">
        <w:rPr>
          <w:rFonts w:eastAsia="Lucida Sans Unicode"/>
          <w:kern w:val="1"/>
          <w:lang w:val="lv-LV"/>
        </w:rPr>
        <w:t>52.panta</w:t>
      </w:r>
      <w:proofErr w:type="spellEnd"/>
      <w:proofErr w:type="gramEnd"/>
      <w:r w:rsidRPr="00FD78FB">
        <w:rPr>
          <w:rFonts w:eastAsia="Lucida Sans Unicode"/>
          <w:kern w:val="1"/>
          <w:lang w:val="lv-LV"/>
        </w:rPr>
        <w:t xml:space="preserve"> pirmās daļas </w:t>
      </w:r>
      <w:proofErr w:type="spellStart"/>
      <w:r w:rsidRPr="00FD78FB">
        <w:rPr>
          <w:rFonts w:eastAsia="Lucida Sans Unicode"/>
          <w:kern w:val="1"/>
          <w:lang w:val="lv-LV"/>
        </w:rPr>
        <w:t>9.punktu</w:t>
      </w:r>
      <w:proofErr w:type="spellEnd"/>
      <w:r w:rsidRPr="00FD78FB">
        <w:rPr>
          <w:rFonts w:eastAsia="Lucida Sans Unicode"/>
          <w:kern w:val="1"/>
          <w:lang w:val="lv-LV"/>
        </w:rPr>
        <w:t>, 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 neapliek ar pievienotās vērtības nodokli.</w:t>
      </w:r>
    </w:p>
    <w:p w:rsidR="001721E8" w:rsidRPr="00FD78FB" w:rsidRDefault="001721E8" w:rsidP="001721E8">
      <w:pPr>
        <w:rPr>
          <w:b/>
          <w:lang w:val="lv-LV"/>
        </w:rPr>
      </w:pPr>
    </w:p>
    <w:p w:rsidR="001721E8" w:rsidRPr="00FD78FB" w:rsidRDefault="001721E8" w:rsidP="001721E8">
      <w:pPr>
        <w:rPr>
          <w:b/>
          <w:lang w:val="lv-LV"/>
        </w:rPr>
      </w:pPr>
    </w:p>
    <w:p w:rsidR="001721E8" w:rsidRPr="00FD78FB" w:rsidRDefault="001721E8" w:rsidP="001721E8">
      <w:pPr>
        <w:rPr>
          <w:b/>
          <w:lang w:val="lv-LV"/>
        </w:rPr>
      </w:pPr>
    </w:p>
    <w:p w:rsidR="009D13DF" w:rsidRDefault="001721E8" w:rsidP="001721E8">
      <w:pPr>
        <w:ind w:right="-2"/>
        <w:jc w:val="center"/>
      </w:pPr>
      <w:r w:rsidRPr="00FD78FB">
        <w:rPr>
          <w:rFonts w:eastAsia="Times New Roman"/>
          <w:lang w:val="lv-LV" w:eastAsia="lv-LV"/>
        </w:rPr>
        <w:t>Domes priekšsēdētājs</w:t>
      </w:r>
      <w:proofErr w:type="gramStart"/>
      <w:r w:rsidRPr="00FD78FB">
        <w:rPr>
          <w:rFonts w:eastAsia="Times New Roman"/>
          <w:lang w:val="lv-LV" w:eastAsia="lv-LV"/>
        </w:rPr>
        <w:t xml:space="preserve">                                      </w:t>
      </w:r>
      <w:proofErr w:type="gramEnd"/>
      <w:r w:rsidRPr="00FD78FB">
        <w:rPr>
          <w:rFonts w:eastAsia="Times New Roman"/>
          <w:lang w:val="lv-LV" w:eastAsia="lv-LV"/>
        </w:rPr>
        <w:tab/>
        <w:t xml:space="preserve">                       </w:t>
      </w:r>
      <w:proofErr w:type="spellStart"/>
      <w:r w:rsidRPr="00FD78FB">
        <w:rPr>
          <w:rFonts w:eastAsia="Times New Roman"/>
          <w:lang w:val="lv-LV" w:eastAsia="lv-LV"/>
        </w:rPr>
        <w:t>A.Pušpurs</w:t>
      </w:r>
      <w:proofErr w:type="spellEnd"/>
    </w:p>
    <w:sectPr w:rsidR="009D13DF" w:rsidSect="001721E8">
      <w:footerReference w:type="default" r:id="rId6"/>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122" w:rsidRDefault="00421122" w:rsidP="001721E8">
      <w:r>
        <w:separator/>
      </w:r>
    </w:p>
  </w:endnote>
  <w:endnote w:type="continuationSeparator" w:id="0">
    <w:p w:rsidR="00421122" w:rsidRDefault="00421122" w:rsidP="001721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92657"/>
      <w:docPartObj>
        <w:docPartGallery w:val="Page Numbers (Bottom of Page)"/>
        <w:docPartUnique/>
      </w:docPartObj>
    </w:sdtPr>
    <w:sdtContent>
      <w:p w:rsidR="001721E8" w:rsidRDefault="001721E8">
        <w:pPr>
          <w:pStyle w:val="Kjene"/>
          <w:jc w:val="center"/>
        </w:pPr>
        <w:fldSimple w:instr=" PAGE   \* MERGEFORMAT ">
          <w:r>
            <w:rPr>
              <w:noProof/>
            </w:rPr>
            <w:t>2</w:t>
          </w:r>
        </w:fldSimple>
      </w:p>
    </w:sdtContent>
  </w:sdt>
  <w:p w:rsidR="001721E8" w:rsidRDefault="001721E8">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122" w:rsidRDefault="00421122" w:rsidP="001721E8">
      <w:r>
        <w:separator/>
      </w:r>
    </w:p>
  </w:footnote>
  <w:footnote w:type="continuationSeparator" w:id="0">
    <w:p w:rsidR="00421122" w:rsidRDefault="00421122" w:rsidP="001721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721E8"/>
    <w:rsid w:val="00002A5B"/>
    <w:rsid w:val="000103D2"/>
    <w:rsid w:val="00011241"/>
    <w:rsid w:val="000165BE"/>
    <w:rsid w:val="00032AD8"/>
    <w:rsid w:val="00035EB5"/>
    <w:rsid w:val="00041F8B"/>
    <w:rsid w:val="00043C90"/>
    <w:rsid w:val="00045D19"/>
    <w:rsid w:val="000508F8"/>
    <w:rsid w:val="00051760"/>
    <w:rsid w:val="000524A1"/>
    <w:rsid w:val="0005696E"/>
    <w:rsid w:val="00056987"/>
    <w:rsid w:val="00057091"/>
    <w:rsid w:val="00060C22"/>
    <w:rsid w:val="00061F06"/>
    <w:rsid w:val="000652A8"/>
    <w:rsid w:val="000663DD"/>
    <w:rsid w:val="00072CB1"/>
    <w:rsid w:val="000735E1"/>
    <w:rsid w:val="00091BEE"/>
    <w:rsid w:val="00093C76"/>
    <w:rsid w:val="00096A5D"/>
    <w:rsid w:val="000A06DE"/>
    <w:rsid w:val="000A1E2B"/>
    <w:rsid w:val="000A2D8F"/>
    <w:rsid w:val="000A7697"/>
    <w:rsid w:val="000B2F7B"/>
    <w:rsid w:val="000B4206"/>
    <w:rsid w:val="000B4AC6"/>
    <w:rsid w:val="000C0758"/>
    <w:rsid w:val="000C2428"/>
    <w:rsid w:val="000C2CEB"/>
    <w:rsid w:val="000C4DC2"/>
    <w:rsid w:val="000C634E"/>
    <w:rsid w:val="000C6EA7"/>
    <w:rsid w:val="000D69AF"/>
    <w:rsid w:val="000E19B2"/>
    <w:rsid w:val="000E3AFD"/>
    <w:rsid w:val="000E46D7"/>
    <w:rsid w:val="000E5A92"/>
    <w:rsid w:val="000F0BF6"/>
    <w:rsid w:val="00107AC3"/>
    <w:rsid w:val="00112FDC"/>
    <w:rsid w:val="00113A28"/>
    <w:rsid w:val="00123D91"/>
    <w:rsid w:val="00132D0A"/>
    <w:rsid w:val="0013765F"/>
    <w:rsid w:val="001378AB"/>
    <w:rsid w:val="00140C7F"/>
    <w:rsid w:val="00141453"/>
    <w:rsid w:val="00142F55"/>
    <w:rsid w:val="00150DF3"/>
    <w:rsid w:val="00162AD6"/>
    <w:rsid w:val="00163F0E"/>
    <w:rsid w:val="00164CE1"/>
    <w:rsid w:val="00171D52"/>
    <w:rsid w:val="001721E8"/>
    <w:rsid w:val="00177447"/>
    <w:rsid w:val="001809AC"/>
    <w:rsid w:val="00180E64"/>
    <w:rsid w:val="00181D6E"/>
    <w:rsid w:val="00181DA5"/>
    <w:rsid w:val="00182FE9"/>
    <w:rsid w:val="00184AE7"/>
    <w:rsid w:val="0018573C"/>
    <w:rsid w:val="00185F11"/>
    <w:rsid w:val="00187833"/>
    <w:rsid w:val="00190B94"/>
    <w:rsid w:val="00193A2D"/>
    <w:rsid w:val="0019529E"/>
    <w:rsid w:val="001A361E"/>
    <w:rsid w:val="001A689F"/>
    <w:rsid w:val="001B24D6"/>
    <w:rsid w:val="001B3C8F"/>
    <w:rsid w:val="001B6FD9"/>
    <w:rsid w:val="001B7783"/>
    <w:rsid w:val="001C0CAB"/>
    <w:rsid w:val="001C682C"/>
    <w:rsid w:val="001D1718"/>
    <w:rsid w:val="001D1EBB"/>
    <w:rsid w:val="001D20B3"/>
    <w:rsid w:val="001D3821"/>
    <w:rsid w:val="001D3BF5"/>
    <w:rsid w:val="001E0F5C"/>
    <w:rsid w:val="001E2B13"/>
    <w:rsid w:val="001E54B7"/>
    <w:rsid w:val="001E6FB3"/>
    <w:rsid w:val="001F50EB"/>
    <w:rsid w:val="00201D6D"/>
    <w:rsid w:val="00201E2F"/>
    <w:rsid w:val="002043CD"/>
    <w:rsid w:val="00205B37"/>
    <w:rsid w:val="00205D14"/>
    <w:rsid w:val="00213B5A"/>
    <w:rsid w:val="00215C36"/>
    <w:rsid w:val="00220A71"/>
    <w:rsid w:val="002243DA"/>
    <w:rsid w:val="002248B4"/>
    <w:rsid w:val="002316A7"/>
    <w:rsid w:val="00240700"/>
    <w:rsid w:val="0024288F"/>
    <w:rsid w:val="00242CBE"/>
    <w:rsid w:val="00244DBC"/>
    <w:rsid w:val="00246BF9"/>
    <w:rsid w:val="0025086B"/>
    <w:rsid w:val="002515BB"/>
    <w:rsid w:val="0025183B"/>
    <w:rsid w:val="002553C5"/>
    <w:rsid w:val="00256881"/>
    <w:rsid w:val="002620ED"/>
    <w:rsid w:val="002637D9"/>
    <w:rsid w:val="00267EBF"/>
    <w:rsid w:val="00271FB2"/>
    <w:rsid w:val="00272A81"/>
    <w:rsid w:val="00273F55"/>
    <w:rsid w:val="00280F08"/>
    <w:rsid w:val="00281418"/>
    <w:rsid w:val="002836E1"/>
    <w:rsid w:val="0028691A"/>
    <w:rsid w:val="00290EBB"/>
    <w:rsid w:val="002923D9"/>
    <w:rsid w:val="002954C5"/>
    <w:rsid w:val="00295859"/>
    <w:rsid w:val="002960B4"/>
    <w:rsid w:val="002A0201"/>
    <w:rsid w:val="002A364A"/>
    <w:rsid w:val="002A66C4"/>
    <w:rsid w:val="002A739F"/>
    <w:rsid w:val="002B066D"/>
    <w:rsid w:val="002B1A93"/>
    <w:rsid w:val="002B1D38"/>
    <w:rsid w:val="002B38AD"/>
    <w:rsid w:val="002B594E"/>
    <w:rsid w:val="002B7F5D"/>
    <w:rsid w:val="002C51DA"/>
    <w:rsid w:val="002D29B8"/>
    <w:rsid w:val="002D31A4"/>
    <w:rsid w:val="002D3E4A"/>
    <w:rsid w:val="002D5AEE"/>
    <w:rsid w:val="002E14B9"/>
    <w:rsid w:val="002E4F14"/>
    <w:rsid w:val="002E5723"/>
    <w:rsid w:val="002E5C8A"/>
    <w:rsid w:val="002F3289"/>
    <w:rsid w:val="002F50A1"/>
    <w:rsid w:val="002F6344"/>
    <w:rsid w:val="003023C9"/>
    <w:rsid w:val="003030F3"/>
    <w:rsid w:val="00305C65"/>
    <w:rsid w:val="003108D8"/>
    <w:rsid w:val="00311009"/>
    <w:rsid w:val="00313C57"/>
    <w:rsid w:val="003144DC"/>
    <w:rsid w:val="003160F1"/>
    <w:rsid w:val="0032089C"/>
    <w:rsid w:val="003237A6"/>
    <w:rsid w:val="003248FF"/>
    <w:rsid w:val="00324945"/>
    <w:rsid w:val="00324C40"/>
    <w:rsid w:val="0032687E"/>
    <w:rsid w:val="0032762A"/>
    <w:rsid w:val="00331C80"/>
    <w:rsid w:val="00331F31"/>
    <w:rsid w:val="00335FD9"/>
    <w:rsid w:val="00337304"/>
    <w:rsid w:val="003415DD"/>
    <w:rsid w:val="00343A0C"/>
    <w:rsid w:val="00343FBB"/>
    <w:rsid w:val="003453D3"/>
    <w:rsid w:val="00345DE8"/>
    <w:rsid w:val="003463DF"/>
    <w:rsid w:val="00346F09"/>
    <w:rsid w:val="00354C50"/>
    <w:rsid w:val="00354F2B"/>
    <w:rsid w:val="003612E8"/>
    <w:rsid w:val="003652B9"/>
    <w:rsid w:val="00365A1A"/>
    <w:rsid w:val="0036721E"/>
    <w:rsid w:val="00367488"/>
    <w:rsid w:val="003733CE"/>
    <w:rsid w:val="0037549C"/>
    <w:rsid w:val="003765E7"/>
    <w:rsid w:val="00377425"/>
    <w:rsid w:val="00381412"/>
    <w:rsid w:val="003816A4"/>
    <w:rsid w:val="00384512"/>
    <w:rsid w:val="00385312"/>
    <w:rsid w:val="00385D12"/>
    <w:rsid w:val="003A20CC"/>
    <w:rsid w:val="003A254D"/>
    <w:rsid w:val="003A3C62"/>
    <w:rsid w:val="003A53D7"/>
    <w:rsid w:val="003A672F"/>
    <w:rsid w:val="003A7217"/>
    <w:rsid w:val="003A7701"/>
    <w:rsid w:val="003B02A0"/>
    <w:rsid w:val="003B0E0E"/>
    <w:rsid w:val="003B3B67"/>
    <w:rsid w:val="003C0833"/>
    <w:rsid w:val="003C0B37"/>
    <w:rsid w:val="003C5515"/>
    <w:rsid w:val="003C6979"/>
    <w:rsid w:val="003D18C9"/>
    <w:rsid w:val="003D2965"/>
    <w:rsid w:val="003E0561"/>
    <w:rsid w:val="003E1F6C"/>
    <w:rsid w:val="003E40B9"/>
    <w:rsid w:val="003E5570"/>
    <w:rsid w:val="003E5724"/>
    <w:rsid w:val="003E598F"/>
    <w:rsid w:val="003F03E3"/>
    <w:rsid w:val="003F4293"/>
    <w:rsid w:val="003F5BC7"/>
    <w:rsid w:val="003F71F1"/>
    <w:rsid w:val="00400BE1"/>
    <w:rsid w:val="004016B3"/>
    <w:rsid w:val="00401EAA"/>
    <w:rsid w:val="004021F6"/>
    <w:rsid w:val="00402D2D"/>
    <w:rsid w:val="004070D5"/>
    <w:rsid w:val="00411DBA"/>
    <w:rsid w:val="004132D5"/>
    <w:rsid w:val="004145C0"/>
    <w:rsid w:val="004162F1"/>
    <w:rsid w:val="0041771A"/>
    <w:rsid w:val="00420E43"/>
    <w:rsid w:val="00421122"/>
    <w:rsid w:val="0042529B"/>
    <w:rsid w:val="00427413"/>
    <w:rsid w:val="00431DA4"/>
    <w:rsid w:val="00436765"/>
    <w:rsid w:val="00440286"/>
    <w:rsid w:val="004414B1"/>
    <w:rsid w:val="004423BC"/>
    <w:rsid w:val="00446338"/>
    <w:rsid w:val="004472ED"/>
    <w:rsid w:val="00453ABE"/>
    <w:rsid w:val="00453EF9"/>
    <w:rsid w:val="00457023"/>
    <w:rsid w:val="00466A8B"/>
    <w:rsid w:val="00467930"/>
    <w:rsid w:val="00470959"/>
    <w:rsid w:val="00470991"/>
    <w:rsid w:val="00471F2A"/>
    <w:rsid w:val="0047254D"/>
    <w:rsid w:val="00474486"/>
    <w:rsid w:val="00474B06"/>
    <w:rsid w:val="00476C63"/>
    <w:rsid w:val="00481899"/>
    <w:rsid w:val="004822C6"/>
    <w:rsid w:val="004842CA"/>
    <w:rsid w:val="004864D9"/>
    <w:rsid w:val="00486AD0"/>
    <w:rsid w:val="00493EA7"/>
    <w:rsid w:val="00496C27"/>
    <w:rsid w:val="00497B5D"/>
    <w:rsid w:val="004A6C21"/>
    <w:rsid w:val="004A7F4F"/>
    <w:rsid w:val="004B4004"/>
    <w:rsid w:val="004B474D"/>
    <w:rsid w:val="004B6AD6"/>
    <w:rsid w:val="004B6D5A"/>
    <w:rsid w:val="004C15ED"/>
    <w:rsid w:val="004C21EC"/>
    <w:rsid w:val="004C34AB"/>
    <w:rsid w:val="004C48C5"/>
    <w:rsid w:val="004C509F"/>
    <w:rsid w:val="004C6056"/>
    <w:rsid w:val="004D029F"/>
    <w:rsid w:val="004D1D8F"/>
    <w:rsid w:val="004D2C6A"/>
    <w:rsid w:val="004D7BEF"/>
    <w:rsid w:val="004E0F52"/>
    <w:rsid w:val="004E16BA"/>
    <w:rsid w:val="004E60B6"/>
    <w:rsid w:val="004E68B5"/>
    <w:rsid w:val="004F35E0"/>
    <w:rsid w:val="004F5562"/>
    <w:rsid w:val="00500D17"/>
    <w:rsid w:val="005036B9"/>
    <w:rsid w:val="00503E7F"/>
    <w:rsid w:val="0051272D"/>
    <w:rsid w:val="0051394D"/>
    <w:rsid w:val="005139C6"/>
    <w:rsid w:val="00517527"/>
    <w:rsid w:val="0052410A"/>
    <w:rsid w:val="005246B8"/>
    <w:rsid w:val="00524E8E"/>
    <w:rsid w:val="005276BE"/>
    <w:rsid w:val="0053143F"/>
    <w:rsid w:val="0053309C"/>
    <w:rsid w:val="005346F5"/>
    <w:rsid w:val="00535DAE"/>
    <w:rsid w:val="00537B5A"/>
    <w:rsid w:val="00537B6B"/>
    <w:rsid w:val="00541A21"/>
    <w:rsid w:val="00541C93"/>
    <w:rsid w:val="0054220D"/>
    <w:rsid w:val="00545953"/>
    <w:rsid w:val="00545BFB"/>
    <w:rsid w:val="00547768"/>
    <w:rsid w:val="005478AB"/>
    <w:rsid w:val="00551F58"/>
    <w:rsid w:val="005523E0"/>
    <w:rsid w:val="00552C63"/>
    <w:rsid w:val="0055481F"/>
    <w:rsid w:val="0055595B"/>
    <w:rsid w:val="005565B6"/>
    <w:rsid w:val="00564F98"/>
    <w:rsid w:val="00566335"/>
    <w:rsid w:val="00570DE6"/>
    <w:rsid w:val="0057259F"/>
    <w:rsid w:val="005766BE"/>
    <w:rsid w:val="00576C78"/>
    <w:rsid w:val="005779E9"/>
    <w:rsid w:val="00581704"/>
    <w:rsid w:val="00581C28"/>
    <w:rsid w:val="00582D5E"/>
    <w:rsid w:val="00585225"/>
    <w:rsid w:val="00585396"/>
    <w:rsid w:val="00590AE8"/>
    <w:rsid w:val="00592E47"/>
    <w:rsid w:val="00596EAD"/>
    <w:rsid w:val="005A0DE7"/>
    <w:rsid w:val="005B0ED9"/>
    <w:rsid w:val="005B7C21"/>
    <w:rsid w:val="005C0DB0"/>
    <w:rsid w:val="005C0E67"/>
    <w:rsid w:val="005C1F73"/>
    <w:rsid w:val="005C2798"/>
    <w:rsid w:val="005C4A63"/>
    <w:rsid w:val="005C5561"/>
    <w:rsid w:val="005D0612"/>
    <w:rsid w:val="005D4896"/>
    <w:rsid w:val="005D5CE4"/>
    <w:rsid w:val="005D6C4E"/>
    <w:rsid w:val="005E5E7C"/>
    <w:rsid w:val="005E5F28"/>
    <w:rsid w:val="005E6713"/>
    <w:rsid w:val="005E6A64"/>
    <w:rsid w:val="005F75FA"/>
    <w:rsid w:val="00600BF2"/>
    <w:rsid w:val="0060279A"/>
    <w:rsid w:val="00602808"/>
    <w:rsid w:val="00605261"/>
    <w:rsid w:val="00607F1A"/>
    <w:rsid w:val="006111FE"/>
    <w:rsid w:val="0061288F"/>
    <w:rsid w:val="00612D30"/>
    <w:rsid w:val="00615E89"/>
    <w:rsid w:val="00616672"/>
    <w:rsid w:val="0062002F"/>
    <w:rsid w:val="0062210A"/>
    <w:rsid w:val="0062291C"/>
    <w:rsid w:val="00622A92"/>
    <w:rsid w:val="0062357B"/>
    <w:rsid w:val="006253DE"/>
    <w:rsid w:val="00626B11"/>
    <w:rsid w:val="00632C14"/>
    <w:rsid w:val="00637002"/>
    <w:rsid w:val="00640927"/>
    <w:rsid w:val="00640EBD"/>
    <w:rsid w:val="006411D1"/>
    <w:rsid w:val="006448E4"/>
    <w:rsid w:val="00652367"/>
    <w:rsid w:val="00657561"/>
    <w:rsid w:val="00660B58"/>
    <w:rsid w:val="00666062"/>
    <w:rsid w:val="006701FF"/>
    <w:rsid w:val="00676136"/>
    <w:rsid w:val="00683334"/>
    <w:rsid w:val="0068786F"/>
    <w:rsid w:val="00692E3E"/>
    <w:rsid w:val="006946B9"/>
    <w:rsid w:val="00695B12"/>
    <w:rsid w:val="006A0C63"/>
    <w:rsid w:val="006A1887"/>
    <w:rsid w:val="006A4FB4"/>
    <w:rsid w:val="006B443F"/>
    <w:rsid w:val="006C3D67"/>
    <w:rsid w:val="006C59D8"/>
    <w:rsid w:val="006C70C2"/>
    <w:rsid w:val="006D3552"/>
    <w:rsid w:val="006D741F"/>
    <w:rsid w:val="006E0555"/>
    <w:rsid w:val="006E6128"/>
    <w:rsid w:val="006F1D85"/>
    <w:rsid w:val="006F6C98"/>
    <w:rsid w:val="00701AB8"/>
    <w:rsid w:val="00703607"/>
    <w:rsid w:val="007064C5"/>
    <w:rsid w:val="00706511"/>
    <w:rsid w:val="007105FE"/>
    <w:rsid w:val="00710663"/>
    <w:rsid w:val="00712FF9"/>
    <w:rsid w:val="00716EC8"/>
    <w:rsid w:val="007173CA"/>
    <w:rsid w:val="007225EC"/>
    <w:rsid w:val="0072585D"/>
    <w:rsid w:val="00726309"/>
    <w:rsid w:val="00727726"/>
    <w:rsid w:val="007301E6"/>
    <w:rsid w:val="00730886"/>
    <w:rsid w:val="007333DB"/>
    <w:rsid w:val="00733767"/>
    <w:rsid w:val="00733C42"/>
    <w:rsid w:val="00735B2D"/>
    <w:rsid w:val="0073760F"/>
    <w:rsid w:val="00737B91"/>
    <w:rsid w:val="00742F0A"/>
    <w:rsid w:val="00744211"/>
    <w:rsid w:val="00744237"/>
    <w:rsid w:val="00745350"/>
    <w:rsid w:val="00745B53"/>
    <w:rsid w:val="007465B5"/>
    <w:rsid w:val="0075066F"/>
    <w:rsid w:val="0075181C"/>
    <w:rsid w:val="00752798"/>
    <w:rsid w:val="00755493"/>
    <w:rsid w:val="00760BF5"/>
    <w:rsid w:val="00771566"/>
    <w:rsid w:val="00772A92"/>
    <w:rsid w:val="00773D81"/>
    <w:rsid w:val="00782D5D"/>
    <w:rsid w:val="007838C7"/>
    <w:rsid w:val="00787F2B"/>
    <w:rsid w:val="00791C70"/>
    <w:rsid w:val="007957A5"/>
    <w:rsid w:val="007A0C0D"/>
    <w:rsid w:val="007A256C"/>
    <w:rsid w:val="007A6D6C"/>
    <w:rsid w:val="007B1667"/>
    <w:rsid w:val="007B16BF"/>
    <w:rsid w:val="007B4254"/>
    <w:rsid w:val="007B7310"/>
    <w:rsid w:val="007C012E"/>
    <w:rsid w:val="007C151B"/>
    <w:rsid w:val="007C26ED"/>
    <w:rsid w:val="007D1D95"/>
    <w:rsid w:val="007E420B"/>
    <w:rsid w:val="007E4B9D"/>
    <w:rsid w:val="007E527A"/>
    <w:rsid w:val="007F3E1A"/>
    <w:rsid w:val="00800E3A"/>
    <w:rsid w:val="0080159A"/>
    <w:rsid w:val="0080170F"/>
    <w:rsid w:val="00804F9A"/>
    <w:rsid w:val="00805F34"/>
    <w:rsid w:val="00807357"/>
    <w:rsid w:val="00811DB2"/>
    <w:rsid w:val="00813219"/>
    <w:rsid w:val="008147B1"/>
    <w:rsid w:val="00815541"/>
    <w:rsid w:val="008160DA"/>
    <w:rsid w:val="00826038"/>
    <w:rsid w:val="008269D5"/>
    <w:rsid w:val="00827FBD"/>
    <w:rsid w:val="00830574"/>
    <w:rsid w:val="008309C7"/>
    <w:rsid w:val="00830CD2"/>
    <w:rsid w:val="00831CEC"/>
    <w:rsid w:val="00843B63"/>
    <w:rsid w:val="00850AB3"/>
    <w:rsid w:val="0085573B"/>
    <w:rsid w:val="008568F7"/>
    <w:rsid w:val="00863FE6"/>
    <w:rsid w:val="00871F71"/>
    <w:rsid w:val="00876B9A"/>
    <w:rsid w:val="00881B44"/>
    <w:rsid w:val="0088344A"/>
    <w:rsid w:val="008912D8"/>
    <w:rsid w:val="00893E80"/>
    <w:rsid w:val="008A185E"/>
    <w:rsid w:val="008A395A"/>
    <w:rsid w:val="008A4ED3"/>
    <w:rsid w:val="008A5605"/>
    <w:rsid w:val="008A74F8"/>
    <w:rsid w:val="008B3879"/>
    <w:rsid w:val="008B49B0"/>
    <w:rsid w:val="008B6E00"/>
    <w:rsid w:val="008C0391"/>
    <w:rsid w:val="008C2192"/>
    <w:rsid w:val="008C2EAE"/>
    <w:rsid w:val="008C47CD"/>
    <w:rsid w:val="008D0C12"/>
    <w:rsid w:val="008D5D60"/>
    <w:rsid w:val="008E3B34"/>
    <w:rsid w:val="008E453F"/>
    <w:rsid w:val="008E56E1"/>
    <w:rsid w:val="008E598F"/>
    <w:rsid w:val="008E7EF5"/>
    <w:rsid w:val="008F3CFC"/>
    <w:rsid w:val="008F6E55"/>
    <w:rsid w:val="009016C8"/>
    <w:rsid w:val="00902BBD"/>
    <w:rsid w:val="00905E62"/>
    <w:rsid w:val="00907826"/>
    <w:rsid w:val="0091206D"/>
    <w:rsid w:val="009157AD"/>
    <w:rsid w:val="00917BE5"/>
    <w:rsid w:val="00923664"/>
    <w:rsid w:val="00924F45"/>
    <w:rsid w:val="00925DB7"/>
    <w:rsid w:val="00931E9E"/>
    <w:rsid w:val="009435FE"/>
    <w:rsid w:val="009438E0"/>
    <w:rsid w:val="00943C46"/>
    <w:rsid w:val="0094772C"/>
    <w:rsid w:val="00947C13"/>
    <w:rsid w:val="009503FE"/>
    <w:rsid w:val="00950B06"/>
    <w:rsid w:val="00952714"/>
    <w:rsid w:val="009537CB"/>
    <w:rsid w:val="0095406B"/>
    <w:rsid w:val="009544F8"/>
    <w:rsid w:val="00967A6D"/>
    <w:rsid w:val="00967F54"/>
    <w:rsid w:val="009702F5"/>
    <w:rsid w:val="00971E49"/>
    <w:rsid w:val="0097677C"/>
    <w:rsid w:val="0098086E"/>
    <w:rsid w:val="0098342F"/>
    <w:rsid w:val="00985E59"/>
    <w:rsid w:val="0099283E"/>
    <w:rsid w:val="00993C99"/>
    <w:rsid w:val="009A2A06"/>
    <w:rsid w:val="009A2EA4"/>
    <w:rsid w:val="009A402E"/>
    <w:rsid w:val="009A7001"/>
    <w:rsid w:val="009A7749"/>
    <w:rsid w:val="009B56D3"/>
    <w:rsid w:val="009B5931"/>
    <w:rsid w:val="009B6E95"/>
    <w:rsid w:val="009B7BF0"/>
    <w:rsid w:val="009C20C8"/>
    <w:rsid w:val="009C2EF0"/>
    <w:rsid w:val="009C72DF"/>
    <w:rsid w:val="009D13DF"/>
    <w:rsid w:val="009D41E8"/>
    <w:rsid w:val="009D44C4"/>
    <w:rsid w:val="009E0113"/>
    <w:rsid w:val="009E26EE"/>
    <w:rsid w:val="009E282D"/>
    <w:rsid w:val="009E3163"/>
    <w:rsid w:val="009E5C3B"/>
    <w:rsid w:val="009E7482"/>
    <w:rsid w:val="00A002D1"/>
    <w:rsid w:val="00A04B8B"/>
    <w:rsid w:val="00A0640E"/>
    <w:rsid w:val="00A07FF9"/>
    <w:rsid w:val="00A1222F"/>
    <w:rsid w:val="00A12900"/>
    <w:rsid w:val="00A13701"/>
    <w:rsid w:val="00A147F1"/>
    <w:rsid w:val="00A2375B"/>
    <w:rsid w:val="00A2416E"/>
    <w:rsid w:val="00A25ADD"/>
    <w:rsid w:val="00A2637A"/>
    <w:rsid w:val="00A34FE3"/>
    <w:rsid w:val="00A425DB"/>
    <w:rsid w:val="00A4723C"/>
    <w:rsid w:val="00A5597C"/>
    <w:rsid w:val="00A62DCA"/>
    <w:rsid w:val="00A64188"/>
    <w:rsid w:val="00A654BB"/>
    <w:rsid w:val="00A67005"/>
    <w:rsid w:val="00A708D6"/>
    <w:rsid w:val="00A81904"/>
    <w:rsid w:val="00A84E9A"/>
    <w:rsid w:val="00A9129B"/>
    <w:rsid w:val="00A91579"/>
    <w:rsid w:val="00A9587E"/>
    <w:rsid w:val="00A95EAC"/>
    <w:rsid w:val="00AA02F5"/>
    <w:rsid w:val="00AA0318"/>
    <w:rsid w:val="00AA19F8"/>
    <w:rsid w:val="00AA3999"/>
    <w:rsid w:val="00AA47B8"/>
    <w:rsid w:val="00AA6408"/>
    <w:rsid w:val="00AB00AE"/>
    <w:rsid w:val="00AB3073"/>
    <w:rsid w:val="00AC5460"/>
    <w:rsid w:val="00AC5CC0"/>
    <w:rsid w:val="00AC66ED"/>
    <w:rsid w:val="00AD10B1"/>
    <w:rsid w:val="00AD18C0"/>
    <w:rsid w:val="00AD256C"/>
    <w:rsid w:val="00AD309C"/>
    <w:rsid w:val="00AD5365"/>
    <w:rsid w:val="00AE203A"/>
    <w:rsid w:val="00AE2405"/>
    <w:rsid w:val="00AE4363"/>
    <w:rsid w:val="00AE673E"/>
    <w:rsid w:val="00AE6A58"/>
    <w:rsid w:val="00AF0E3F"/>
    <w:rsid w:val="00AF4528"/>
    <w:rsid w:val="00AF6097"/>
    <w:rsid w:val="00B03579"/>
    <w:rsid w:val="00B03D62"/>
    <w:rsid w:val="00B044F3"/>
    <w:rsid w:val="00B059E8"/>
    <w:rsid w:val="00B0659C"/>
    <w:rsid w:val="00B10650"/>
    <w:rsid w:val="00B11AC4"/>
    <w:rsid w:val="00B11E28"/>
    <w:rsid w:val="00B14706"/>
    <w:rsid w:val="00B16130"/>
    <w:rsid w:val="00B173BB"/>
    <w:rsid w:val="00B24574"/>
    <w:rsid w:val="00B257CB"/>
    <w:rsid w:val="00B27F2A"/>
    <w:rsid w:val="00B33430"/>
    <w:rsid w:val="00B414F0"/>
    <w:rsid w:val="00B44F87"/>
    <w:rsid w:val="00B52529"/>
    <w:rsid w:val="00B55408"/>
    <w:rsid w:val="00B600F3"/>
    <w:rsid w:val="00B67690"/>
    <w:rsid w:val="00B723FB"/>
    <w:rsid w:val="00B74189"/>
    <w:rsid w:val="00B75DD6"/>
    <w:rsid w:val="00B80470"/>
    <w:rsid w:val="00B8253D"/>
    <w:rsid w:val="00B82625"/>
    <w:rsid w:val="00B8421B"/>
    <w:rsid w:val="00B84443"/>
    <w:rsid w:val="00B9298D"/>
    <w:rsid w:val="00B94A62"/>
    <w:rsid w:val="00B972E9"/>
    <w:rsid w:val="00BA0AB1"/>
    <w:rsid w:val="00BA0D3D"/>
    <w:rsid w:val="00BA29FD"/>
    <w:rsid w:val="00BA2C5D"/>
    <w:rsid w:val="00BA6390"/>
    <w:rsid w:val="00BB4EE5"/>
    <w:rsid w:val="00BB528C"/>
    <w:rsid w:val="00BB7FE7"/>
    <w:rsid w:val="00BC0160"/>
    <w:rsid w:val="00BC144C"/>
    <w:rsid w:val="00BC1AB2"/>
    <w:rsid w:val="00BC2297"/>
    <w:rsid w:val="00BD29A5"/>
    <w:rsid w:val="00BD43B5"/>
    <w:rsid w:val="00BE3511"/>
    <w:rsid w:val="00BE45B0"/>
    <w:rsid w:val="00BE476F"/>
    <w:rsid w:val="00BE5A21"/>
    <w:rsid w:val="00BE5F52"/>
    <w:rsid w:val="00BE60C3"/>
    <w:rsid w:val="00BE69B0"/>
    <w:rsid w:val="00BE7ABA"/>
    <w:rsid w:val="00BE7D7D"/>
    <w:rsid w:val="00BF08A2"/>
    <w:rsid w:val="00BF347F"/>
    <w:rsid w:val="00C028E0"/>
    <w:rsid w:val="00C03B4A"/>
    <w:rsid w:val="00C05744"/>
    <w:rsid w:val="00C05E16"/>
    <w:rsid w:val="00C10EDF"/>
    <w:rsid w:val="00C11C87"/>
    <w:rsid w:val="00C13A1E"/>
    <w:rsid w:val="00C204C2"/>
    <w:rsid w:val="00C232F2"/>
    <w:rsid w:val="00C233F9"/>
    <w:rsid w:val="00C249D3"/>
    <w:rsid w:val="00C258C9"/>
    <w:rsid w:val="00C300FC"/>
    <w:rsid w:val="00C31725"/>
    <w:rsid w:val="00C3388D"/>
    <w:rsid w:val="00C34531"/>
    <w:rsid w:val="00C377A6"/>
    <w:rsid w:val="00C377F2"/>
    <w:rsid w:val="00C415EB"/>
    <w:rsid w:val="00C41A2C"/>
    <w:rsid w:val="00C445BE"/>
    <w:rsid w:val="00C45271"/>
    <w:rsid w:val="00C460DA"/>
    <w:rsid w:val="00C47C17"/>
    <w:rsid w:val="00C5053D"/>
    <w:rsid w:val="00C556A9"/>
    <w:rsid w:val="00C556D7"/>
    <w:rsid w:val="00C562AE"/>
    <w:rsid w:val="00C56A4E"/>
    <w:rsid w:val="00C57AA4"/>
    <w:rsid w:val="00C61229"/>
    <w:rsid w:val="00C6246E"/>
    <w:rsid w:val="00C63C13"/>
    <w:rsid w:val="00C658A1"/>
    <w:rsid w:val="00C67D98"/>
    <w:rsid w:val="00C7062D"/>
    <w:rsid w:val="00C7116E"/>
    <w:rsid w:val="00C72AAE"/>
    <w:rsid w:val="00C75BAB"/>
    <w:rsid w:val="00C76E27"/>
    <w:rsid w:val="00C778D8"/>
    <w:rsid w:val="00C82141"/>
    <w:rsid w:val="00C86B00"/>
    <w:rsid w:val="00C91A6C"/>
    <w:rsid w:val="00C91AE0"/>
    <w:rsid w:val="00C9372A"/>
    <w:rsid w:val="00C9657A"/>
    <w:rsid w:val="00C96716"/>
    <w:rsid w:val="00C96D65"/>
    <w:rsid w:val="00CA13D5"/>
    <w:rsid w:val="00CA34E1"/>
    <w:rsid w:val="00CA35C9"/>
    <w:rsid w:val="00CA77CA"/>
    <w:rsid w:val="00CB11C4"/>
    <w:rsid w:val="00CB1283"/>
    <w:rsid w:val="00CB1492"/>
    <w:rsid w:val="00CB309A"/>
    <w:rsid w:val="00CB6535"/>
    <w:rsid w:val="00CB6888"/>
    <w:rsid w:val="00CB6C5A"/>
    <w:rsid w:val="00CB704E"/>
    <w:rsid w:val="00CC47CA"/>
    <w:rsid w:val="00CC625A"/>
    <w:rsid w:val="00CC6431"/>
    <w:rsid w:val="00CC6DFA"/>
    <w:rsid w:val="00CC700E"/>
    <w:rsid w:val="00CD02D7"/>
    <w:rsid w:val="00CD1C66"/>
    <w:rsid w:val="00CD288D"/>
    <w:rsid w:val="00CD2ED0"/>
    <w:rsid w:val="00CD32B4"/>
    <w:rsid w:val="00CD78E4"/>
    <w:rsid w:val="00CE4B7B"/>
    <w:rsid w:val="00CE5C3A"/>
    <w:rsid w:val="00CE669C"/>
    <w:rsid w:val="00CE73F7"/>
    <w:rsid w:val="00CE798A"/>
    <w:rsid w:val="00CF462F"/>
    <w:rsid w:val="00D0069D"/>
    <w:rsid w:val="00D067CC"/>
    <w:rsid w:val="00D07B57"/>
    <w:rsid w:val="00D11873"/>
    <w:rsid w:val="00D17BBC"/>
    <w:rsid w:val="00D239B2"/>
    <w:rsid w:val="00D2787F"/>
    <w:rsid w:val="00D318A0"/>
    <w:rsid w:val="00D33B6E"/>
    <w:rsid w:val="00D3505C"/>
    <w:rsid w:val="00D35A8D"/>
    <w:rsid w:val="00D35B76"/>
    <w:rsid w:val="00D35BF8"/>
    <w:rsid w:val="00D41521"/>
    <w:rsid w:val="00D43177"/>
    <w:rsid w:val="00D453D2"/>
    <w:rsid w:val="00D50CD2"/>
    <w:rsid w:val="00D577AF"/>
    <w:rsid w:val="00D63CF3"/>
    <w:rsid w:val="00D64786"/>
    <w:rsid w:val="00D70E2A"/>
    <w:rsid w:val="00D7654C"/>
    <w:rsid w:val="00D778CF"/>
    <w:rsid w:val="00D80BB4"/>
    <w:rsid w:val="00D83BB2"/>
    <w:rsid w:val="00D86A6C"/>
    <w:rsid w:val="00D92855"/>
    <w:rsid w:val="00D93B23"/>
    <w:rsid w:val="00D93CA2"/>
    <w:rsid w:val="00D94225"/>
    <w:rsid w:val="00D95CDF"/>
    <w:rsid w:val="00DA1E43"/>
    <w:rsid w:val="00DA2070"/>
    <w:rsid w:val="00DA209A"/>
    <w:rsid w:val="00DA3BA5"/>
    <w:rsid w:val="00DA3F53"/>
    <w:rsid w:val="00DA6AA8"/>
    <w:rsid w:val="00DA6FF6"/>
    <w:rsid w:val="00DA7697"/>
    <w:rsid w:val="00DB4988"/>
    <w:rsid w:val="00DB7406"/>
    <w:rsid w:val="00DC3D4D"/>
    <w:rsid w:val="00DD083B"/>
    <w:rsid w:val="00DD1578"/>
    <w:rsid w:val="00DD37D5"/>
    <w:rsid w:val="00DE0648"/>
    <w:rsid w:val="00DE15A0"/>
    <w:rsid w:val="00DE1948"/>
    <w:rsid w:val="00DE28B4"/>
    <w:rsid w:val="00DE4272"/>
    <w:rsid w:val="00DE60E5"/>
    <w:rsid w:val="00DF302A"/>
    <w:rsid w:val="00DF4FDA"/>
    <w:rsid w:val="00DF5D41"/>
    <w:rsid w:val="00DF6606"/>
    <w:rsid w:val="00DF724E"/>
    <w:rsid w:val="00DF7F04"/>
    <w:rsid w:val="00E00484"/>
    <w:rsid w:val="00E027F5"/>
    <w:rsid w:val="00E050ED"/>
    <w:rsid w:val="00E06258"/>
    <w:rsid w:val="00E07FBD"/>
    <w:rsid w:val="00E120CE"/>
    <w:rsid w:val="00E12634"/>
    <w:rsid w:val="00E1294F"/>
    <w:rsid w:val="00E14600"/>
    <w:rsid w:val="00E16101"/>
    <w:rsid w:val="00E23559"/>
    <w:rsid w:val="00E235D4"/>
    <w:rsid w:val="00E26242"/>
    <w:rsid w:val="00E32B17"/>
    <w:rsid w:val="00E333A0"/>
    <w:rsid w:val="00E40761"/>
    <w:rsid w:val="00E40B00"/>
    <w:rsid w:val="00E47013"/>
    <w:rsid w:val="00E51CA9"/>
    <w:rsid w:val="00E53496"/>
    <w:rsid w:val="00E53539"/>
    <w:rsid w:val="00E55F0E"/>
    <w:rsid w:val="00E56303"/>
    <w:rsid w:val="00E57D19"/>
    <w:rsid w:val="00E60785"/>
    <w:rsid w:val="00E60D4E"/>
    <w:rsid w:val="00E65C8E"/>
    <w:rsid w:val="00E705B6"/>
    <w:rsid w:val="00E706AC"/>
    <w:rsid w:val="00E71963"/>
    <w:rsid w:val="00E71DBE"/>
    <w:rsid w:val="00E77430"/>
    <w:rsid w:val="00E77E95"/>
    <w:rsid w:val="00E8658A"/>
    <w:rsid w:val="00E90BD0"/>
    <w:rsid w:val="00E95CCA"/>
    <w:rsid w:val="00E970A2"/>
    <w:rsid w:val="00EA144D"/>
    <w:rsid w:val="00EA5AC9"/>
    <w:rsid w:val="00EA7C3C"/>
    <w:rsid w:val="00EB18BD"/>
    <w:rsid w:val="00EB19C9"/>
    <w:rsid w:val="00EB517B"/>
    <w:rsid w:val="00EC3277"/>
    <w:rsid w:val="00EC3640"/>
    <w:rsid w:val="00EC42B7"/>
    <w:rsid w:val="00EC5314"/>
    <w:rsid w:val="00EC60E7"/>
    <w:rsid w:val="00EC62E8"/>
    <w:rsid w:val="00EC6B63"/>
    <w:rsid w:val="00ED0FD6"/>
    <w:rsid w:val="00ED1DDC"/>
    <w:rsid w:val="00ED65AC"/>
    <w:rsid w:val="00ED75E4"/>
    <w:rsid w:val="00EE0105"/>
    <w:rsid w:val="00EE0842"/>
    <w:rsid w:val="00EE2CF0"/>
    <w:rsid w:val="00EE45DC"/>
    <w:rsid w:val="00EE4A5C"/>
    <w:rsid w:val="00EE60AE"/>
    <w:rsid w:val="00EF1CC1"/>
    <w:rsid w:val="00EF4C6E"/>
    <w:rsid w:val="00EF5B7F"/>
    <w:rsid w:val="00F01B84"/>
    <w:rsid w:val="00F0392F"/>
    <w:rsid w:val="00F04B8A"/>
    <w:rsid w:val="00F04EC6"/>
    <w:rsid w:val="00F06151"/>
    <w:rsid w:val="00F07831"/>
    <w:rsid w:val="00F11449"/>
    <w:rsid w:val="00F20EAD"/>
    <w:rsid w:val="00F2653C"/>
    <w:rsid w:val="00F27830"/>
    <w:rsid w:val="00F27B52"/>
    <w:rsid w:val="00F31C91"/>
    <w:rsid w:val="00F33505"/>
    <w:rsid w:val="00F34332"/>
    <w:rsid w:val="00F3599E"/>
    <w:rsid w:val="00F35A90"/>
    <w:rsid w:val="00F43C73"/>
    <w:rsid w:val="00F449ED"/>
    <w:rsid w:val="00F4510D"/>
    <w:rsid w:val="00F46FDB"/>
    <w:rsid w:val="00F52083"/>
    <w:rsid w:val="00F529E5"/>
    <w:rsid w:val="00F53C00"/>
    <w:rsid w:val="00F56694"/>
    <w:rsid w:val="00F57FDE"/>
    <w:rsid w:val="00F64507"/>
    <w:rsid w:val="00F67437"/>
    <w:rsid w:val="00F703B5"/>
    <w:rsid w:val="00F72AD3"/>
    <w:rsid w:val="00F77B8A"/>
    <w:rsid w:val="00F80696"/>
    <w:rsid w:val="00F86D63"/>
    <w:rsid w:val="00F93AA6"/>
    <w:rsid w:val="00FA279D"/>
    <w:rsid w:val="00FA37D8"/>
    <w:rsid w:val="00FA516A"/>
    <w:rsid w:val="00FA7168"/>
    <w:rsid w:val="00FB23E9"/>
    <w:rsid w:val="00FB7A9D"/>
    <w:rsid w:val="00FC50A4"/>
    <w:rsid w:val="00FC63B0"/>
    <w:rsid w:val="00FD026A"/>
    <w:rsid w:val="00FD4BFC"/>
    <w:rsid w:val="00FD5B17"/>
    <w:rsid w:val="00FD68C2"/>
    <w:rsid w:val="00FE22F3"/>
    <w:rsid w:val="00FE42AB"/>
    <w:rsid w:val="00FE601A"/>
    <w:rsid w:val="00FE75D6"/>
    <w:rsid w:val="00FF0522"/>
    <w:rsid w:val="00FF3FE3"/>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721E8"/>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ais"/>
    <w:link w:val="GalveneRakstz"/>
    <w:uiPriority w:val="99"/>
    <w:semiHidden/>
    <w:unhideWhenUsed/>
    <w:rsid w:val="001721E8"/>
    <w:pPr>
      <w:tabs>
        <w:tab w:val="center" w:pos="4153"/>
        <w:tab w:val="right" w:pos="8306"/>
      </w:tabs>
    </w:pPr>
  </w:style>
  <w:style w:type="character" w:customStyle="1" w:styleId="GalveneRakstz">
    <w:name w:val="Galvene Rakstz."/>
    <w:basedOn w:val="Noklusjumarindkopasfonts"/>
    <w:link w:val="Galvene"/>
    <w:uiPriority w:val="99"/>
    <w:semiHidden/>
    <w:rsid w:val="001721E8"/>
    <w:rPr>
      <w:rFonts w:ascii="Times New Roman" w:hAnsi="Times New Roman" w:cs="Times New Roman"/>
      <w:sz w:val="24"/>
      <w:szCs w:val="24"/>
      <w:lang w:val="en-US"/>
    </w:rPr>
  </w:style>
  <w:style w:type="paragraph" w:styleId="Kjene">
    <w:name w:val="footer"/>
    <w:basedOn w:val="Parastais"/>
    <w:link w:val="KjeneRakstz"/>
    <w:uiPriority w:val="99"/>
    <w:unhideWhenUsed/>
    <w:rsid w:val="001721E8"/>
    <w:pPr>
      <w:tabs>
        <w:tab w:val="center" w:pos="4153"/>
        <w:tab w:val="right" w:pos="8306"/>
      </w:tabs>
    </w:pPr>
  </w:style>
  <w:style w:type="character" w:customStyle="1" w:styleId="KjeneRakstz">
    <w:name w:val="Kājene Rakstz."/>
    <w:basedOn w:val="Noklusjumarindkopasfonts"/>
    <w:link w:val="Kjene"/>
    <w:uiPriority w:val="99"/>
    <w:rsid w:val="001721E8"/>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3445</Words>
  <Characters>1964</Characters>
  <Application>Microsoft Office Word</Application>
  <DocSecurity>0</DocSecurity>
  <Lines>16</Lines>
  <Paragraphs>10</Paragraphs>
  <ScaleCrop>false</ScaleCrop>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2018-07-13T12:02:00Z</dcterms:created>
  <dcterms:modified xsi:type="dcterms:W3CDTF">2018-07-13T12:05:00Z</dcterms:modified>
</cp:coreProperties>
</file>