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C5" w:rsidRPr="00D374CD" w:rsidRDefault="00BB64C5" w:rsidP="00BB64C5">
      <w:pPr>
        <w:jc w:val="center"/>
        <w:rPr>
          <w:b/>
          <w:sz w:val="28"/>
          <w:szCs w:val="28"/>
          <w:lang w:val="lv-LV"/>
        </w:rPr>
      </w:pPr>
      <w:r w:rsidRPr="00D374CD">
        <w:rPr>
          <w:noProof/>
          <w:lang w:val="lv-LV" w:eastAsia="lv-LV"/>
        </w:rPr>
        <w:drawing>
          <wp:inline distT="0" distB="0" distL="0" distR="0">
            <wp:extent cx="723265" cy="858520"/>
            <wp:effectExtent l="19050" t="0" r="63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4C5" w:rsidRPr="00D374CD" w:rsidRDefault="00BB64C5" w:rsidP="00BB64C5">
      <w:pPr>
        <w:jc w:val="center"/>
        <w:rPr>
          <w:b/>
          <w:lang w:val="lv-LV"/>
        </w:rPr>
      </w:pPr>
      <w:r w:rsidRPr="00D374CD">
        <w:rPr>
          <w:b/>
          <w:lang w:val="lv-LV"/>
        </w:rPr>
        <w:t>LATVIJAS REPUBLIKA</w:t>
      </w:r>
    </w:p>
    <w:p w:rsidR="00BB64C5" w:rsidRPr="00D374CD" w:rsidRDefault="00BB64C5" w:rsidP="00BB64C5">
      <w:pPr>
        <w:pBdr>
          <w:bottom w:val="single" w:sz="12" w:space="1" w:color="auto"/>
        </w:pBdr>
        <w:jc w:val="center"/>
        <w:rPr>
          <w:b/>
          <w:sz w:val="28"/>
          <w:szCs w:val="28"/>
          <w:lang w:val="lv-LV"/>
        </w:rPr>
      </w:pPr>
      <w:r w:rsidRPr="00D374CD">
        <w:rPr>
          <w:b/>
          <w:sz w:val="28"/>
          <w:szCs w:val="28"/>
          <w:lang w:val="lv-LV"/>
        </w:rPr>
        <w:t>BALVU NOVADA PAŠVALDĪBA</w:t>
      </w:r>
    </w:p>
    <w:p w:rsidR="00BB64C5" w:rsidRPr="00D374CD" w:rsidRDefault="00BB64C5" w:rsidP="00BB64C5">
      <w:pPr>
        <w:jc w:val="center"/>
        <w:rPr>
          <w:sz w:val="20"/>
          <w:szCs w:val="20"/>
          <w:lang w:val="lv-LV"/>
        </w:rPr>
      </w:pPr>
      <w:proofErr w:type="spellStart"/>
      <w:r w:rsidRPr="00D374CD">
        <w:rPr>
          <w:sz w:val="20"/>
          <w:szCs w:val="20"/>
          <w:lang w:val="lv-LV"/>
        </w:rPr>
        <w:t>Reģ</w:t>
      </w:r>
      <w:proofErr w:type="spellEnd"/>
      <w:r w:rsidRPr="00D374CD">
        <w:rPr>
          <w:sz w:val="20"/>
          <w:szCs w:val="20"/>
          <w:lang w:val="lv-LV"/>
        </w:rPr>
        <w:t xml:space="preserve">. </w:t>
      </w:r>
      <w:proofErr w:type="spellStart"/>
      <w:r w:rsidRPr="00D374CD">
        <w:rPr>
          <w:sz w:val="20"/>
          <w:szCs w:val="20"/>
          <w:lang w:val="lv-LV"/>
        </w:rPr>
        <w:t>Nr.90009115622</w:t>
      </w:r>
      <w:proofErr w:type="spellEnd"/>
      <w:r w:rsidRPr="00D374CD">
        <w:rPr>
          <w:sz w:val="20"/>
          <w:szCs w:val="20"/>
          <w:lang w:val="lv-LV"/>
        </w:rPr>
        <w:t xml:space="preserve">, Bērzpils ielā 1A, Balvos, Balvu novadā, LV – 4501, tālrunis + 371 64522453 </w:t>
      </w:r>
    </w:p>
    <w:p w:rsidR="00BB64C5" w:rsidRPr="00D374CD" w:rsidRDefault="00BB64C5" w:rsidP="00BB64C5">
      <w:pPr>
        <w:jc w:val="center"/>
        <w:rPr>
          <w:sz w:val="20"/>
          <w:szCs w:val="20"/>
          <w:lang w:val="lv-LV"/>
        </w:rPr>
      </w:pPr>
      <w:r w:rsidRPr="00D374CD">
        <w:rPr>
          <w:sz w:val="20"/>
          <w:szCs w:val="20"/>
          <w:lang w:val="lv-LV"/>
        </w:rPr>
        <w:t xml:space="preserve">fakss + 371 64522453, e – pasts: </w:t>
      </w:r>
      <w:hyperlink r:id="rId8" w:history="1">
        <w:r w:rsidRPr="00D374CD">
          <w:rPr>
            <w:sz w:val="20"/>
            <w:u w:val="single"/>
            <w:lang w:val="lv-LV"/>
          </w:rPr>
          <w:t>dome@balvi.lv</w:t>
        </w:r>
      </w:hyperlink>
    </w:p>
    <w:p w:rsidR="00BB64C5" w:rsidRPr="00D374CD" w:rsidRDefault="00BB64C5" w:rsidP="00BB64C5">
      <w:pPr>
        <w:keepNext/>
        <w:jc w:val="right"/>
        <w:outlineLvl w:val="1"/>
        <w:rPr>
          <w:rFonts w:eastAsia="Times New Roman"/>
          <w:b/>
          <w:lang w:val="lv-LV"/>
        </w:rPr>
      </w:pPr>
    </w:p>
    <w:p w:rsidR="00BB64C5" w:rsidRPr="00D374CD" w:rsidRDefault="00BB64C5" w:rsidP="00BB64C5">
      <w:pPr>
        <w:keepNext/>
        <w:jc w:val="right"/>
        <w:outlineLvl w:val="1"/>
        <w:rPr>
          <w:rFonts w:eastAsia="Times New Roman"/>
          <w:b/>
          <w:lang w:val="lv-LV"/>
        </w:rPr>
      </w:pPr>
      <w:r w:rsidRPr="00D374CD">
        <w:rPr>
          <w:rFonts w:eastAsia="Times New Roman"/>
          <w:b/>
          <w:lang w:val="lv-LV"/>
        </w:rPr>
        <w:t>APSTIPRINĀTI</w:t>
      </w:r>
    </w:p>
    <w:p w:rsidR="00BB64C5" w:rsidRPr="00D374CD" w:rsidRDefault="00BB64C5" w:rsidP="00BB64C5">
      <w:pPr>
        <w:keepNext/>
        <w:jc w:val="right"/>
        <w:outlineLvl w:val="1"/>
        <w:rPr>
          <w:rFonts w:eastAsia="Times New Roman"/>
          <w:lang w:val="lv-LV"/>
        </w:rPr>
      </w:pPr>
      <w:r w:rsidRPr="00D374CD">
        <w:rPr>
          <w:rFonts w:eastAsia="Times New Roman"/>
          <w:lang w:val="lv-LV"/>
        </w:rPr>
        <w:t xml:space="preserve">ar Balvu novada Domes </w:t>
      </w:r>
    </w:p>
    <w:p w:rsidR="00BB64C5" w:rsidRPr="00D374CD" w:rsidRDefault="00BB64C5" w:rsidP="00BB64C5">
      <w:pPr>
        <w:keepNext/>
        <w:jc w:val="right"/>
        <w:outlineLvl w:val="1"/>
        <w:rPr>
          <w:rFonts w:eastAsia="Times New Roman"/>
          <w:lang w:val="lv-LV"/>
        </w:rPr>
      </w:pPr>
      <w:proofErr w:type="spellStart"/>
      <w:proofErr w:type="gramStart"/>
      <w:r w:rsidRPr="00D374CD">
        <w:rPr>
          <w:rFonts w:eastAsia="Times New Roman"/>
          <w:lang w:val="lv-LV"/>
        </w:rPr>
        <w:t>2019.gada</w:t>
      </w:r>
      <w:proofErr w:type="spellEnd"/>
      <w:proofErr w:type="gramEnd"/>
      <w:r w:rsidRPr="00D374CD">
        <w:rPr>
          <w:rFonts w:eastAsia="Times New Roman"/>
          <w:lang w:val="lv-LV"/>
        </w:rPr>
        <w:t xml:space="preserve"> </w:t>
      </w:r>
      <w:proofErr w:type="spellStart"/>
      <w:r w:rsidRPr="00D374CD">
        <w:rPr>
          <w:rFonts w:eastAsia="Times New Roman"/>
          <w:lang w:val="lv-LV"/>
        </w:rPr>
        <w:t>24.janvāra</w:t>
      </w:r>
      <w:proofErr w:type="spellEnd"/>
    </w:p>
    <w:p w:rsidR="00BB64C5" w:rsidRPr="00D374CD" w:rsidRDefault="00BB64C5" w:rsidP="00BB64C5">
      <w:pPr>
        <w:jc w:val="right"/>
        <w:rPr>
          <w:rFonts w:eastAsia="Times New Roman"/>
          <w:lang w:val="lv-LV"/>
        </w:rPr>
      </w:pPr>
      <w:r>
        <w:rPr>
          <w:rFonts w:eastAsia="Times New Roman"/>
          <w:lang w:val="lv-LV"/>
        </w:rPr>
        <w:t xml:space="preserve">lēmumu (sēdes prot. </w:t>
      </w:r>
      <w:proofErr w:type="spellStart"/>
      <w:r>
        <w:rPr>
          <w:rFonts w:eastAsia="Times New Roman"/>
          <w:lang w:val="lv-LV"/>
        </w:rPr>
        <w:t>Nr.1</w:t>
      </w:r>
      <w:proofErr w:type="spellEnd"/>
      <w:r w:rsidRPr="00D374CD">
        <w:rPr>
          <w:rFonts w:eastAsia="Times New Roman"/>
          <w:lang w:val="lv-LV"/>
        </w:rPr>
        <w:t>,</w:t>
      </w:r>
      <w:r>
        <w:rPr>
          <w:rFonts w:eastAsia="Times New Roman"/>
          <w:lang w:val="lv-LV"/>
        </w:rPr>
        <w:t xml:space="preserve"> 38</w:t>
      </w:r>
      <w:r w:rsidRPr="00D374CD">
        <w:rPr>
          <w:rFonts w:eastAsia="Times New Roman"/>
          <w:lang w:val="lv-LV"/>
        </w:rPr>
        <w:t>.§)</w:t>
      </w:r>
    </w:p>
    <w:p w:rsidR="00BB64C5" w:rsidRPr="00D374CD" w:rsidRDefault="00BB64C5" w:rsidP="00BB64C5">
      <w:pPr>
        <w:jc w:val="center"/>
        <w:rPr>
          <w:rFonts w:eastAsia="Calibri"/>
          <w:lang w:val="lv-LV"/>
        </w:rPr>
      </w:pPr>
    </w:p>
    <w:p w:rsidR="00BB64C5" w:rsidRPr="00D374CD" w:rsidRDefault="00BB64C5" w:rsidP="00BB64C5">
      <w:pPr>
        <w:jc w:val="center"/>
        <w:rPr>
          <w:rFonts w:eastAsia="Calibri"/>
          <w:b/>
          <w:color w:val="000000"/>
          <w:sz w:val="28"/>
          <w:lang w:val="lv-LV"/>
        </w:rPr>
      </w:pPr>
      <w:r w:rsidRPr="00D374CD">
        <w:rPr>
          <w:rFonts w:eastAsia="Calibri"/>
          <w:b/>
          <w:color w:val="000000"/>
          <w:sz w:val="28"/>
          <w:lang w:val="lv-LV"/>
        </w:rPr>
        <w:t>NOTEIKUMI</w:t>
      </w:r>
    </w:p>
    <w:p w:rsidR="00BB64C5" w:rsidRPr="00D374CD" w:rsidRDefault="00BB64C5" w:rsidP="00BB64C5">
      <w:pPr>
        <w:jc w:val="center"/>
        <w:rPr>
          <w:rFonts w:eastAsia="Calibri"/>
          <w:color w:val="000000"/>
          <w:lang w:val="lv-LV"/>
        </w:rPr>
      </w:pPr>
      <w:r w:rsidRPr="00D374CD">
        <w:rPr>
          <w:rFonts w:eastAsia="Calibri"/>
          <w:color w:val="000000"/>
          <w:lang w:val="lv-LV"/>
        </w:rPr>
        <w:t>Balvos</w:t>
      </w:r>
    </w:p>
    <w:p w:rsidR="00BB64C5" w:rsidRPr="00D374CD" w:rsidRDefault="00BB64C5" w:rsidP="00BB64C5">
      <w:pPr>
        <w:jc w:val="both"/>
        <w:rPr>
          <w:rFonts w:eastAsia="Calibri"/>
          <w:color w:val="000000"/>
          <w:lang w:val="lv-LV"/>
        </w:rPr>
      </w:pPr>
      <w:proofErr w:type="spellStart"/>
      <w:proofErr w:type="gramStart"/>
      <w:r w:rsidRPr="00D374CD">
        <w:rPr>
          <w:rFonts w:eastAsia="Calibri"/>
          <w:color w:val="000000"/>
          <w:lang w:val="lv-LV"/>
        </w:rPr>
        <w:t>2019.gada</w:t>
      </w:r>
      <w:proofErr w:type="spellEnd"/>
      <w:proofErr w:type="gramEnd"/>
      <w:r w:rsidRPr="00D374CD">
        <w:rPr>
          <w:rFonts w:eastAsia="Calibri"/>
          <w:color w:val="000000"/>
          <w:lang w:val="lv-LV"/>
        </w:rPr>
        <w:t xml:space="preserve"> </w:t>
      </w:r>
      <w:proofErr w:type="spellStart"/>
      <w:r w:rsidRPr="00D374CD">
        <w:rPr>
          <w:rFonts w:eastAsia="Calibri"/>
          <w:color w:val="000000"/>
          <w:lang w:val="lv-LV"/>
        </w:rPr>
        <w:t>24.janvārī</w:t>
      </w:r>
      <w:proofErr w:type="spellEnd"/>
      <w:r w:rsidRPr="00D374CD">
        <w:rPr>
          <w:rFonts w:eastAsia="Calibri"/>
          <w:color w:val="000000"/>
          <w:lang w:val="lv-LV"/>
        </w:rPr>
        <w:tab/>
      </w:r>
      <w:r w:rsidRPr="00D374CD">
        <w:rPr>
          <w:rFonts w:eastAsia="Calibri"/>
          <w:color w:val="000000"/>
          <w:lang w:val="lv-LV"/>
        </w:rPr>
        <w:tab/>
      </w:r>
      <w:r w:rsidRPr="00D374CD">
        <w:rPr>
          <w:rFonts w:eastAsia="Calibri"/>
          <w:color w:val="000000"/>
          <w:lang w:val="lv-LV"/>
        </w:rPr>
        <w:tab/>
      </w:r>
      <w:r w:rsidRPr="00D374CD">
        <w:rPr>
          <w:rFonts w:eastAsia="Calibri"/>
          <w:color w:val="000000"/>
          <w:lang w:val="lv-LV"/>
        </w:rPr>
        <w:tab/>
      </w:r>
      <w:r w:rsidRPr="00D374CD">
        <w:rPr>
          <w:rFonts w:eastAsia="Calibri"/>
          <w:color w:val="000000"/>
          <w:lang w:val="lv-LV"/>
        </w:rPr>
        <w:tab/>
      </w:r>
      <w:r w:rsidRPr="00D374CD">
        <w:rPr>
          <w:rFonts w:eastAsia="Calibri"/>
          <w:color w:val="000000"/>
          <w:lang w:val="lv-LV"/>
        </w:rPr>
        <w:tab/>
      </w:r>
      <w:r w:rsidRPr="00D374CD">
        <w:rPr>
          <w:rFonts w:eastAsia="Calibri"/>
          <w:color w:val="000000"/>
          <w:lang w:val="lv-LV"/>
        </w:rPr>
        <w:tab/>
        <w:t xml:space="preserve">                      </w:t>
      </w:r>
      <w:proofErr w:type="spellStart"/>
      <w:r>
        <w:rPr>
          <w:rFonts w:eastAsia="Calibri"/>
          <w:b/>
          <w:color w:val="000000"/>
          <w:lang w:val="lv-LV"/>
        </w:rPr>
        <w:t>Nr.1</w:t>
      </w:r>
      <w:proofErr w:type="spellEnd"/>
      <w:r w:rsidRPr="00D374CD">
        <w:rPr>
          <w:rFonts w:eastAsia="Calibri"/>
          <w:b/>
          <w:color w:val="000000"/>
          <w:lang w:val="lv-LV"/>
        </w:rPr>
        <w:t>/2019</w:t>
      </w:r>
    </w:p>
    <w:p w:rsidR="00BB64C5" w:rsidRPr="00D374CD" w:rsidRDefault="00BB64C5" w:rsidP="00BB64C5">
      <w:pPr>
        <w:jc w:val="center"/>
        <w:rPr>
          <w:rFonts w:eastAsia="Calibri"/>
          <w:b/>
          <w:color w:val="000000"/>
          <w:sz w:val="22"/>
          <w:szCs w:val="22"/>
          <w:lang w:val="lv-LV"/>
        </w:rPr>
      </w:pPr>
    </w:p>
    <w:p w:rsidR="00BB64C5" w:rsidRPr="00D374CD" w:rsidRDefault="00BB64C5" w:rsidP="00BB64C5">
      <w:pPr>
        <w:jc w:val="center"/>
        <w:rPr>
          <w:rFonts w:eastAsia="Calibri"/>
          <w:b/>
          <w:color w:val="000000"/>
          <w:sz w:val="28"/>
          <w:lang w:val="lv-LV"/>
        </w:rPr>
      </w:pPr>
      <w:r w:rsidRPr="00D374CD">
        <w:rPr>
          <w:rFonts w:eastAsia="Calibri"/>
          <w:b/>
          <w:color w:val="000000"/>
          <w:sz w:val="28"/>
          <w:lang w:val="lv-LV"/>
        </w:rPr>
        <w:t>KĀRTIBA, KĀDĀ TIEK PLĀNOTI KULTŪRAS UN SPORTA PASĀKUMI UN TIEM NEPIECIEŠAMIE FINANŠU LĪDZEKĻI</w:t>
      </w:r>
    </w:p>
    <w:p w:rsidR="00BB64C5" w:rsidRPr="00D374CD" w:rsidRDefault="00BB64C5" w:rsidP="00BB64C5">
      <w:pPr>
        <w:ind w:left="720"/>
        <w:jc w:val="center"/>
        <w:rPr>
          <w:rFonts w:eastAsia="Calibri"/>
          <w:b/>
          <w:lang w:val="lv-LV"/>
        </w:rPr>
      </w:pPr>
    </w:p>
    <w:p w:rsidR="00BB64C5" w:rsidRPr="00D374CD" w:rsidRDefault="00BB64C5" w:rsidP="00BB64C5">
      <w:pPr>
        <w:ind w:left="720"/>
        <w:jc w:val="center"/>
        <w:rPr>
          <w:rFonts w:eastAsia="Calibri"/>
          <w:b/>
          <w:lang w:val="lv-LV"/>
        </w:rPr>
      </w:pPr>
      <w:r w:rsidRPr="00D374CD">
        <w:rPr>
          <w:rFonts w:eastAsia="Calibri"/>
          <w:b/>
          <w:lang w:val="lv-LV"/>
        </w:rPr>
        <w:t>I. Vispārīgie jautājumi</w:t>
      </w:r>
    </w:p>
    <w:p w:rsidR="00BB64C5" w:rsidRPr="00D374CD" w:rsidRDefault="00BB64C5" w:rsidP="00BB64C5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eastAsia="Calibri"/>
          <w:lang w:val="lv-LV"/>
        </w:rPr>
      </w:pPr>
      <w:r w:rsidRPr="00D374CD">
        <w:rPr>
          <w:rFonts w:eastAsia="Calibri"/>
          <w:lang w:val="lv-LV"/>
        </w:rPr>
        <w:t>Noteikumi nosaka Balvu novada pašvaldībā vienotu kārtību, kādā kultūras un sporta iestādes plāno savu darbību un gatavo pieprasījumus pašvaldības budžetam.</w:t>
      </w:r>
    </w:p>
    <w:p w:rsidR="00BB64C5" w:rsidRPr="00D374CD" w:rsidRDefault="00BB64C5" w:rsidP="00BB64C5">
      <w:pPr>
        <w:jc w:val="both"/>
        <w:rPr>
          <w:rFonts w:eastAsia="Calibri"/>
          <w:lang w:val="lv-LV"/>
        </w:rPr>
      </w:pPr>
    </w:p>
    <w:p w:rsidR="00BB64C5" w:rsidRPr="00D374CD" w:rsidRDefault="00BB64C5" w:rsidP="00BB64C5">
      <w:pPr>
        <w:jc w:val="center"/>
        <w:rPr>
          <w:rFonts w:eastAsia="Calibri"/>
          <w:b/>
          <w:lang w:val="lv-LV"/>
        </w:rPr>
      </w:pPr>
      <w:r w:rsidRPr="00D374CD">
        <w:rPr>
          <w:rFonts w:eastAsia="Calibri"/>
          <w:b/>
          <w:lang w:val="lv-LV"/>
        </w:rPr>
        <w:t xml:space="preserve">II. Kultūras un sporta pasākumu plānošana un finansējuma pieprasījumu iesniegšana </w:t>
      </w:r>
    </w:p>
    <w:p w:rsidR="00BB64C5" w:rsidRPr="00D374CD" w:rsidRDefault="00BB64C5" w:rsidP="00BB64C5">
      <w:pPr>
        <w:pStyle w:val="Sarakstarindkopa"/>
        <w:numPr>
          <w:ilvl w:val="0"/>
          <w:numId w:val="17"/>
        </w:numPr>
        <w:tabs>
          <w:tab w:val="left" w:pos="284"/>
        </w:tabs>
        <w:ind w:left="0" w:firstLine="0"/>
        <w:contextualSpacing w:val="0"/>
        <w:jc w:val="both"/>
        <w:rPr>
          <w:rFonts w:eastAsia="Calibri"/>
          <w:lang w:val="lv-LV"/>
        </w:rPr>
      </w:pPr>
      <w:r w:rsidRPr="00D374CD">
        <w:rPr>
          <w:rFonts w:eastAsia="Calibri"/>
          <w:lang w:val="lv-LV"/>
        </w:rPr>
        <w:t>Gada kultūras un sporta pasākumu plāns tiek izstrādāts atbilstoši Balvu novada attīstības plānošanas dokumentos un valsts līmeņa nozares plānošanas dokumentos noteiktajām prioritātēm un rīcībām.</w:t>
      </w:r>
    </w:p>
    <w:p w:rsidR="00BB64C5" w:rsidRPr="00D374CD" w:rsidRDefault="00BB64C5" w:rsidP="00BB64C5">
      <w:pPr>
        <w:pStyle w:val="Sarakstarindkopa"/>
        <w:numPr>
          <w:ilvl w:val="0"/>
          <w:numId w:val="17"/>
        </w:numPr>
        <w:tabs>
          <w:tab w:val="left" w:pos="284"/>
        </w:tabs>
        <w:ind w:left="0" w:firstLine="0"/>
        <w:contextualSpacing w:val="0"/>
        <w:jc w:val="both"/>
        <w:rPr>
          <w:rFonts w:eastAsia="Calibri"/>
          <w:lang w:val="lv-LV"/>
        </w:rPr>
      </w:pPr>
      <w:r w:rsidRPr="00D374CD">
        <w:rPr>
          <w:rFonts w:eastAsia="Calibri"/>
          <w:lang w:val="lv-LV"/>
        </w:rPr>
        <w:t>Kultūras iestāžu vadītāji un</w:t>
      </w:r>
      <w:r w:rsidRPr="00D374CD">
        <w:rPr>
          <w:rFonts w:eastAsia="Calibri"/>
          <w:color w:val="FF0000"/>
          <w:lang w:val="lv-LV"/>
        </w:rPr>
        <w:t xml:space="preserve"> </w:t>
      </w:r>
      <w:r w:rsidRPr="00D374CD">
        <w:rPr>
          <w:rFonts w:eastAsia="Calibri"/>
          <w:lang w:val="lv-LV"/>
        </w:rPr>
        <w:t xml:space="preserve">Pagastu pārvalžu kultūras darbinieki katru gadu līdz </w:t>
      </w:r>
      <w:proofErr w:type="spellStart"/>
      <w:proofErr w:type="gramStart"/>
      <w:r w:rsidRPr="00575D59">
        <w:rPr>
          <w:rFonts w:eastAsia="Calibri"/>
          <w:lang w:val="lv-LV"/>
        </w:rPr>
        <w:t>20.novembrim</w:t>
      </w:r>
      <w:proofErr w:type="spellEnd"/>
      <w:proofErr w:type="gramEnd"/>
      <w:r>
        <w:rPr>
          <w:rFonts w:eastAsia="Calibri"/>
          <w:lang w:val="lv-LV"/>
        </w:rPr>
        <w:t xml:space="preserve"> (objektīvu </w:t>
      </w:r>
      <w:proofErr w:type="spellStart"/>
      <w:r>
        <w:rPr>
          <w:rFonts w:eastAsia="Calibri"/>
          <w:lang w:val="lv-LV"/>
        </w:rPr>
        <w:t>iesmelsu</w:t>
      </w:r>
      <w:proofErr w:type="spellEnd"/>
      <w:r>
        <w:rPr>
          <w:rFonts w:eastAsia="Calibri"/>
          <w:lang w:val="lv-LV"/>
        </w:rPr>
        <w:t xml:space="preserve"> dēļ izņēmuma kārtā iesniegšanas termiņš var tikt pagarināts)</w:t>
      </w:r>
      <w:r w:rsidRPr="00D374CD">
        <w:rPr>
          <w:rFonts w:eastAsia="Calibri"/>
          <w:lang w:val="lv-LV"/>
        </w:rPr>
        <w:t xml:space="preserve"> sagatavo un  iesniedz Balvu novada pašvaldības Izglītības, kultūras un sporta pārvaldē saskaņošanai:</w:t>
      </w:r>
    </w:p>
    <w:p w:rsidR="00BB64C5" w:rsidRPr="00D374CD" w:rsidRDefault="00BB64C5" w:rsidP="00BB64C5">
      <w:pPr>
        <w:pStyle w:val="Sarakstarindkopa"/>
        <w:numPr>
          <w:ilvl w:val="1"/>
          <w:numId w:val="17"/>
        </w:numPr>
        <w:tabs>
          <w:tab w:val="left" w:pos="426"/>
        </w:tabs>
        <w:ind w:left="0" w:firstLine="0"/>
        <w:contextualSpacing w:val="0"/>
        <w:jc w:val="both"/>
        <w:rPr>
          <w:rFonts w:eastAsia="Calibri"/>
          <w:lang w:val="lv-LV"/>
        </w:rPr>
      </w:pPr>
      <w:r w:rsidRPr="00D374CD">
        <w:rPr>
          <w:rFonts w:eastAsia="Calibri"/>
          <w:lang w:val="lv-LV"/>
        </w:rPr>
        <w:t xml:space="preserve">gada kultūras pasākumu plānu </w:t>
      </w:r>
      <w:proofErr w:type="gramStart"/>
      <w:r w:rsidRPr="00D374CD">
        <w:rPr>
          <w:rFonts w:eastAsia="Calibri"/>
          <w:lang w:val="lv-LV"/>
        </w:rPr>
        <w:t>nākošajam gadam</w:t>
      </w:r>
      <w:proofErr w:type="gramEnd"/>
      <w:r w:rsidRPr="00D374CD">
        <w:rPr>
          <w:rFonts w:eastAsia="Calibri"/>
          <w:lang w:val="lv-LV"/>
        </w:rPr>
        <w:t xml:space="preserve"> (</w:t>
      </w:r>
      <w:proofErr w:type="spellStart"/>
      <w:r w:rsidRPr="00D374CD">
        <w:rPr>
          <w:rFonts w:eastAsia="Calibri"/>
          <w:lang w:val="lv-LV"/>
        </w:rPr>
        <w:t>1.pielikums</w:t>
      </w:r>
      <w:proofErr w:type="spellEnd"/>
      <w:r w:rsidRPr="00D374CD">
        <w:rPr>
          <w:rFonts w:eastAsia="Calibri"/>
          <w:lang w:val="lv-LV"/>
        </w:rPr>
        <w:t>);</w:t>
      </w:r>
    </w:p>
    <w:p w:rsidR="00BB64C5" w:rsidRPr="00D374CD" w:rsidRDefault="00BB64C5" w:rsidP="00BB64C5">
      <w:pPr>
        <w:pStyle w:val="Sarakstarindkopa"/>
        <w:numPr>
          <w:ilvl w:val="1"/>
          <w:numId w:val="17"/>
        </w:numPr>
        <w:tabs>
          <w:tab w:val="left" w:pos="426"/>
        </w:tabs>
        <w:ind w:left="0" w:firstLine="0"/>
        <w:contextualSpacing w:val="0"/>
        <w:jc w:val="both"/>
        <w:rPr>
          <w:rFonts w:eastAsia="Calibri"/>
          <w:lang w:val="lv-LV"/>
        </w:rPr>
      </w:pPr>
      <w:proofErr w:type="spellStart"/>
      <w:r w:rsidRPr="00D374CD">
        <w:rPr>
          <w:rFonts w:eastAsia="Calibri"/>
          <w:lang w:val="lv-LV"/>
        </w:rPr>
        <w:t>amatiermākslas</w:t>
      </w:r>
      <w:proofErr w:type="spellEnd"/>
      <w:r w:rsidRPr="00D374CD">
        <w:rPr>
          <w:rFonts w:eastAsia="Calibri"/>
          <w:lang w:val="lv-LV"/>
        </w:rPr>
        <w:t xml:space="preserve"> kolektīvu piedalīšanos starptautiskajos, valsts un reģiona pasākumos (</w:t>
      </w:r>
      <w:proofErr w:type="spellStart"/>
      <w:r w:rsidRPr="00D374CD">
        <w:rPr>
          <w:rFonts w:eastAsia="Calibri"/>
          <w:lang w:val="lv-LV"/>
        </w:rPr>
        <w:t>2.pielikums</w:t>
      </w:r>
      <w:proofErr w:type="spellEnd"/>
      <w:r w:rsidRPr="00D374CD">
        <w:rPr>
          <w:rFonts w:eastAsia="Calibri"/>
          <w:lang w:val="lv-LV"/>
        </w:rPr>
        <w:t>).</w:t>
      </w:r>
    </w:p>
    <w:p w:rsidR="00BB64C5" w:rsidRPr="00D374CD" w:rsidRDefault="00BB64C5" w:rsidP="00BB64C5">
      <w:pPr>
        <w:pStyle w:val="Sarakstarindkopa"/>
        <w:numPr>
          <w:ilvl w:val="0"/>
          <w:numId w:val="17"/>
        </w:numPr>
        <w:tabs>
          <w:tab w:val="left" w:pos="284"/>
        </w:tabs>
        <w:ind w:left="0" w:firstLine="0"/>
        <w:contextualSpacing w:val="0"/>
        <w:jc w:val="both"/>
        <w:rPr>
          <w:rFonts w:eastAsia="Calibri"/>
          <w:lang w:val="lv-LV"/>
        </w:rPr>
      </w:pPr>
      <w:r w:rsidRPr="00D374CD">
        <w:rPr>
          <w:rFonts w:eastAsia="Calibri"/>
          <w:lang w:val="lv-LV"/>
        </w:rPr>
        <w:t xml:space="preserve">Sporta iestāžu vadītāji un pagastu pārvalžu sporta darba organizatori katru gadu līdz </w:t>
      </w:r>
      <w:proofErr w:type="spellStart"/>
      <w:proofErr w:type="gramStart"/>
      <w:r w:rsidRPr="00D374CD">
        <w:rPr>
          <w:rFonts w:eastAsia="Calibri"/>
          <w:lang w:val="lv-LV"/>
        </w:rPr>
        <w:t>20.novembrim</w:t>
      </w:r>
      <w:proofErr w:type="spellEnd"/>
      <w:proofErr w:type="gramEnd"/>
      <w:r w:rsidRPr="00D374CD">
        <w:rPr>
          <w:rFonts w:eastAsia="Calibri"/>
          <w:lang w:val="lv-LV"/>
        </w:rPr>
        <w:t xml:space="preserve"> sagatavo un  iesniedz Balvu novada pašvaldības Izglītības, kultūras un sporta pārvaldē saskaņošanai Gada sporta pasākumu plānu nākošajam gadam (</w:t>
      </w:r>
      <w:proofErr w:type="spellStart"/>
      <w:r w:rsidRPr="00D374CD">
        <w:rPr>
          <w:rFonts w:eastAsia="Calibri"/>
          <w:lang w:val="lv-LV"/>
        </w:rPr>
        <w:t>1.pielikums</w:t>
      </w:r>
      <w:proofErr w:type="spellEnd"/>
      <w:r w:rsidRPr="00D374CD">
        <w:rPr>
          <w:rFonts w:eastAsia="Calibri"/>
          <w:lang w:val="lv-LV"/>
        </w:rPr>
        <w:t>).</w:t>
      </w:r>
    </w:p>
    <w:p w:rsidR="00BB64C5" w:rsidRPr="00D374CD" w:rsidRDefault="00BB64C5" w:rsidP="00BB64C5">
      <w:pPr>
        <w:pStyle w:val="Sarakstarindkopa"/>
        <w:numPr>
          <w:ilvl w:val="0"/>
          <w:numId w:val="17"/>
        </w:numPr>
        <w:tabs>
          <w:tab w:val="left" w:pos="284"/>
        </w:tabs>
        <w:ind w:left="0" w:firstLine="0"/>
        <w:contextualSpacing w:val="0"/>
        <w:jc w:val="both"/>
        <w:rPr>
          <w:rFonts w:eastAsia="Calibri"/>
          <w:lang w:val="lv-LV"/>
        </w:rPr>
      </w:pPr>
      <w:r w:rsidRPr="00D374CD">
        <w:rPr>
          <w:rFonts w:eastAsia="Calibri"/>
          <w:lang w:val="lv-LV"/>
        </w:rPr>
        <w:t>Balvu novada Izglītības, kultūras un sporta pārvalde:</w:t>
      </w:r>
    </w:p>
    <w:p w:rsidR="00BB64C5" w:rsidRPr="00D374CD" w:rsidRDefault="00BB64C5" w:rsidP="00BB64C5">
      <w:pPr>
        <w:pStyle w:val="Sarakstarindkopa"/>
        <w:numPr>
          <w:ilvl w:val="1"/>
          <w:numId w:val="17"/>
        </w:numPr>
        <w:tabs>
          <w:tab w:val="left" w:pos="426"/>
          <w:tab w:val="left" w:pos="709"/>
        </w:tabs>
        <w:ind w:left="0" w:firstLine="0"/>
        <w:contextualSpacing w:val="0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apkopo </w:t>
      </w:r>
      <w:proofErr w:type="spellStart"/>
      <w:r>
        <w:rPr>
          <w:rFonts w:eastAsia="Calibri"/>
          <w:lang w:val="lv-LV"/>
        </w:rPr>
        <w:t>1.pielikumu</w:t>
      </w:r>
      <w:proofErr w:type="spellEnd"/>
      <w:r>
        <w:rPr>
          <w:rFonts w:eastAsia="Calibri"/>
          <w:lang w:val="lv-LV"/>
        </w:rPr>
        <w:t xml:space="preserve"> un </w:t>
      </w:r>
      <w:r w:rsidRPr="00D374CD">
        <w:rPr>
          <w:rFonts w:eastAsia="Calibri"/>
          <w:lang w:val="lv-LV"/>
        </w:rPr>
        <w:t>sagatavo vienotu Balvu novada pašvaldības kultūras un sporta pasākumu plānu, kuru līdz budžeta apstiprināšanai, iesniedz Balvu novada pašvaldības izpilddirektoram;</w:t>
      </w:r>
    </w:p>
    <w:p w:rsidR="00BB64C5" w:rsidRPr="00D374CD" w:rsidRDefault="00BB64C5" w:rsidP="00BB64C5">
      <w:pPr>
        <w:pStyle w:val="Sarakstarindkopa"/>
        <w:numPr>
          <w:ilvl w:val="1"/>
          <w:numId w:val="17"/>
        </w:numPr>
        <w:tabs>
          <w:tab w:val="left" w:pos="426"/>
          <w:tab w:val="left" w:pos="709"/>
        </w:tabs>
        <w:ind w:left="0" w:firstLine="0"/>
        <w:contextualSpacing w:val="0"/>
        <w:jc w:val="both"/>
        <w:rPr>
          <w:rFonts w:eastAsia="Calibri"/>
          <w:lang w:val="lv-LV"/>
        </w:rPr>
      </w:pPr>
      <w:r w:rsidRPr="00D374CD">
        <w:rPr>
          <w:rFonts w:eastAsia="Calibri"/>
          <w:lang w:val="lv-LV"/>
        </w:rPr>
        <w:t xml:space="preserve">izvērtē </w:t>
      </w:r>
      <w:proofErr w:type="spellStart"/>
      <w:r w:rsidRPr="00D374CD">
        <w:rPr>
          <w:rFonts w:eastAsia="Calibri"/>
          <w:lang w:val="lv-LV"/>
        </w:rPr>
        <w:t>3.2.punktā</w:t>
      </w:r>
      <w:proofErr w:type="spellEnd"/>
      <w:r w:rsidRPr="00D374CD">
        <w:rPr>
          <w:rFonts w:eastAsia="Calibri"/>
          <w:lang w:val="lv-LV"/>
        </w:rPr>
        <w:t xml:space="preserve"> </w:t>
      </w:r>
      <w:proofErr w:type="spellStart"/>
      <w:r w:rsidRPr="00D374CD">
        <w:rPr>
          <w:rFonts w:eastAsia="Calibri"/>
          <w:lang w:val="lv-LV"/>
        </w:rPr>
        <w:t>2.pielikumā</w:t>
      </w:r>
      <w:proofErr w:type="spellEnd"/>
      <w:r w:rsidRPr="00D374CD">
        <w:rPr>
          <w:rFonts w:eastAsia="Calibri"/>
          <w:lang w:val="lv-LV"/>
        </w:rPr>
        <w:t xml:space="preserve"> iesniegtos pasākumus un pieprasa nepieciešamo finansējumu Balvu novada pašvaldības Izglītības, kultūras un sporta pārvaldes pasākumu tāmē.  </w:t>
      </w:r>
    </w:p>
    <w:p w:rsidR="00BB64C5" w:rsidRPr="00D374CD" w:rsidRDefault="00BB64C5" w:rsidP="00BB64C5">
      <w:pPr>
        <w:pStyle w:val="Sarakstarindkopa"/>
        <w:numPr>
          <w:ilvl w:val="0"/>
          <w:numId w:val="17"/>
        </w:numPr>
        <w:tabs>
          <w:tab w:val="left" w:pos="284"/>
        </w:tabs>
        <w:ind w:left="0" w:firstLine="0"/>
        <w:contextualSpacing w:val="0"/>
        <w:jc w:val="both"/>
        <w:rPr>
          <w:rFonts w:eastAsia="Calibri"/>
          <w:lang w:val="lv-LV"/>
        </w:rPr>
      </w:pPr>
      <w:r w:rsidRPr="00D374CD">
        <w:rPr>
          <w:rFonts w:eastAsia="Calibri"/>
          <w:lang w:val="lv-LV"/>
        </w:rPr>
        <w:t>Kultūras un sporta iestādes 20 dienas pirms pasākuma norises iesniedz Izglītības, kultūras un sporta pārvaldē saskaņošanai pasākuma scenāriju un tāmi (</w:t>
      </w:r>
      <w:proofErr w:type="spellStart"/>
      <w:r w:rsidRPr="00D374CD">
        <w:rPr>
          <w:rFonts w:eastAsia="Calibri"/>
          <w:lang w:val="lv-LV"/>
        </w:rPr>
        <w:t>3.pielikums</w:t>
      </w:r>
      <w:proofErr w:type="spellEnd"/>
      <w:r w:rsidRPr="00D374CD">
        <w:rPr>
          <w:rFonts w:eastAsia="Calibri"/>
          <w:lang w:val="lv-LV"/>
        </w:rPr>
        <w:t>).</w:t>
      </w:r>
    </w:p>
    <w:p w:rsidR="00BB64C5" w:rsidRPr="00D374CD" w:rsidRDefault="00BB64C5" w:rsidP="00BB64C5">
      <w:pPr>
        <w:jc w:val="center"/>
        <w:rPr>
          <w:rFonts w:eastAsia="Calibri"/>
          <w:b/>
          <w:lang w:val="lv-LV"/>
        </w:rPr>
      </w:pPr>
      <w:r w:rsidRPr="00D374CD">
        <w:rPr>
          <w:rFonts w:eastAsia="Calibri"/>
          <w:b/>
          <w:lang w:val="lv-LV"/>
        </w:rPr>
        <w:lastRenderedPageBreak/>
        <w:t>III. Finansējuma un izlietojuma atskaite</w:t>
      </w:r>
    </w:p>
    <w:p w:rsidR="00BB64C5" w:rsidRPr="00D374CD" w:rsidRDefault="00BB64C5" w:rsidP="00BB64C5">
      <w:pPr>
        <w:pStyle w:val="Sarakstarindkopa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 w:val="0"/>
        <w:jc w:val="both"/>
        <w:rPr>
          <w:rFonts w:eastAsia="Calibri"/>
          <w:bCs/>
          <w:color w:val="000000"/>
          <w:lang w:val="lv-LV"/>
        </w:rPr>
      </w:pPr>
      <w:r w:rsidRPr="00D374CD">
        <w:rPr>
          <w:rFonts w:eastAsia="Calibri"/>
          <w:color w:val="000000"/>
          <w:lang w:val="lv-LV"/>
        </w:rPr>
        <w:t>Kultūras un sporta iestādes atskaitīšanos par finansējuma izlietošanu veic atbilstoši Balvu novada Domes „</w:t>
      </w:r>
      <w:r w:rsidRPr="00D374CD">
        <w:rPr>
          <w:rFonts w:eastAsia="Calibri"/>
          <w:bCs/>
          <w:color w:val="000000"/>
          <w:lang w:val="lv-LV"/>
        </w:rPr>
        <w:t>Noteikumiem par reprezentācijas izdevumu uzskaites un norakstīšanas kārtību”.</w:t>
      </w:r>
    </w:p>
    <w:p w:rsidR="00BB64C5" w:rsidRPr="00D374CD" w:rsidRDefault="00BB64C5" w:rsidP="00BB64C5">
      <w:pPr>
        <w:pStyle w:val="Sarakstarindkopa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 w:val="0"/>
        <w:jc w:val="both"/>
        <w:rPr>
          <w:rFonts w:eastAsia="Calibri"/>
          <w:bCs/>
          <w:color w:val="000000"/>
          <w:lang w:val="lv-LV"/>
        </w:rPr>
      </w:pPr>
      <w:r w:rsidRPr="00D374CD">
        <w:rPr>
          <w:rFonts w:eastAsia="Calibri"/>
          <w:bCs/>
          <w:color w:val="000000"/>
          <w:lang w:val="lv-LV"/>
        </w:rPr>
        <w:t xml:space="preserve">Kārtējā gada janvārī </w:t>
      </w:r>
      <w:r w:rsidRPr="00D374CD">
        <w:rPr>
          <w:rFonts w:eastAsia="Calibri"/>
          <w:color w:val="000000"/>
          <w:lang w:val="lv-LV"/>
        </w:rPr>
        <w:t>Kultūras un sporta iestādes</w:t>
      </w:r>
      <w:r w:rsidRPr="00D374CD">
        <w:rPr>
          <w:rFonts w:eastAsia="Calibri"/>
          <w:bCs/>
          <w:color w:val="000000"/>
          <w:lang w:val="lv-LV"/>
        </w:rPr>
        <w:t xml:space="preserve"> sagatavo un iesniedz Izglītības, kultūras un sporta pārvaldē Atskaiti par notikušajām aktivitātēm iepriekšējā gadā (pielikums </w:t>
      </w:r>
      <w:proofErr w:type="spellStart"/>
      <w:r w:rsidRPr="00D374CD">
        <w:rPr>
          <w:rFonts w:eastAsia="Calibri"/>
          <w:bCs/>
          <w:color w:val="000000"/>
          <w:lang w:val="lv-LV"/>
        </w:rPr>
        <w:t>Nr.4</w:t>
      </w:r>
      <w:proofErr w:type="spellEnd"/>
      <w:r w:rsidRPr="00D374CD">
        <w:rPr>
          <w:rFonts w:eastAsia="Calibri"/>
          <w:bCs/>
          <w:color w:val="000000"/>
          <w:lang w:val="lv-LV"/>
        </w:rPr>
        <w:t>.).</w:t>
      </w:r>
    </w:p>
    <w:p w:rsidR="00BB64C5" w:rsidRPr="00D374CD" w:rsidRDefault="00BB64C5" w:rsidP="00BB64C5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val="lv-LV"/>
        </w:rPr>
      </w:pPr>
    </w:p>
    <w:p w:rsidR="00BB64C5" w:rsidRPr="00D374CD" w:rsidRDefault="00BB64C5" w:rsidP="00BB64C5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val="lv-LV"/>
        </w:rPr>
      </w:pPr>
    </w:p>
    <w:p w:rsidR="00BB64C5" w:rsidRPr="00D374CD" w:rsidRDefault="00BB64C5" w:rsidP="00BB64C5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val="lv-LV"/>
        </w:rPr>
      </w:pPr>
    </w:p>
    <w:p w:rsidR="00BB64C5" w:rsidRPr="00D374CD" w:rsidRDefault="00BB64C5" w:rsidP="00BB64C5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val="lv-LV"/>
        </w:rPr>
      </w:pPr>
    </w:p>
    <w:p w:rsidR="00BB64C5" w:rsidRPr="00D374CD" w:rsidRDefault="00BB64C5" w:rsidP="00BB64C5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val="lv-LV"/>
        </w:rPr>
      </w:pPr>
    </w:p>
    <w:p w:rsidR="00BB64C5" w:rsidRPr="00D374CD" w:rsidRDefault="00BB64C5" w:rsidP="00BB64C5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val="lv-LV"/>
        </w:rPr>
      </w:pPr>
    </w:p>
    <w:p w:rsidR="00BB64C5" w:rsidRPr="00D374CD" w:rsidRDefault="00BB64C5" w:rsidP="00BB64C5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val="lv-LV"/>
        </w:rPr>
      </w:pPr>
    </w:p>
    <w:p w:rsidR="00BB64C5" w:rsidRPr="00D374CD" w:rsidRDefault="00BB64C5" w:rsidP="00BB64C5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val="lv-LV"/>
        </w:rPr>
      </w:pPr>
    </w:p>
    <w:p w:rsidR="00BB64C5" w:rsidRPr="00D374CD" w:rsidRDefault="00BB64C5" w:rsidP="00BB64C5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val="lv-LV"/>
        </w:rPr>
      </w:pPr>
    </w:p>
    <w:p w:rsidR="00BB64C5" w:rsidRPr="00D374CD" w:rsidRDefault="00BB64C5" w:rsidP="00BB64C5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val="lv-LV"/>
        </w:rPr>
      </w:pPr>
    </w:p>
    <w:p w:rsidR="00BB64C5" w:rsidRPr="00D374CD" w:rsidRDefault="00BB64C5" w:rsidP="00BB64C5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val="lv-LV"/>
        </w:rPr>
      </w:pPr>
    </w:p>
    <w:p w:rsidR="00BB64C5" w:rsidRPr="00D374CD" w:rsidRDefault="00BB64C5" w:rsidP="00BB64C5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val="lv-LV"/>
        </w:rPr>
      </w:pPr>
    </w:p>
    <w:p w:rsidR="00BB64C5" w:rsidRPr="00D374CD" w:rsidRDefault="00BB64C5" w:rsidP="00BB64C5">
      <w:pPr>
        <w:jc w:val="center"/>
        <w:rPr>
          <w:rFonts w:eastAsia="Times New Roman"/>
          <w:lang w:val="lv-LV" w:eastAsia="lv-LV"/>
        </w:rPr>
        <w:sectPr w:rsidR="00BB64C5" w:rsidRPr="00D374CD" w:rsidSect="00107168">
          <w:pgSz w:w="12240" w:h="15840" w:code="1"/>
          <w:pgMar w:top="1134" w:right="1134" w:bottom="1134" w:left="1701" w:header="709" w:footer="709" w:gutter="0"/>
          <w:cols w:space="708"/>
          <w:docGrid w:linePitch="360"/>
        </w:sectPr>
      </w:pPr>
      <w:r w:rsidRPr="00D374CD">
        <w:rPr>
          <w:rFonts w:eastAsia="Times New Roman"/>
          <w:lang w:val="lv-LV" w:eastAsia="lv-LV"/>
        </w:rPr>
        <w:t>Domes priekšsēdētājs</w:t>
      </w:r>
      <w:proofErr w:type="gramStart"/>
      <w:r w:rsidRPr="00D374CD">
        <w:rPr>
          <w:rFonts w:eastAsia="Times New Roman"/>
          <w:lang w:val="lv-LV" w:eastAsia="lv-LV"/>
        </w:rPr>
        <w:t xml:space="preserve">                                      </w:t>
      </w:r>
      <w:proofErr w:type="gramEnd"/>
      <w:r w:rsidRPr="00D374CD">
        <w:rPr>
          <w:rFonts w:eastAsia="Times New Roman"/>
          <w:lang w:val="lv-LV" w:eastAsia="lv-LV"/>
        </w:rPr>
        <w:tab/>
        <w:t xml:space="preserve">                       </w:t>
      </w:r>
      <w:proofErr w:type="spellStart"/>
      <w:r w:rsidRPr="00D374CD">
        <w:rPr>
          <w:rFonts w:eastAsia="Times New Roman"/>
          <w:lang w:val="lv-LV" w:eastAsia="lv-LV"/>
        </w:rPr>
        <w:t>A.Pušpurs</w:t>
      </w:r>
      <w:proofErr w:type="spellEnd"/>
    </w:p>
    <w:p w:rsidR="00BB64C5" w:rsidRPr="00D374CD" w:rsidRDefault="00BB64C5" w:rsidP="00BB64C5">
      <w:pPr>
        <w:autoSpaceDE w:val="0"/>
        <w:autoSpaceDN w:val="0"/>
        <w:adjustRightInd w:val="0"/>
        <w:jc w:val="right"/>
        <w:rPr>
          <w:rFonts w:eastAsia="Times New Roman"/>
          <w:color w:val="000000"/>
          <w:lang w:val="lv-LV"/>
        </w:rPr>
      </w:pPr>
      <w:proofErr w:type="spellStart"/>
      <w:r w:rsidRPr="00D374CD">
        <w:rPr>
          <w:rFonts w:eastAsia="Times New Roman"/>
          <w:color w:val="000000"/>
          <w:lang w:val="lv-LV"/>
        </w:rPr>
        <w:lastRenderedPageBreak/>
        <w:t>1.pielikums</w:t>
      </w:r>
      <w:proofErr w:type="spellEnd"/>
      <w:r w:rsidRPr="00D374CD">
        <w:rPr>
          <w:rFonts w:eastAsia="Times New Roman"/>
          <w:color w:val="000000"/>
          <w:lang w:val="lv-LV"/>
        </w:rPr>
        <w:t xml:space="preserve"> </w:t>
      </w:r>
    </w:p>
    <w:p w:rsidR="00BB64C5" w:rsidRPr="00D374CD" w:rsidRDefault="00BB64C5" w:rsidP="00BB64C5">
      <w:pPr>
        <w:autoSpaceDE w:val="0"/>
        <w:autoSpaceDN w:val="0"/>
        <w:adjustRightInd w:val="0"/>
        <w:jc w:val="right"/>
        <w:rPr>
          <w:rFonts w:eastAsia="Times New Roman"/>
          <w:color w:val="000000"/>
          <w:lang w:val="lv-LV"/>
        </w:rPr>
      </w:pPr>
      <w:r>
        <w:rPr>
          <w:rFonts w:eastAsia="Times New Roman"/>
          <w:color w:val="000000"/>
          <w:lang w:val="lv-LV"/>
        </w:rPr>
        <w:t>Balvu novada D</w:t>
      </w:r>
      <w:r w:rsidRPr="00D374CD">
        <w:rPr>
          <w:rFonts w:eastAsia="Times New Roman"/>
          <w:color w:val="000000"/>
          <w:lang w:val="lv-LV"/>
        </w:rPr>
        <w:t>omes</w:t>
      </w:r>
    </w:p>
    <w:p w:rsidR="00BB64C5" w:rsidRPr="00D374CD" w:rsidRDefault="00BB64C5" w:rsidP="00BB64C5">
      <w:pPr>
        <w:autoSpaceDE w:val="0"/>
        <w:autoSpaceDN w:val="0"/>
        <w:adjustRightInd w:val="0"/>
        <w:jc w:val="right"/>
        <w:rPr>
          <w:rFonts w:eastAsia="Times New Roman"/>
          <w:color w:val="000000"/>
          <w:lang w:val="lv-LV"/>
        </w:rPr>
      </w:pPr>
      <w:proofErr w:type="spellStart"/>
      <w:proofErr w:type="gramStart"/>
      <w:r w:rsidRPr="00D374CD">
        <w:rPr>
          <w:rFonts w:eastAsia="Times New Roman"/>
          <w:color w:val="000000"/>
          <w:lang w:val="lv-LV"/>
        </w:rPr>
        <w:t>2019.gada</w:t>
      </w:r>
      <w:proofErr w:type="spellEnd"/>
      <w:proofErr w:type="gramEnd"/>
      <w:r w:rsidRPr="00D374CD">
        <w:rPr>
          <w:rFonts w:eastAsia="Times New Roman"/>
          <w:color w:val="000000"/>
          <w:lang w:val="lv-LV"/>
        </w:rPr>
        <w:t xml:space="preserve"> </w:t>
      </w:r>
      <w:proofErr w:type="spellStart"/>
      <w:r w:rsidRPr="00D374CD">
        <w:rPr>
          <w:rFonts w:eastAsia="Times New Roman"/>
          <w:color w:val="000000"/>
          <w:lang w:val="lv-LV"/>
        </w:rPr>
        <w:t>24.janvāra</w:t>
      </w:r>
      <w:proofErr w:type="spellEnd"/>
      <w:r w:rsidRPr="00D374CD">
        <w:rPr>
          <w:rFonts w:eastAsia="Times New Roman"/>
          <w:color w:val="000000"/>
          <w:lang w:val="lv-LV"/>
        </w:rPr>
        <w:t xml:space="preserve"> </w:t>
      </w:r>
    </w:p>
    <w:p w:rsidR="00BB64C5" w:rsidRPr="00D374CD" w:rsidRDefault="00BB64C5" w:rsidP="00BB64C5">
      <w:pPr>
        <w:autoSpaceDE w:val="0"/>
        <w:autoSpaceDN w:val="0"/>
        <w:adjustRightInd w:val="0"/>
        <w:jc w:val="right"/>
        <w:rPr>
          <w:rFonts w:eastAsia="Calibri"/>
          <w:color w:val="000000"/>
          <w:lang w:val="lv-LV"/>
        </w:rPr>
      </w:pPr>
      <w:r w:rsidRPr="00D374CD">
        <w:rPr>
          <w:rFonts w:eastAsia="Times New Roman"/>
          <w:color w:val="000000"/>
          <w:lang w:val="lv-LV"/>
        </w:rPr>
        <w:t xml:space="preserve">noteikumiem </w:t>
      </w:r>
      <w:proofErr w:type="spellStart"/>
      <w:r w:rsidRPr="00D374CD">
        <w:rPr>
          <w:rFonts w:eastAsia="Times New Roman"/>
          <w:color w:val="000000"/>
          <w:lang w:val="lv-LV"/>
        </w:rPr>
        <w:t>Nr.</w:t>
      </w:r>
      <w:r>
        <w:rPr>
          <w:rFonts w:eastAsia="Times New Roman"/>
          <w:color w:val="000000"/>
          <w:lang w:val="lv-LV"/>
        </w:rPr>
        <w:t>1</w:t>
      </w:r>
      <w:proofErr w:type="spellEnd"/>
      <w:r w:rsidRPr="00D374CD">
        <w:rPr>
          <w:rFonts w:eastAsia="Times New Roman"/>
          <w:color w:val="000000"/>
          <w:lang w:val="lv-LV"/>
        </w:rPr>
        <w:t>/2019 „</w:t>
      </w:r>
      <w:r w:rsidRPr="00D374CD">
        <w:rPr>
          <w:rFonts w:eastAsia="Calibri"/>
          <w:lang w:val="lv-LV"/>
        </w:rPr>
        <w:t>K</w:t>
      </w:r>
      <w:r w:rsidRPr="00D374CD">
        <w:rPr>
          <w:rFonts w:eastAsia="Calibri"/>
          <w:color w:val="000000"/>
          <w:lang w:val="lv-LV"/>
        </w:rPr>
        <w:t>ārtība, kādā tiek plānoti kultūras un sporta pasākumi</w:t>
      </w:r>
    </w:p>
    <w:p w:rsidR="00BB64C5" w:rsidRPr="00D374CD" w:rsidRDefault="00BB64C5" w:rsidP="00BB64C5">
      <w:pPr>
        <w:autoSpaceDE w:val="0"/>
        <w:autoSpaceDN w:val="0"/>
        <w:adjustRightInd w:val="0"/>
        <w:jc w:val="right"/>
        <w:rPr>
          <w:rFonts w:eastAsia="Times New Roman"/>
          <w:color w:val="000000"/>
          <w:lang w:val="lv-LV"/>
        </w:rPr>
      </w:pPr>
      <w:r w:rsidRPr="00D374CD">
        <w:rPr>
          <w:rFonts w:eastAsia="Calibri"/>
          <w:color w:val="000000"/>
          <w:lang w:val="lv-LV"/>
        </w:rPr>
        <w:t>un tiem nepieciešamie finanšu līdzekļi</w:t>
      </w:r>
      <w:r w:rsidRPr="00D374CD">
        <w:rPr>
          <w:rFonts w:eastAsia="Times New Roman"/>
          <w:color w:val="000000"/>
          <w:lang w:val="lv-LV"/>
        </w:rPr>
        <w:t>”</w:t>
      </w:r>
    </w:p>
    <w:p w:rsidR="00BB64C5" w:rsidRPr="00D374CD" w:rsidRDefault="00BB64C5" w:rsidP="00BB64C5">
      <w:pPr>
        <w:jc w:val="right"/>
        <w:rPr>
          <w:rFonts w:eastAsia="Calibri"/>
          <w:b/>
          <w:lang w:val="lv-LV"/>
        </w:rPr>
      </w:pPr>
    </w:p>
    <w:p w:rsidR="00BB64C5" w:rsidRPr="00D374CD" w:rsidRDefault="00BB64C5" w:rsidP="00BB64C5">
      <w:pPr>
        <w:jc w:val="right"/>
        <w:rPr>
          <w:rFonts w:eastAsia="Calibri"/>
          <w:b/>
          <w:lang w:val="lv-LV"/>
        </w:rPr>
      </w:pPr>
    </w:p>
    <w:p w:rsidR="00BB64C5" w:rsidRPr="00D374CD" w:rsidRDefault="00BB64C5" w:rsidP="00BB64C5">
      <w:pPr>
        <w:jc w:val="center"/>
        <w:rPr>
          <w:rFonts w:eastAsia="Calibri"/>
          <w:b/>
          <w:lang w:val="lv-LV"/>
        </w:rPr>
      </w:pPr>
      <w:r w:rsidRPr="00D374CD">
        <w:rPr>
          <w:rFonts w:eastAsia="Calibri"/>
          <w:b/>
          <w:lang w:val="lv-LV"/>
        </w:rPr>
        <w:t>KULTŪRAS/SPORTA PASĀKUMU TĀME ________.GADĀ</w:t>
      </w:r>
    </w:p>
    <w:p w:rsidR="00BB64C5" w:rsidRPr="00D374CD" w:rsidRDefault="00BB64C5" w:rsidP="00BB64C5">
      <w:pPr>
        <w:jc w:val="center"/>
        <w:rPr>
          <w:rFonts w:eastAsia="Calibri"/>
          <w:b/>
          <w:lang w:val="lv-LV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134"/>
        <w:gridCol w:w="2268"/>
        <w:gridCol w:w="1701"/>
        <w:gridCol w:w="2126"/>
        <w:gridCol w:w="1418"/>
        <w:gridCol w:w="1417"/>
        <w:gridCol w:w="1560"/>
        <w:gridCol w:w="1701"/>
      </w:tblGrid>
      <w:tr w:rsidR="00BB64C5" w:rsidRPr="00D374CD" w:rsidTr="00E76EC8">
        <w:tc>
          <w:tcPr>
            <w:tcW w:w="709" w:type="dxa"/>
            <w:vMerge w:val="restart"/>
            <w:vAlign w:val="center"/>
          </w:tcPr>
          <w:p w:rsidR="00BB64C5" w:rsidRPr="00D374CD" w:rsidRDefault="00BB64C5" w:rsidP="00E76EC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val="lv-LV"/>
              </w:rPr>
            </w:pPr>
            <w:r w:rsidRPr="00D374CD">
              <w:rPr>
                <w:rFonts w:eastAsia="Calibri"/>
                <w:bCs/>
                <w:color w:val="000000"/>
                <w:sz w:val="20"/>
                <w:szCs w:val="20"/>
                <w:lang w:val="lv-LV"/>
              </w:rPr>
              <w:t>Nr. p.k.</w:t>
            </w:r>
          </w:p>
          <w:p w:rsidR="00BB64C5" w:rsidRPr="00D374CD" w:rsidRDefault="00BB64C5" w:rsidP="00E76EC8">
            <w:pPr>
              <w:jc w:val="center"/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B64C5" w:rsidRPr="00D374CD" w:rsidRDefault="00BB64C5" w:rsidP="00E76EC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val="lv-LV"/>
              </w:rPr>
            </w:pPr>
            <w:r w:rsidRPr="00D374CD">
              <w:rPr>
                <w:rFonts w:eastAsia="Calibri"/>
                <w:bCs/>
                <w:color w:val="000000"/>
                <w:sz w:val="20"/>
                <w:szCs w:val="20"/>
                <w:lang w:val="lv-LV"/>
              </w:rPr>
              <w:t>Laiks</w:t>
            </w:r>
          </w:p>
          <w:p w:rsidR="00BB64C5" w:rsidRPr="00D374CD" w:rsidRDefault="00BB64C5" w:rsidP="00E76EC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val="lv-LV"/>
              </w:rPr>
            </w:pPr>
            <w:r w:rsidRPr="00D374CD">
              <w:rPr>
                <w:rFonts w:eastAsia="Calibri"/>
                <w:bCs/>
                <w:color w:val="000000"/>
                <w:sz w:val="20"/>
                <w:szCs w:val="20"/>
                <w:lang w:val="lv-LV"/>
              </w:rPr>
              <w:t>Vieta</w:t>
            </w:r>
          </w:p>
        </w:tc>
        <w:tc>
          <w:tcPr>
            <w:tcW w:w="2268" w:type="dxa"/>
            <w:vMerge w:val="restart"/>
            <w:vAlign w:val="center"/>
          </w:tcPr>
          <w:p w:rsidR="00BB64C5" w:rsidRPr="00D374CD" w:rsidRDefault="00BB64C5" w:rsidP="00E76EC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val="lv-LV"/>
              </w:rPr>
            </w:pPr>
            <w:r w:rsidRPr="00D374CD">
              <w:rPr>
                <w:rFonts w:eastAsia="Calibri"/>
                <w:bCs/>
                <w:color w:val="000000"/>
                <w:sz w:val="20"/>
                <w:szCs w:val="20"/>
                <w:lang w:val="lv-LV"/>
              </w:rPr>
              <w:t>Pasākuma nosaukums</w:t>
            </w:r>
          </w:p>
        </w:tc>
        <w:tc>
          <w:tcPr>
            <w:tcW w:w="1701" w:type="dxa"/>
            <w:vMerge w:val="restart"/>
            <w:vAlign w:val="center"/>
          </w:tcPr>
          <w:p w:rsidR="00BB64C5" w:rsidRPr="00D374CD" w:rsidRDefault="00BB64C5" w:rsidP="00E76EC8">
            <w:pPr>
              <w:jc w:val="center"/>
              <w:rPr>
                <w:rFonts w:eastAsia="Calibri"/>
                <w:sz w:val="20"/>
                <w:szCs w:val="20"/>
                <w:lang w:val="lv-LV"/>
              </w:rPr>
            </w:pPr>
            <w:r w:rsidRPr="00D374CD">
              <w:rPr>
                <w:rFonts w:eastAsia="Calibri"/>
                <w:sz w:val="20"/>
                <w:szCs w:val="20"/>
                <w:lang w:val="lv-LV"/>
              </w:rPr>
              <w:t>Plānotais dalībnieku skaits</w:t>
            </w:r>
          </w:p>
        </w:tc>
        <w:tc>
          <w:tcPr>
            <w:tcW w:w="2126" w:type="dxa"/>
            <w:vMerge w:val="restart"/>
            <w:vAlign w:val="center"/>
          </w:tcPr>
          <w:p w:rsidR="00BB64C5" w:rsidRPr="00D374CD" w:rsidRDefault="00BB64C5" w:rsidP="00E76EC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val="lv-LV"/>
              </w:rPr>
            </w:pPr>
            <w:r w:rsidRPr="00D374CD">
              <w:rPr>
                <w:rFonts w:eastAsia="Calibri"/>
                <w:bCs/>
                <w:color w:val="000000"/>
                <w:sz w:val="20"/>
                <w:szCs w:val="20"/>
                <w:lang w:val="lv-LV"/>
              </w:rPr>
              <w:t>Plānotie izdevumi</w:t>
            </w:r>
          </w:p>
          <w:p w:rsidR="00BB64C5" w:rsidRPr="00D374CD" w:rsidRDefault="00BB64C5" w:rsidP="00E76EC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val="lv-LV"/>
              </w:rPr>
            </w:pPr>
            <w:r w:rsidRPr="00D374CD">
              <w:rPr>
                <w:rFonts w:eastAsia="Calibri"/>
                <w:bCs/>
                <w:color w:val="000000"/>
                <w:sz w:val="20"/>
                <w:szCs w:val="20"/>
                <w:lang w:val="lv-LV"/>
              </w:rPr>
              <w:t>(pa pozīcijām)</w:t>
            </w:r>
          </w:p>
        </w:tc>
        <w:tc>
          <w:tcPr>
            <w:tcW w:w="1418" w:type="dxa"/>
            <w:vMerge w:val="restart"/>
            <w:vAlign w:val="center"/>
          </w:tcPr>
          <w:p w:rsidR="00BB64C5" w:rsidRPr="00D374CD" w:rsidRDefault="00BB64C5" w:rsidP="00E76EC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val="lv-LV"/>
              </w:rPr>
            </w:pPr>
            <w:r w:rsidRPr="00D374CD">
              <w:rPr>
                <w:rFonts w:eastAsia="Calibri"/>
                <w:bCs/>
                <w:color w:val="000000"/>
                <w:sz w:val="20"/>
                <w:szCs w:val="20"/>
                <w:lang w:val="lv-LV"/>
              </w:rPr>
              <w:t>Summa, EUR</w:t>
            </w:r>
          </w:p>
        </w:tc>
        <w:tc>
          <w:tcPr>
            <w:tcW w:w="2977" w:type="dxa"/>
            <w:gridSpan w:val="2"/>
            <w:vAlign w:val="center"/>
          </w:tcPr>
          <w:p w:rsidR="00BB64C5" w:rsidRPr="00D374CD" w:rsidRDefault="00BB64C5" w:rsidP="00E76EC8">
            <w:pPr>
              <w:jc w:val="center"/>
              <w:rPr>
                <w:rFonts w:eastAsia="Calibri"/>
                <w:sz w:val="20"/>
                <w:szCs w:val="20"/>
                <w:lang w:val="lv-LV"/>
              </w:rPr>
            </w:pPr>
            <w:r w:rsidRPr="00D374CD">
              <w:rPr>
                <w:rFonts w:eastAsia="Calibri"/>
                <w:sz w:val="20"/>
                <w:szCs w:val="20"/>
                <w:lang w:val="lv-LV"/>
              </w:rPr>
              <w:t>Finansējuma avoti</w:t>
            </w:r>
          </w:p>
        </w:tc>
        <w:tc>
          <w:tcPr>
            <w:tcW w:w="1701" w:type="dxa"/>
            <w:vMerge w:val="restart"/>
            <w:vAlign w:val="center"/>
          </w:tcPr>
          <w:p w:rsidR="00BB64C5" w:rsidRPr="00D374CD" w:rsidRDefault="00BB64C5" w:rsidP="00E76EC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val="lv-LV"/>
              </w:rPr>
            </w:pPr>
            <w:r w:rsidRPr="00D374CD">
              <w:rPr>
                <w:rFonts w:eastAsia="Calibri"/>
                <w:bCs/>
                <w:color w:val="000000"/>
                <w:sz w:val="20"/>
                <w:szCs w:val="20"/>
                <w:lang w:val="lv-LV"/>
              </w:rPr>
              <w:t>Atbildīgais darbinieks</w:t>
            </w:r>
          </w:p>
        </w:tc>
      </w:tr>
      <w:tr w:rsidR="00BB64C5" w:rsidRPr="00D374CD" w:rsidTr="00E76EC8">
        <w:tc>
          <w:tcPr>
            <w:tcW w:w="709" w:type="dxa"/>
            <w:vMerge/>
            <w:vAlign w:val="center"/>
          </w:tcPr>
          <w:p w:rsidR="00BB64C5" w:rsidRPr="00D374CD" w:rsidRDefault="00BB64C5" w:rsidP="00E76EC8">
            <w:pPr>
              <w:jc w:val="center"/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Merge/>
            <w:vAlign w:val="center"/>
          </w:tcPr>
          <w:p w:rsidR="00BB64C5" w:rsidRPr="00D374CD" w:rsidRDefault="00BB64C5" w:rsidP="00E76EC8">
            <w:pPr>
              <w:jc w:val="center"/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2268" w:type="dxa"/>
            <w:vMerge/>
            <w:vAlign w:val="center"/>
          </w:tcPr>
          <w:p w:rsidR="00BB64C5" w:rsidRPr="00D374CD" w:rsidRDefault="00BB64C5" w:rsidP="00E76EC8">
            <w:pPr>
              <w:jc w:val="center"/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  <w:vAlign w:val="center"/>
          </w:tcPr>
          <w:p w:rsidR="00BB64C5" w:rsidRPr="00D374CD" w:rsidRDefault="00BB64C5" w:rsidP="00E76EC8">
            <w:pPr>
              <w:jc w:val="center"/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2126" w:type="dxa"/>
            <w:vMerge/>
            <w:vAlign w:val="center"/>
          </w:tcPr>
          <w:p w:rsidR="00BB64C5" w:rsidRPr="00D374CD" w:rsidRDefault="00BB64C5" w:rsidP="00E76EC8">
            <w:pPr>
              <w:jc w:val="center"/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vAlign w:val="center"/>
          </w:tcPr>
          <w:p w:rsidR="00BB64C5" w:rsidRPr="00D374CD" w:rsidRDefault="00BB64C5" w:rsidP="00E76EC8">
            <w:pPr>
              <w:jc w:val="center"/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417" w:type="dxa"/>
            <w:vAlign w:val="center"/>
          </w:tcPr>
          <w:p w:rsidR="00BB64C5" w:rsidRPr="00D374CD" w:rsidRDefault="00BB64C5" w:rsidP="00E76EC8">
            <w:pPr>
              <w:jc w:val="center"/>
              <w:rPr>
                <w:rFonts w:eastAsia="Calibri"/>
                <w:sz w:val="20"/>
                <w:szCs w:val="20"/>
                <w:lang w:val="lv-LV"/>
              </w:rPr>
            </w:pPr>
            <w:r w:rsidRPr="00D374CD">
              <w:rPr>
                <w:rFonts w:eastAsia="Calibri"/>
                <w:sz w:val="20"/>
                <w:szCs w:val="20"/>
                <w:lang w:val="lv-LV"/>
              </w:rPr>
              <w:t>Pašvaldības</w:t>
            </w:r>
          </w:p>
        </w:tc>
        <w:tc>
          <w:tcPr>
            <w:tcW w:w="1560" w:type="dxa"/>
            <w:vAlign w:val="center"/>
          </w:tcPr>
          <w:p w:rsidR="00BB64C5" w:rsidRPr="00D374CD" w:rsidRDefault="00BB64C5" w:rsidP="00E76EC8">
            <w:pPr>
              <w:jc w:val="center"/>
              <w:rPr>
                <w:rFonts w:eastAsia="Calibri"/>
                <w:sz w:val="20"/>
                <w:szCs w:val="20"/>
                <w:lang w:val="lv-LV"/>
              </w:rPr>
            </w:pPr>
            <w:r w:rsidRPr="00D374CD">
              <w:rPr>
                <w:rFonts w:eastAsia="Calibri"/>
                <w:sz w:val="20"/>
                <w:szCs w:val="20"/>
                <w:lang w:val="lv-LV"/>
              </w:rPr>
              <w:t>Cits (dalības maksa, sponsori, projekti u.t.t.)</w:t>
            </w:r>
          </w:p>
        </w:tc>
        <w:tc>
          <w:tcPr>
            <w:tcW w:w="1701" w:type="dxa"/>
            <w:vMerge/>
          </w:tcPr>
          <w:p w:rsidR="00BB64C5" w:rsidRPr="00D374CD" w:rsidRDefault="00BB64C5" w:rsidP="00E76EC8">
            <w:pPr>
              <w:jc w:val="both"/>
              <w:rPr>
                <w:rFonts w:eastAsia="Calibri"/>
                <w:sz w:val="20"/>
                <w:szCs w:val="20"/>
                <w:lang w:val="lv-LV"/>
              </w:rPr>
            </w:pPr>
          </w:p>
        </w:tc>
      </w:tr>
      <w:tr w:rsidR="00BB64C5" w:rsidRPr="00D374CD" w:rsidTr="00E76EC8">
        <w:tc>
          <w:tcPr>
            <w:tcW w:w="709" w:type="dxa"/>
          </w:tcPr>
          <w:p w:rsidR="00BB64C5" w:rsidRPr="00D374CD" w:rsidRDefault="00BB64C5" w:rsidP="00E76EC8">
            <w:pPr>
              <w:jc w:val="center"/>
              <w:rPr>
                <w:rFonts w:eastAsia="Calibri"/>
                <w:i/>
                <w:lang w:val="lv-LV"/>
              </w:rPr>
            </w:pPr>
            <w:r w:rsidRPr="00D374CD">
              <w:rPr>
                <w:rFonts w:eastAsia="Calibri"/>
                <w:i/>
                <w:lang w:val="lv-LV"/>
              </w:rPr>
              <w:t>1.</w:t>
            </w:r>
          </w:p>
        </w:tc>
        <w:tc>
          <w:tcPr>
            <w:tcW w:w="1134" w:type="dxa"/>
            <w:vMerge w:val="restart"/>
            <w:vAlign w:val="center"/>
          </w:tcPr>
          <w:p w:rsidR="00BB64C5" w:rsidRPr="00D374CD" w:rsidRDefault="00BB64C5" w:rsidP="00E76EC8">
            <w:pPr>
              <w:rPr>
                <w:rFonts w:eastAsia="Calibri"/>
                <w:i/>
                <w:lang w:val="lv-LV"/>
              </w:rPr>
            </w:pPr>
            <w:proofErr w:type="spellStart"/>
            <w:r w:rsidRPr="00D374CD">
              <w:rPr>
                <w:rFonts w:eastAsia="Calibri"/>
                <w:i/>
                <w:lang w:val="lv-LV"/>
              </w:rPr>
              <w:t>xxxx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BB64C5" w:rsidRPr="00D374CD" w:rsidRDefault="00BB64C5" w:rsidP="00E76EC8">
            <w:pPr>
              <w:rPr>
                <w:rFonts w:eastAsia="Calibri"/>
                <w:i/>
                <w:lang w:val="lv-LV"/>
              </w:rPr>
            </w:pPr>
            <w:proofErr w:type="spellStart"/>
            <w:r>
              <w:rPr>
                <w:rFonts w:eastAsia="Calibri"/>
                <w:i/>
                <w:lang w:val="lv-LV"/>
              </w:rPr>
              <w:t>x</w:t>
            </w:r>
            <w:r w:rsidRPr="00D374CD">
              <w:rPr>
                <w:rFonts w:eastAsia="Calibri"/>
                <w:i/>
                <w:lang w:val="lv-LV"/>
              </w:rPr>
              <w:t>xxxxxx</w:t>
            </w:r>
            <w:proofErr w:type="spellEnd"/>
            <w:r>
              <w:rPr>
                <w:rFonts w:eastAsia="Calibri"/>
                <w:i/>
                <w:lang w:val="lv-LV"/>
              </w:rPr>
              <w:t xml:space="preserve"> </w:t>
            </w:r>
            <w:r w:rsidRPr="00D374CD">
              <w:rPr>
                <w:rFonts w:eastAsia="Calibri"/>
                <w:i/>
                <w:lang w:val="lv-LV"/>
              </w:rPr>
              <w:t>(</w:t>
            </w:r>
            <w:r w:rsidRPr="00D374CD">
              <w:rPr>
                <w:rFonts w:eastAsia="Calibri"/>
                <w:i/>
                <w:color w:val="FF0000"/>
                <w:lang w:val="lv-LV"/>
              </w:rPr>
              <w:t>paraugs)</w:t>
            </w:r>
          </w:p>
        </w:tc>
        <w:tc>
          <w:tcPr>
            <w:tcW w:w="1701" w:type="dxa"/>
            <w:vMerge w:val="restart"/>
          </w:tcPr>
          <w:p w:rsidR="00BB64C5" w:rsidRPr="00D374CD" w:rsidRDefault="00BB64C5" w:rsidP="00E76EC8">
            <w:pPr>
              <w:rPr>
                <w:rFonts w:eastAsia="Calibri"/>
                <w:i/>
                <w:lang w:val="lv-LV"/>
              </w:rPr>
            </w:pPr>
          </w:p>
          <w:p w:rsidR="00BB64C5" w:rsidRPr="00D374CD" w:rsidRDefault="00BB64C5" w:rsidP="00E76EC8">
            <w:pPr>
              <w:jc w:val="both"/>
              <w:rPr>
                <w:rFonts w:eastAsia="Calibri"/>
                <w:i/>
                <w:lang w:val="lv-LV"/>
              </w:rPr>
            </w:pPr>
          </w:p>
        </w:tc>
        <w:tc>
          <w:tcPr>
            <w:tcW w:w="2126" w:type="dxa"/>
          </w:tcPr>
          <w:p w:rsidR="00BB64C5" w:rsidRPr="00D374CD" w:rsidRDefault="00BB64C5" w:rsidP="00E76EC8">
            <w:pPr>
              <w:jc w:val="both"/>
              <w:rPr>
                <w:rFonts w:eastAsia="Calibri"/>
                <w:i/>
                <w:lang w:val="lv-LV"/>
              </w:rPr>
            </w:pPr>
            <w:r w:rsidRPr="00D374CD">
              <w:rPr>
                <w:rFonts w:eastAsia="Calibri"/>
                <w:i/>
                <w:lang w:val="lv-LV"/>
              </w:rPr>
              <w:t>Ziedi</w:t>
            </w:r>
          </w:p>
        </w:tc>
        <w:tc>
          <w:tcPr>
            <w:tcW w:w="1418" w:type="dxa"/>
            <w:vAlign w:val="center"/>
          </w:tcPr>
          <w:p w:rsidR="00BB64C5" w:rsidRPr="00D374CD" w:rsidRDefault="00BB64C5" w:rsidP="00E76EC8">
            <w:pPr>
              <w:jc w:val="center"/>
              <w:rPr>
                <w:rFonts w:eastAsia="Calibri"/>
                <w:i/>
                <w:lang w:val="lv-LV"/>
              </w:rPr>
            </w:pPr>
            <w:r w:rsidRPr="00D374CD">
              <w:rPr>
                <w:rFonts w:eastAsia="Calibri"/>
                <w:i/>
                <w:lang w:val="lv-LV"/>
              </w:rPr>
              <w:t>5.00</w:t>
            </w:r>
          </w:p>
        </w:tc>
        <w:tc>
          <w:tcPr>
            <w:tcW w:w="1417" w:type="dxa"/>
          </w:tcPr>
          <w:p w:rsidR="00BB64C5" w:rsidRPr="00D374CD" w:rsidRDefault="00BB64C5" w:rsidP="00E76EC8">
            <w:pPr>
              <w:jc w:val="both"/>
              <w:rPr>
                <w:rFonts w:eastAsia="Calibri"/>
                <w:i/>
                <w:color w:val="000000"/>
                <w:lang w:val="lv-LV"/>
              </w:rPr>
            </w:pPr>
          </w:p>
        </w:tc>
        <w:tc>
          <w:tcPr>
            <w:tcW w:w="1560" w:type="dxa"/>
          </w:tcPr>
          <w:p w:rsidR="00BB64C5" w:rsidRPr="00D374CD" w:rsidRDefault="00BB64C5" w:rsidP="00E76EC8">
            <w:pPr>
              <w:jc w:val="both"/>
              <w:rPr>
                <w:rFonts w:eastAsia="Calibri"/>
                <w:i/>
                <w:lang w:val="lv-LV"/>
              </w:rPr>
            </w:pPr>
          </w:p>
        </w:tc>
        <w:tc>
          <w:tcPr>
            <w:tcW w:w="1701" w:type="dxa"/>
          </w:tcPr>
          <w:p w:rsidR="00BB64C5" w:rsidRPr="00D374CD" w:rsidRDefault="00BB64C5" w:rsidP="00E76EC8">
            <w:pPr>
              <w:jc w:val="both"/>
              <w:rPr>
                <w:rFonts w:eastAsia="Calibri"/>
                <w:i/>
                <w:lang w:val="lv-LV"/>
              </w:rPr>
            </w:pPr>
          </w:p>
        </w:tc>
      </w:tr>
      <w:tr w:rsidR="00BB64C5" w:rsidRPr="00D374CD" w:rsidTr="00E76EC8">
        <w:tc>
          <w:tcPr>
            <w:tcW w:w="709" w:type="dxa"/>
          </w:tcPr>
          <w:p w:rsidR="00BB64C5" w:rsidRPr="00D374CD" w:rsidRDefault="00BB64C5" w:rsidP="00E76EC8">
            <w:pPr>
              <w:jc w:val="both"/>
              <w:rPr>
                <w:rFonts w:eastAsia="Calibri"/>
                <w:i/>
                <w:lang w:val="lv-LV"/>
              </w:rPr>
            </w:pPr>
          </w:p>
        </w:tc>
        <w:tc>
          <w:tcPr>
            <w:tcW w:w="1134" w:type="dxa"/>
            <w:vMerge/>
          </w:tcPr>
          <w:p w:rsidR="00BB64C5" w:rsidRPr="00D374CD" w:rsidRDefault="00BB64C5" w:rsidP="00E76EC8">
            <w:pPr>
              <w:jc w:val="both"/>
              <w:rPr>
                <w:rFonts w:eastAsia="Calibri"/>
                <w:i/>
                <w:lang w:val="lv-LV"/>
              </w:rPr>
            </w:pPr>
          </w:p>
        </w:tc>
        <w:tc>
          <w:tcPr>
            <w:tcW w:w="2268" w:type="dxa"/>
            <w:vMerge/>
          </w:tcPr>
          <w:p w:rsidR="00BB64C5" w:rsidRPr="00D374CD" w:rsidRDefault="00BB64C5" w:rsidP="00E76EC8">
            <w:pPr>
              <w:jc w:val="both"/>
              <w:rPr>
                <w:rFonts w:eastAsia="Calibri"/>
                <w:i/>
                <w:color w:val="FF0000"/>
                <w:lang w:val="lv-LV"/>
              </w:rPr>
            </w:pPr>
          </w:p>
        </w:tc>
        <w:tc>
          <w:tcPr>
            <w:tcW w:w="1701" w:type="dxa"/>
            <w:vMerge/>
          </w:tcPr>
          <w:p w:rsidR="00BB64C5" w:rsidRPr="00D374CD" w:rsidRDefault="00BB64C5" w:rsidP="00E76EC8">
            <w:pPr>
              <w:jc w:val="both"/>
              <w:rPr>
                <w:rFonts w:eastAsia="Calibri"/>
                <w:i/>
                <w:color w:val="FF0000"/>
                <w:lang w:val="lv-LV"/>
              </w:rPr>
            </w:pPr>
          </w:p>
        </w:tc>
        <w:tc>
          <w:tcPr>
            <w:tcW w:w="2126" w:type="dxa"/>
          </w:tcPr>
          <w:p w:rsidR="00BB64C5" w:rsidRPr="00D374CD" w:rsidRDefault="00BB64C5" w:rsidP="00E76EC8">
            <w:pPr>
              <w:jc w:val="both"/>
              <w:rPr>
                <w:rFonts w:eastAsia="Calibri"/>
                <w:i/>
                <w:lang w:val="lv-LV"/>
              </w:rPr>
            </w:pPr>
            <w:r w:rsidRPr="00D374CD">
              <w:rPr>
                <w:rFonts w:eastAsia="Calibri"/>
                <w:i/>
                <w:lang w:val="lv-LV"/>
              </w:rPr>
              <w:t>transports</w:t>
            </w:r>
          </w:p>
        </w:tc>
        <w:tc>
          <w:tcPr>
            <w:tcW w:w="1418" w:type="dxa"/>
            <w:vAlign w:val="center"/>
          </w:tcPr>
          <w:p w:rsidR="00BB64C5" w:rsidRPr="00D374CD" w:rsidRDefault="00BB64C5" w:rsidP="00E76EC8">
            <w:pPr>
              <w:jc w:val="center"/>
              <w:rPr>
                <w:rFonts w:eastAsia="Calibri"/>
                <w:i/>
                <w:lang w:val="lv-LV"/>
              </w:rPr>
            </w:pPr>
            <w:r w:rsidRPr="00D374CD">
              <w:rPr>
                <w:rFonts w:eastAsia="Calibri"/>
                <w:i/>
                <w:lang w:val="lv-LV"/>
              </w:rPr>
              <w:t>10.00</w:t>
            </w:r>
          </w:p>
        </w:tc>
        <w:tc>
          <w:tcPr>
            <w:tcW w:w="1417" w:type="dxa"/>
          </w:tcPr>
          <w:p w:rsidR="00BB64C5" w:rsidRPr="00D374CD" w:rsidRDefault="00BB64C5" w:rsidP="00E76EC8">
            <w:pPr>
              <w:jc w:val="both"/>
              <w:rPr>
                <w:rFonts w:eastAsia="Calibri"/>
                <w:i/>
                <w:color w:val="000000"/>
                <w:lang w:val="lv-LV"/>
              </w:rPr>
            </w:pPr>
          </w:p>
        </w:tc>
        <w:tc>
          <w:tcPr>
            <w:tcW w:w="1560" w:type="dxa"/>
          </w:tcPr>
          <w:p w:rsidR="00BB64C5" w:rsidRPr="00D374CD" w:rsidRDefault="00BB64C5" w:rsidP="00E76EC8">
            <w:pPr>
              <w:jc w:val="both"/>
              <w:rPr>
                <w:rFonts w:eastAsia="Calibri"/>
                <w:i/>
                <w:lang w:val="lv-LV"/>
              </w:rPr>
            </w:pPr>
          </w:p>
        </w:tc>
        <w:tc>
          <w:tcPr>
            <w:tcW w:w="1701" w:type="dxa"/>
          </w:tcPr>
          <w:p w:rsidR="00BB64C5" w:rsidRPr="00D374CD" w:rsidRDefault="00BB64C5" w:rsidP="00E76EC8">
            <w:pPr>
              <w:jc w:val="both"/>
              <w:rPr>
                <w:rFonts w:eastAsia="Calibri"/>
                <w:i/>
                <w:lang w:val="lv-LV"/>
              </w:rPr>
            </w:pPr>
          </w:p>
        </w:tc>
      </w:tr>
      <w:tr w:rsidR="00BB64C5" w:rsidRPr="00D374CD" w:rsidTr="00E76EC8">
        <w:tc>
          <w:tcPr>
            <w:tcW w:w="709" w:type="dxa"/>
          </w:tcPr>
          <w:p w:rsidR="00BB64C5" w:rsidRPr="00D374CD" w:rsidRDefault="00BB64C5" w:rsidP="00E76EC8">
            <w:pPr>
              <w:jc w:val="both"/>
              <w:rPr>
                <w:rFonts w:eastAsia="Calibri"/>
                <w:i/>
                <w:lang w:val="lv-LV"/>
              </w:rPr>
            </w:pPr>
          </w:p>
        </w:tc>
        <w:tc>
          <w:tcPr>
            <w:tcW w:w="1134" w:type="dxa"/>
            <w:vMerge/>
          </w:tcPr>
          <w:p w:rsidR="00BB64C5" w:rsidRPr="00D374CD" w:rsidRDefault="00BB64C5" w:rsidP="00E76EC8">
            <w:pPr>
              <w:jc w:val="both"/>
              <w:rPr>
                <w:rFonts w:eastAsia="Calibri"/>
                <w:i/>
                <w:lang w:val="lv-LV"/>
              </w:rPr>
            </w:pPr>
          </w:p>
        </w:tc>
        <w:tc>
          <w:tcPr>
            <w:tcW w:w="2268" w:type="dxa"/>
            <w:vMerge/>
          </w:tcPr>
          <w:p w:rsidR="00BB64C5" w:rsidRPr="00D374CD" w:rsidRDefault="00BB64C5" w:rsidP="00E76EC8">
            <w:pPr>
              <w:jc w:val="both"/>
              <w:rPr>
                <w:rFonts w:eastAsia="Calibri"/>
                <w:i/>
                <w:lang w:val="lv-LV"/>
              </w:rPr>
            </w:pPr>
          </w:p>
        </w:tc>
        <w:tc>
          <w:tcPr>
            <w:tcW w:w="1701" w:type="dxa"/>
            <w:vMerge/>
          </w:tcPr>
          <w:p w:rsidR="00BB64C5" w:rsidRPr="00D374CD" w:rsidRDefault="00BB64C5" w:rsidP="00E76EC8">
            <w:pPr>
              <w:jc w:val="both"/>
              <w:rPr>
                <w:rFonts w:eastAsia="Calibri"/>
                <w:i/>
                <w:lang w:val="lv-LV"/>
              </w:rPr>
            </w:pPr>
          </w:p>
        </w:tc>
        <w:tc>
          <w:tcPr>
            <w:tcW w:w="2126" w:type="dxa"/>
          </w:tcPr>
          <w:p w:rsidR="00BB64C5" w:rsidRPr="00D374CD" w:rsidRDefault="00BB64C5" w:rsidP="00E76EC8">
            <w:pPr>
              <w:jc w:val="both"/>
              <w:rPr>
                <w:rFonts w:eastAsia="Calibri"/>
                <w:i/>
                <w:lang w:val="lv-LV"/>
              </w:rPr>
            </w:pPr>
            <w:r w:rsidRPr="00D374CD">
              <w:rPr>
                <w:rFonts w:eastAsia="Calibri"/>
                <w:i/>
                <w:lang w:val="lv-LV"/>
              </w:rPr>
              <w:t>Kopā</w:t>
            </w:r>
          </w:p>
        </w:tc>
        <w:tc>
          <w:tcPr>
            <w:tcW w:w="1418" w:type="dxa"/>
            <w:vAlign w:val="center"/>
          </w:tcPr>
          <w:p w:rsidR="00BB64C5" w:rsidRPr="00D374CD" w:rsidRDefault="00BB64C5" w:rsidP="00E76EC8">
            <w:pPr>
              <w:jc w:val="center"/>
              <w:rPr>
                <w:rFonts w:eastAsia="Calibri"/>
                <w:i/>
                <w:lang w:val="lv-LV"/>
              </w:rPr>
            </w:pPr>
            <w:r w:rsidRPr="00D374CD">
              <w:rPr>
                <w:rFonts w:eastAsia="Calibri"/>
                <w:i/>
                <w:lang w:val="lv-LV"/>
              </w:rPr>
              <w:t>15.00</w:t>
            </w:r>
          </w:p>
        </w:tc>
        <w:tc>
          <w:tcPr>
            <w:tcW w:w="1417" w:type="dxa"/>
          </w:tcPr>
          <w:p w:rsidR="00BB64C5" w:rsidRPr="00D374CD" w:rsidRDefault="00BB64C5" w:rsidP="00E76EC8">
            <w:pPr>
              <w:jc w:val="both"/>
              <w:rPr>
                <w:rFonts w:eastAsia="Calibri"/>
                <w:i/>
                <w:color w:val="000000"/>
                <w:lang w:val="lv-LV"/>
              </w:rPr>
            </w:pPr>
          </w:p>
        </w:tc>
        <w:tc>
          <w:tcPr>
            <w:tcW w:w="1560" w:type="dxa"/>
          </w:tcPr>
          <w:p w:rsidR="00BB64C5" w:rsidRPr="00D374CD" w:rsidRDefault="00BB64C5" w:rsidP="00E76EC8">
            <w:pPr>
              <w:jc w:val="both"/>
              <w:rPr>
                <w:rFonts w:eastAsia="Calibri"/>
                <w:i/>
                <w:lang w:val="lv-LV"/>
              </w:rPr>
            </w:pPr>
          </w:p>
        </w:tc>
        <w:tc>
          <w:tcPr>
            <w:tcW w:w="1701" w:type="dxa"/>
          </w:tcPr>
          <w:p w:rsidR="00BB64C5" w:rsidRPr="00D374CD" w:rsidRDefault="00BB64C5" w:rsidP="00E76EC8">
            <w:pPr>
              <w:jc w:val="both"/>
              <w:rPr>
                <w:rFonts w:eastAsia="Calibri"/>
                <w:i/>
                <w:lang w:val="lv-LV"/>
              </w:rPr>
            </w:pPr>
          </w:p>
        </w:tc>
      </w:tr>
      <w:tr w:rsidR="00BB64C5" w:rsidRPr="00D374CD" w:rsidTr="00E76EC8">
        <w:tc>
          <w:tcPr>
            <w:tcW w:w="709" w:type="dxa"/>
          </w:tcPr>
          <w:p w:rsidR="00BB64C5" w:rsidRPr="00D374CD" w:rsidRDefault="00BB64C5" w:rsidP="00E76EC8">
            <w:pPr>
              <w:jc w:val="both"/>
              <w:rPr>
                <w:rFonts w:eastAsia="Calibri"/>
                <w:lang w:val="lv-LV"/>
              </w:rPr>
            </w:pPr>
          </w:p>
        </w:tc>
        <w:tc>
          <w:tcPr>
            <w:tcW w:w="1134" w:type="dxa"/>
          </w:tcPr>
          <w:p w:rsidR="00BB64C5" w:rsidRPr="00D374CD" w:rsidRDefault="00BB64C5" w:rsidP="00E76EC8">
            <w:pPr>
              <w:jc w:val="both"/>
              <w:rPr>
                <w:rFonts w:eastAsia="Calibri"/>
                <w:lang w:val="lv-LV"/>
              </w:rPr>
            </w:pPr>
          </w:p>
        </w:tc>
        <w:tc>
          <w:tcPr>
            <w:tcW w:w="2268" w:type="dxa"/>
          </w:tcPr>
          <w:p w:rsidR="00BB64C5" w:rsidRPr="00D374CD" w:rsidRDefault="00BB64C5" w:rsidP="00E76EC8">
            <w:pPr>
              <w:jc w:val="both"/>
              <w:rPr>
                <w:rFonts w:eastAsia="Calibri"/>
                <w:lang w:val="lv-LV"/>
              </w:rPr>
            </w:pPr>
          </w:p>
        </w:tc>
        <w:tc>
          <w:tcPr>
            <w:tcW w:w="1701" w:type="dxa"/>
          </w:tcPr>
          <w:p w:rsidR="00BB64C5" w:rsidRPr="00D374CD" w:rsidRDefault="00BB64C5" w:rsidP="00E76EC8">
            <w:pPr>
              <w:jc w:val="both"/>
              <w:rPr>
                <w:rFonts w:eastAsia="Calibri"/>
                <w:lang w:val="lv-LV"/>
              </w:rPr>
            </w:pPr>
          </w:p>
        </w:tc>
        <w:tc>
          <w:tcPr>
            <w:tcW w:w="2126" w:type="dxa"/>
          </w:tcPr>
          <w:p w:rsidR="00BB64C5" w:rsidRPr="00D374CD" w:rsidRDefault="00BB64C5" w:rsidP="00E76EC8">
            <w:pPr>
              <w:jc w:val="both"/>
              <w:rPr>
                <w:rFonts w:eastAsia="Calibri"/>
                <w:lang w:val="lv-LV"/>
              </w:rPr>
            </w:pPr>
          </w:p>
        </w:tc>
        <w:tc>
          <w:tcPr>
            <w:tcW w:w="1418" w:type="dxa"/>
          </w:tcPr>
          <w:p w:rsidR="00BB64C5" w:rsidRPr="00D374CD" w:rsidRDefault="00BB64C5" w:rsidP="00E76EC8">
            <w:pPr>
              <w:jc w:val="both"/>
              <w:rPr>
                <w:rFonts w:eastAsia="Calibri"/>
                <w:lang w:val="lv-LV"/>
              </w:rPr>
            </w:pPr>
          </w:p>
        </w:tc>
        <w:tc>
          <w:tcPr>
            <w:tcW w:w="1417" w:type="dxa"/>
          </w:tcPr>
          <w:p w:rsidR="00BB64C5" w:rsidRPr="00D374CD" w:rsidRDefault="00BB64C5" w:rsidP="00E76EC8">
            <w:pPr>
              <w:jc w:val="both"/>
              <w:rPr>
                <w:rFonts w:eastAsia="Calibri"/>
                <w:color w:val="000000"/>
                <w:lang w:val="lv-LV"/>
              </w:rPr>
            </w:pPr>
          </w:p>
        </w:tc>
        <w:tc>
          <w:tcPr>
            <w:tcW w:w="1560" w:type="dxa"/>
          </w:tcPr>
          <w:p w:rsidR="00BB64C5" w:rsidRPr="00D374CD" w:rsidRDefault="00BB64C5" w:rsidP="00E76EC8">
            <w:pPr>
              <w:jc w:val="both"/>
              <w:rPr>
                <w:rFonts w:eastAsia="Calibri"/>
                <w:lang w:val="lv-LV"/>
              </w:rPr>
            </w:pPr>
          </w:p>
        </w:tc>
        <w:tc>
          <w:tcPr>
            <w:tcW w:w="1701" w:type="dxa"/>
          </w:tcPr>
          <w:p w:rsidR="00BB64C5" w:rsidRPr="00D374CD" w:rsidRDefault="00BB64C5" w:rsidP="00E76EC8">
            <w:pPr>
              <w:jc w:val="both"/>
              <w:rPr>
                <w:rFonts w:eastAsia="Calibri"/>
                <w:lang w:val="lv-LV"/>
              </w:rPr>
            </w:pPr>
          </w:p>
        </w:tc>
      </w:tr>
    </w:tbl>
    <w:p w:rsidR="00BB64C5" w:rsidRPr="00D374CD" w:rsidRDefault="00BB64C5" w:rsidP="00BB64C5">
      <w:pPr>
        <w:jc w:val="both"/>
        <w:rPr>
          <w:rFonts w:eastAsia="Calibri"/>
          <w:b/>
          <w:lang w:val="lv-LV"/>
        </w:rPr>
      </w:pPr>
    </w:p>
    <w:p w:rsidR="00BB64C5" w:rsidRPr="00D374CD" w:rsidRDefault="00BB64C5" w:rsidP="00BB64C5">
      <w:pPr>
        <w:jc w:val="both"/>
        <w:rPr>
          <w:rFonts w:eastAsia="Calibri"/>
          <w:b/>
          <w:lang w:val="lv-LV"/>
        </w:rPr>
      </w:pPr>
      <w:r w:rsidRPr="00D374CD">
        <w:rPr>
          <w:rFonts w:eastAsia="Calibri"/>
          <w:b/>
          <w:lang w:val="lv-LV"/>
        </w:rPr>
        <w:t>Sagatavoja:</w:t>
      </w:r>
    </w:p>
    <w:p w:rsidR="00BB64C5" w:rsidRPr="00D374CD" w:rsidRDefault="00BB64C5" w:rsidP="00BB64C5">
      <w:pPr>
        <w:jc w:val="both"/>
        <w:rPr>
          <w:rFonts w:eastAsia="Calibri"/>
          <w:lang w:val="lv-LV"/>
        </w:rPr>
      </w:pPr>
      <w:r w:rsidRPr="00D374CD">
        <w:rPr>
          <w:rFonts w:eastAsia="Calibri"/>
          <w:lang w:val="lv-LV"/>
        </w:rPr>
        <w:t>Iestādes vadītājs____________________ /vārds, uzvārds/</w:t>
      </w:r>
    </w:p>
    <w:p w:rsidR="00BB64C5" w:rsidRPr="00D374CD" w:rsidRDefault="00BB64C5" w:rsidP="00BB64C5">
      <w:pPr>
        <w:jc w:val="both"/>
        <w:rPr>
          <w:rFonts w:eastAsia="Calibri"/>
          <w:lang w:val="lv-LV"/>
        </w:rPr>
      </w:pPr>
      <w:r w:rsidRPr="00D374CD">
        <w:rPr>
          <w:rFonts w:eastAsia="Calibri"/>
          <w:lang w:val="lv-LV"/>
        </w:rPr>
        <w:t xml:space="preserve">                                      </w:t>
      </w:r>
      <w:r w:rsidRPr="00D374CD">
        <w:rPr>
          <w:rFonts w:eastAsia="Calibri"/>
          <w:i/>
          <w:lang w:val="lv-LV"/>
        </w:rPr>
        <w:t>/paraksts</w:t>
      </w:r>
      <w:r w:rsidRPr="00D374CD">
        <w:rPr>
          <w:rFonts w:eastAsia="Calibri"/>
          <w:lang w:val="lv-LV"/>
        </w:rPr>
        <w:t xml:space="preserve">/ </w:t>
      </w:r>
    </w:p>
    <w:p w:rsidR="00BB64C5" w:rsidRPr="00D374CD" w:rsidRDefault="00BB64C5" w:rsidP="00BB64C5">
      <w:pPr>
        <w:jc w:val="both"/>
        <w:rPr>
          <w:rFonts w:eastAsia="Calibri"/>
          <w:b/>
          <w:lang w:val="lv-LV"/>
        </w:rPr>
      </w:pPr>
      <w:r w:rsidRPr="00D374CD">
        <w:rPr>
          <w:rFonts w:eastAsia="Calibri"/>
          <w:b/>
          <w:lang w:val="lv-LV"/>
        </w:rPr>
        <w:t>Saskaņots:</w:t>
      </w:r>
    </w:p>
    <w:p w:rsidR="00BB64C5" w:rsidRPr="00D374CD" w:rsidRDefault="00BB64C5" w:rsidP="00BB64C5">
      <w:pPr>
        <w:jc w:val="both"/>
        <w:rPr>
          <w:rFonts w:eastAsia="Calibri"/>
          <w:lang w:val="lv-LV"/>
        </w:rPr>
      </w:pPr>
      <w:r w:rsidRPr="00D374CD">
        <w:rPr>
          <w:rFonts w:eastAsia="Calibri"/>
          <w:lang w:val="lv-LV"/>
        </w:rPr>
        <w:t>Izglītības, kultūras un sporta pārvaldes ________________________/vārds, uzvārds</w:t>
      </w:r>
    </w:p>
    <w:p w:rsidR="00BB64C5" w:rsidRPr="00D374CD" w:rsidRDefault="00BB64C5" w:rsidP="00BB64C5">
      <w:pPr>
        <w:jc w:val="both"/>
        <w:rPr>
          <w:rFonts w:eastAsia="Calibri"/>
          <w:i/>
          <w:lang w:val="lv-LV"/>
        </w:rPr>
      </w:pPr>
      <w:r w:rsidRPr="00D374CD">
        <w:rPr>
          <w:rFonts w:eastAsia="Calibri"/>
          <w:lang w:val="lv-LV"/>
        </w:rPr>
        <w:t>vadītājs</w:t>
      </w:r>
      <w:r w:rsidRPr="00D374CD">
        <w:rPr>
          <w:rFonts w:eastAsia="Calibri"/>
          <w:lang w:val="lv-LV"/>
        </w:rPr>
        <w:tab/>
      </w:r>
      <w:r w:rsidRPr="00D374CD">
        <w:rPr>
          <w:rFonts w:eastAsia="Calibri"/>
          <w:i/>
          <w:lang w:val="lv-LV"/>
        </w:rPr>
        <w:tab/>
      </w:r>
      <w:r w:rsidRPr="00D374CD">
        <w:rPr>
          <w:rFonts w:eastAsia="Calibri"/>
          <w:i/>
          <w:lang w:val="lv-LV"/>
        </w:rPr>
        <w:tab/>
      </w:r>
      <w:r w:rsidRPr="00D374CD">
        <w:rPr>
          <w:rFonts w:eastAsia="Calibri"/>
          <w:i/>
          <w:lang w:val="lv-LV"/>
        </w:rPr>
        <w:tab/>
      </w:r>
      <w:proofErr w:type="gramStart"/>
      <w:r w:rsidRPr="00D374CD">
        <w:rPr>
          <w:rFonts w:eastAsia="Calibri"/>
          <w:i/>
          <w:lang w:val="lv-LV"/>
        </w:rPr>
        <w:t xml:space="preserve">                   </w:t>
      </w:r>
      <w:proofErr w:type="gramEnd"/>
      <w:r w:rsidRPr="00D374CD">
        <w:rPr>
          <w:rFonts w:eastAsia="Calibri"/>
          <w:i/>
          <w:lang w:val="lv-LV"/>
        </w:rPr>
        <w:t xml:space="preserve">/paraksts/                     </w:t>
      </w:r>
    </w:p>
    <w:p w:rsidR="00BB64C5" w:rsidRPr="00D374CD" w:rsidRDefault="00BB64C5" w:rsidP="00BB64C5">
      <w:pPr>
        <w:jc w:val="both"/>
        <w:rPr>
          <w:rFonts w:eastAsia="Calibri"/>
          <w:i/>
          <w:lang w:val="lv-LV"/>
        </w:rPr>
      </w:pPr>
    </w:p>
    <w:p w:rsidR="00BB64C5" w:rsidRPr="00D374CD" w:rsidRDefault="00BB64C5" w:rsidP="00BB64C5">
      <w:pPr>
        <w:jc w:val="both"/>
        <w:rPr>
          <w:rFonts w:eastAsia="Calibri"/>
          <w:i/>
          <w:lang w:val="lv-LV"/>
        </w:rPr>
      </w:pPr>
    </w:p>
    <w:p w:rsidR="00BB64C5" w:rsidRPr="00D374CD" w:rsidRDefault="00BB64C5" w:rsidP="00BB64C5">
      <w:pPr>
        <w:jc w:val="both"/>
        <w:rPr>
          <w:rFonts w:eastAsia="Calibri"/>
          <w:i/>
          <w:lang w:val="lv-LV"/>
        </w:rPr>
      </w:pPr>
    </w:p>
    <w:p w:rsidR="00BB64C5" w:rsidRPr="00D374CD" w:rsidRDefault="00BB64C5" w:rsidP="00BB64C5">
      <w:pPr>
        <w:jc w:val="both"/>
        <w:rPr>
          <w:rFonts w:eastAsia="Calibri"/>
          <w:i/>
          <w:lang w:val="lv-LV"/>
        </w:rPr>
      </w:pPr>
    </w:p>
    <w:p w:rsidR="00BB64C5" w:rsidRPr="00D374CD" w:rsidRDefault="00BB64C5" w:rsidP="00BB64C5">
      <w:pPr>
        <w:jc w:val="both"/>
        <w:rPr>
          <w:rFonts w:eastAsia="Calibri"/>
          <w:i/>
          <w:lang w:val="lv-LV"/>
        </w:rPr>
      </w:pPr>
    </w:p>
    <w:p w:rsidR="00BB64C5" w:rsidRPr="00D374CD" w:rsidRDefault="00BB64C5" w:rsidP="00BB64C5">
      <w:pPr>
        <w:jc w:val="both"/>
        <w:rPr>
          <w:rFonts w:eastAsia="Calibri"/>
          <w:i/>
          <w:lang w:val="lv-LV"/>
        </w:rPr>
      </w:pPr>
    </w:p>
    <w:p w:rsidR="00BB64C5" w:rsidRPr="00D374CD" w:rsidRDefault="00BB64C5" w:rsidP="00BB64C5">
      <w:pPr>
        <w:jc w:val="center"/>
        <w:rPr>
          <w:rFonts w:eastAsia="Calibri"/>
          <w:lang w:val="lv-LV"/>
        </w:rPr>
      </w:pPr>
      <w:r w:rsidRPr="00D374CD">
        <w:rPr>
          <w:rFonts w:eastAsia="Calibri"/>
          <w:lang w:val="lv-LV"/>
        </w:rPr>
        <w:t xml:space="preserve">Domes priekšsēdētājs </w:t>
      </w:r>
      <w:r w:rsidRPr="00D374CD">
        <w:rPr>
          <w:rFonts w:eastAsia="Calibri"/>
          <w:lang w:val="lv-LV"/>
        </w:rPr>
        <w:tab/>
      </w:r>
      <w:r w:rsidRPr="00D374CD">
        <w:rPr>
          <w:rFonts w:eastAsia="Calibri"/>
          <w:lang w:val="lv-LV"/>
        </w:rPr>
        <w:tab/>
      </w:r>
      <w:r w:rsidRPr="00D374CD">
        <w:rPr>
          <w:rFonts w:eastAsia="Calibri"/>
          <w:lang w:val="lv-LV"/>
        </w:rPr>
        <w:tab/>
      </w:r>
      <w:r w:rsidRPr="00D374CD">
        <w:rPr>
          <w:rFonts w:eastAsia="Calibri"/>
          <w:lang w:val="lv-LV"/>
        </w:rPr>
        <w:tab/>
      </w:r>
      <w:r w:rsidRPr="00D374CD">
        <w:rPr>
          <w:rFonts w:eastAsia="Calibri"/>
          <w:lang w:val="lv-LV"/>
        </w:rPr>
        <w:tab/>
      </w:r>
      <w:r w:rsidRPr="00D374CD">
        <w:rPr>
          <w:rFonts w:eastAsia="Calibri"/>
          <w:lang w:val="lv-LV"/>
        </w:rPr>
        <w:tab/>
      </w:r>
      <w:r w:rsidRPr="00D374CD">
        <w:rPr>
          <w:rFonts w:eastAsia="Calibri"/>
          <w:lang w:val="lv-LV"/>
        </w:rPr>
        <w:tab/>
      </w:r>
      <w:r w:rsidRPr="00D374CD">
        <w:rPr>
          <w:rFonts w:eastAsia="Calibri"/>
          <w:lang w:val="lv-LV"/>
        </w:rPr>
        <w:tab/>
      </w:r>
      <w:r w:rsidRPr="00D374CD">
        <w:rPr>
          <w:rFonts w:eastAsia="Calibri"/>
          <w:lang w:val="lv-LV"/>
        </w:rPr>
        <w:tab/>
      </w:r>
      <w:r w:rsidRPr="00D374CD">
        <w:rPr>
          <w:rFonts w:eastAsia="Calibri"/>
          <w:lang w:val="lv-LV"/>
        </w:rPr>
        <w:tab/>
      </w:r>
      <w:proofErr w:type="spellStart"/>
      <w:r w:rsidRPr="00D374CD">
        <w:rPr>
          <w:rFonts w:eastAsia="Calibri"/>
          <w:lang w:val="lv-LV"/>
        </w:rPr>
        <w:t>A.Pušpurs</w:t>
      </w:r>
      <w:proofErr w:type="spellEnd"/>
    </w:p>
    <w:p w:rsidR="00BB64C5" w:rsidRPr="00D374CD" w:rsidRDefault="00BB64C5" w:rsidP="00BB64C5">
      <w:pPr>
        <w:autoSpaceDE w:val="0"/>
        <w:autoSpaceDN w:val="0"/>
        <w:adjustRightInd w:val="0"/>
        <w:rPr>
          <w:rFonts w:eastAsia="Calibri"/>
          <w:bCs/>
          <w:color w:val="000000"/>
          <w:lang w:val="lv-LV"/>
        </w:rPr>
        <w:sectPr w:rsidR="00BB64C5" w:rsidRPr="00D374CD" w:rsidSect="00AB64FC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BB64C5" w:rsidRPr="00D374CD" w:rsidRDefault="00BB64C5" w:rsidP="00BB64C5">
      <w:pPr>
        <w:autoSpaceDE w:val="0"/>
        <w:autoSpaceDN w:val="0"/>
        <w:adjustRightInd w:val="0"/>
        <w:jc w:val="right"/>
        <w:rPr>
          <w:rFonts w:eastAsia="Times New Roman"/>
          <w:color w:val="000000"/>
          <w:lang w:val="lv-LV"/>
        </w:rPr>
      </w:pPr>
      <w:proofErr w:type="spellStart"/>
      <w:r w:rsidRPr="00D374CD">
        <w:rPr>
          <w:rFonts w:eastAsia="Times New Roman"/>
          <w:color w:val="000000"/>
          <w:lang w:val="lv-LV"/>
        </w:rPr>
        <w:lastRenderedPageBreak/>
        <w:t>2.pielikums</w:t>
      </w:r>
      <w:proofErr w:type="spellEnd"/>
      <w:r w:rsidRPr="00D374CD">
        <w:rPr>
          <w:rFonts w:eastAsia="Times New Roman"/>
          <w:color w:val="000000"/>
          <w:lang w:val="lv-LV"/>
        </w:rPr>
        <w:t xml:space="preserve"> </w:t>
      </w:r>
    </w:p>
    <w:p w:rsidR="00BB64C5" w:rsidRPr="00D374CD" w:rsidRDefault="00BB64C5" w:rsidP="00BB64C5">
      <w:pPr>
        <w:autoSpaceDE w:val="0"/>
        <w:autoSpaceDN w:val="0"/>
        <w:adjustRightInd w:val="0"/>
        <w:jc w:val="right"/>
        <w:rPr>
          <w:rFonts w:eastAsia="Times New Roman"/>
          <w:color w:val="000000"/>
          <w:lang w:val="lv-LV"/>
        </w:rPr>
      </w:pPr>
      <w:r>
        <w:rPr>
          <w:rFonts w:eastAsia="Times New Roman"/>
          <w:color w:val="000000"/>
          <w:lang w:val="lv-LV"/>
        </w:rPr>
        <w:t>Balvu novada D</w:t>
      </w:r>
      <w:r w:rsidRPr="00D374CD">
        <w:rPr>
          <w:rFonts w:eastAsia="Times New Roman"/>
          <w:color w:val="000000"/>
          <w:lang w:val="lv-LV"/>
        </w:rPr>
        <w:t>omes</w:t>
      </w:r>
    </w:p>
    <w:p w:rsidR="00BB64C5" w:rsidRPr="00D374CD" w:rsidRDefault="00BB64C5" w:rsidP="00BB64C5">
      <w:pPr>
        <w:autoSpaceDE w:val="0"/>
        <w:autoSpaceDN w:val="0"/>
        <w:adjustRightInd w:val="0"/>
        <w:jc w:val="right"/>
        <w:rPr>
          <w:rFonts w:eastAsia="Times New Roman"/>
          <w:color w:val="000000"/>
          <w:lang w:val="lv-LV"/>
        </w:rPr>
      </w:pPr>
      <w:proofErr w:type="spellStart"/>
      <w:proofErr w:type="gramStart"/>
      <w:r w:rsidRPr="00D374CD">
        <w:rPr>
          <w:rFonts w:eastAsia="Times New Roman"/>
          <w:color w:val="000000"/>
          <w:lang w:val="lv-LV"/>
        </w:rPr>
        <w:t>2019.gada</w:t>
      </w:r>
      <w:proofErr w:type="spellEnd"/>
      <w:proofErr w:type="gramEnd"/>
      <w:r w:rsidRPr="00D374CD">
        <w:rPr>
          <w:rFonts w:eastAsia="Times New Roman"/>
          <w:color w:val="000000"/>
          <w:lang w:val="lv-LV"/>
        </w:rPr>
        <w:t xml:space="preserve"> </w:t>
      </w:r>
      <w:proofErr w:type="spellStart"/>
      <w:r w:rsidRPr="00D374CD">
        <w:rPr>
          <w:rFonts w:eastAsia="Times New Roman"/>
          <w:color w:val="000000"/>
          <w:lang w:val="lv-LV"/>
        </w:rPr>
        <w:t>24.janvāra</w:t>
      </w:r>
      <w:proofErr w:type="spellEnd"/>
      <w:r w:rsidRPr="00D374CD">
        <w:rPr>
          <w:rFonts w:eastAsia="Times New Roman"/>
          <w:color w:val="000000"/>
          <w:lang w:val="lv-LV"/>
        </w:rPr>
        <w:t xml:space="preserve"> </w:t>
      </w:r>
    </w:p>
    <w:p w:rsidR="00BB64C5" w:rsidRPr="00D374CD" w:rsidRDefault="00BB64C5" w:rsidP="00BB64C5">
      <w:pPr>
        <w:autoSpaceDE w:val="0"/>
        <w:autoSpaceDN w:val="0"/>
        <w:adjustRightInd w:val="0"/>
        <w:jc w:val="right"/>
        <w:rPr>
          <w:rFonts w:eastAsia="Calibri"/>
          <w:color w:val="000000"/>
          <w:lang w:val="lv-LV"/>
        </w:rPr>
      </w:pPr>
      <w:r w:rsidRPr="00D374CD">
        <w:rPr>
          <w:rFonts w:eastAsia="Times New Roman"/>
          <w:color w:val="000000"/>
          <w:lang w:val="lv-LV"/>
        </w:rPr>
        <w:t xml:space="preserve">noteikumiem </w:t>
      </w:r>
      <w:proofErr w:type="spellStart"/>
      <w:r w:rsidRPr="00D374CD">
        <w:rPr>
          <w:rFonts w:eastAsia="Times New Roman"/>
          <w:color w:val="000000"/>
          <w:lang w:val="lv-LV"/>
        </w:rPr>
        <w:t>Nr.</w:t>
      </w:r>
      <w:r>
        <w:rPr>
          <w:rFonts w:eastAsia="Times New Roman"/>
          <w:color w:val="000000"/>
          <w:lang w:val="lv-LV"/>
        </w:rPr>
        <w:t>1</w:t>
      </w:r>
      <w:proofErr w:type="spellEnd"/>
      <w:r w:rsidRPr="00D374CD">
        <w:rPr>
          <w:rFonts w:eastAsia="Times New Roman"/>
          <w:color w:val="000000"/>
          <w:lang w:val="lv-LV"/>
        </w:rPr>
        <w:t>/2019 „</w:t>
      </w:r>
      <w:r w:rsidRPr="00D374CD">
        <w:rPr>
          <w:rFonts w:eastAsia="Calibri"/>
          <w:lang w:val="lv-LV"/>
        </w:rPr>
        <w:t>K</w:t>
      </w:r>
      <w:r w:rsidRPr="00D374CD">
        <w:rPr>
          <w:rFonts w:eastAsia="Calibri"/>
          <w:color w:val="000000"/>
          <w:lang w:val="lv-LV"/>
        </w:rPr>
        <w:t>ārtība, kādā tiek plānoti kultūras un sporta pasākumi</w:t>
      </w:r>
    </w:p>
    <w:p w:rsidR="00BB64C5" w:rsidRPr="00D374CD" w:rsidRDefault="00BB64C5" w:rsidP="00BB64C5">
      <w:pPr>
        <w:autoSpaceDE w:val="0"/>
        <w:autoSpaceDN w:val="0"/>
        <w:adjustRightInd w:val="0"/>
        <w:jc w:val="right"/>
        <w:rPr>
          <w:rFonts w:eastAsia="Times New Roman"/>
          <w:color w:val="000000"/>
          <w:lang w:val="lv-LV"/>
        </w:rPr>
      </w:pPr>
      <w:r w:rsidRPr="00D374CD">
        <w:rPr>
          <w:rFonts w:eastAsia="Calibri"/>
          <w:color w:val="000000"/>
          <w:lang w:val="lv-LV"/>
        </w:rPr>
        <w:t>un tiem nepieciešamie finanšu līdzekļi</w:t>
      </w:r>
      <w:r w:rsidRPr="00D374CD">
        <w:rPr>
          <w:rFonts w:eastAsia="Times New Roman"/>
          <w:color w:val="000000"/>
          <w:lang w:val="lv-LV"/>
        </w:rPr>
        <w:t>”</w:t>
      </w:r>
    </w:p>
    <w:p w:rsidR="00BB64C5" w:rsidRPr="00D374CD" w:rsidRDefault="00BB64C5" w:rsidP="00BB64C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lang w:val="lv-LV"/>
        </w:rPr>
      </w:pPr>
    </w:p>
    <w:p w:rsidR="00BB64C5" w:rsidRPr="00D374CD" w:rsidRDefault="00BB64C5" w:rsidP="00BB64C5">
      <w:pPr>
        <w:jc w:val="center"/>
        <w:rPr>
          <w:rFonts w:eastAsia="Calibri"/>
          <w:b/>
          <w:lang w:val="lv-LV"/>
        </w:rPr>
      </w:pPr>
      <w:r w:rsidRPr="00D374CD">
        <w:rPr>
          <w:rFonts w:eastAsia="Calibri"/>
          <w:b/>
          <w:lang w:val="lv-LV"/>
        </w:rPr>
        <w:t xml:space="preserve">____________________ </w:t>
      </w:r>
      <w:proofErr w:type="spellStart"/>
      <w:r w:rsidRPr="00D374CD">
        <w:rPr>
          <w:rFonts w:eastAsia="Calibri"/>
          <w:b/>
          <w:lang w:val="lv-LV"/>
        </w:rPr>
        <w:t>amatiermākslas</w:t>
      </w:r>
      <w:proofErr w:type="spellEnd"/>
      <w:r w:rsidRPr="00D374CD">
        <w:rPr>
          <w:rFonts w:eastAsia="Calibri"/>
          <w:b/>
          <w:lang w:val="lv-LV"/>
        </w:rPr>
        <w:t xml:space="preserve"> kolektīvu piedalīšanās starptautiska, valsts un reģiona mēroga pasākumos </w:t>
      </w:r>
    </w:p>
    <w:p w:rsidR="00BB64C5" w:rsidRPr="00D374CD" w:rsidRDefault="00BB64C5" w:rsidP="00BB64C5">
      <w:pPr>
        <w:jc w:val="center"/>
        <w:rPr>
          <w:rFonts w:eastAsia="Calibri"/>
          <w:b/>
          <w:lang w:val="lv-LV"/>
        </w:rPr>
      </w:pPr>
      <w:proofErr w:type="spellStart"/>
      <w:r w:rsidRPr="00D374CD">
        <w:rPr>
          <w:rFonts w:eastAsia="Calibri"/>
          <w:b/>
          <w:lang w:val="lv-LV"/>
        </w:rPr>
        <w:t>20___.gada</w:t>
      </w:r>
      <w:proofErr w:type="spellEnd"/>
      <w:r w:rsidRPr="00D374CD">
        <w:rPr>
          <w:rFonts w:eastAsia="Calibri"/>
          <w:b/>
          <w:lang w:val="lv-LV"/>
        </w:rPr>
        <w:t xml:space="preserve"> sezonā (</w:t>
      </w:r>
      <w:proofErr w:type="gramStart"/>
      <w:r w:rsidRPr="00D374CD">
        <w:rPr>
          <w:rFonts w:eastAsia="Calibri"/>
          <w:b/>
          <w:lang w:val="lv-LV"/>
        </w:rPr>
        <w:t>nākošā gada</w:t>
      </w:r>
      <w:proofErr w:type="gramEnd"/>
      <w:r w:rsidRPr="00D374CD">
        <w:rPr>
          <w:rFonts w:eastAsia="Calibri"/>
          <w:b/>
          <w:lang w:val="lv-LV"/>
        </w:rPr>
        <w:t xml:space="preserve"> projekts)</w:t>
      </w:r>
    </w:p>
    <w:p w:rsidR="00BB64C5" w:rsidRPr="00D374CD" w:rsidRDefault="00BB64C5" w:rsidP="00BB64C5">
      <w:pPr>
        <w:jc w:val="center"/>
        <w:rPr>
          <w:rFonts w:eastAsia="Calibri"/>
          <w:b/>
          <w:lang w:val="lv-LV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842"/>
        <w:gridCol w:w="3544"/>
        <w:gridCol w:w="2126"/>
        <w:gridCol w:w="1418"/>
        <w:gridCol w:w="1984"/>
        <w:gridCol w:w="1560"/>
      </w:tblGrid>
      <w:tr w:rsidR="00BB64C5" w:rsidRPr="00D374CD" w:rsidTr="00E76EC8">
        <w:trPr>
          <w:trHeight w:val="483"/>
        </w:trPr>
        <w:tc>
          <w:tcPr>
            <w:tcW w:w="1668" w:type="dxa"/>
            <w:vMerge w:val="restart"/>
            <w:vAlign w:val="center"/>
          </w:tcPr>
          <w:p w:rsidR="00BB64C5" w:rsidRPr="00D374CD" w:rsidRDefault="00BB64C5" w:rsidP="00E76EC8">
            <w:pPr>
              <w:jc w:val="center"/>
              <w:rPr>
                <w:rFonts w:eastAsia="Calibri"/>
                <w:b/>
                <w:sz w:val="20"/>
                <w:szCs w:val="20"/>
                <w:lang w:val="lv-LV"/>
              </w:rPr>
            </w:pPr>
            <w:r w:rsidRPr="00D374CD">
              <w:rPr>
                <w:rFonts w:eastAsia="Calibri"/>
                <w:b/>
                <w:sz w:val="20"/>
                <w:szCs w:val="20"/>
                <w:lang w:val="lv-LV"/>
              </w:rPr>
              <w:t>Kolektīva nosaukums</w:t>
            </w:r>
          </w:p>
        </w:tc>
        <w:tc>
          <w:tcPr>
            <w:tcW w:w="1842" w:type="dxa"/>
            <w:vMerge w:val="restart"/>
            <w:vAlign w:val="center"/>
          </w:tcPr>
          <w:p w:rsidR="00BB64C5" w:rsidRPr="00D374CD" w:rsidRDefault="00BB64C5" w:rsidP="00E76EC8">
            <w:pPr>
              <w:jc w:val="center"/>
              <w:rPr>
                <w:rFonts w:eastAsia="Calibri"/>
                <w:b/>
                <w:sz w:val="20"/>
                <w:szCs w:val="20"/>
                <w:lang w:val="lv-LV"/>
              </w:rPr>
            </w:pPr>
            <w:r w:rsidRPr="00D374CD">
              <w:rPr>
                <w:rFonts w:eastAsia="Calibri"/>
                <w:b/>
                <w:sz w:val="20"/>
                <w:szCs w:val="20"/>
                <w:lang w:val="lv-LV"/>
              </w:rPr>
              <w:t>Datums</w:t>
            </w:r>
          </w:p>
        </w:tc>
        <w:tc>
          <w:tcPr>
            <w:tcW w:w="3544" w:type="dxa"/>
            <w:vMerge w:val="restart"/>
            <w:vAlign w:val="center"/>
          </w:tcPr>
          <w:p w:rsidR="00BB64C5" w:rsidRPr="00D374CD" w:rsidRDefault="00BB64C5" w:rsidP="00E76EC8">
            <w:pPr>
              <w:jc w:val="center"/>
              <w:rPr>
                <w:rFonts w:eastAsia="Calibri"/>
                <w:b/>
                <w:sz w:val="20"/>
                <w:szCs w:val="20"/>
                <w:lang w:val="lv-LV"/>
              </w:rPr>
            </w:pPr>
            <w:r w:rsidRPr="00D374CD">
              <w:rPr>
                <w:rFonts w:eastAsia="Calibri"/>
                <w:b/>
                <w:sz w:val="20"/>
                <w:szCs w:val="20"/>
                <w:lang w:val="lv-LV"/>
              </w:rPr>
              <w:t>Pasākuma nosaukums</w:t>
            </w:r>
          </w:p>
        </w:tc>
        <w:tc>
          <w:tcPr>
            <w:tcW w:w="7088" w:type="dxa"/>
            <w:gridSpan w:val="4"/>
            <w:vAlign w:val="center"/>
          </w:tcPr>
          <w:p w:rsidR="00BB64C5" w:rsidRPr="00D374CD" w:rsidRDefault="00BB64C5" w:rsidP="00E76EC8">
            <w:pPr>
              <w:jc w:val="center"/>
              <w:rPr>
                <w:rFonts w:eastAsia="Calibri"/>
                <w:b/>
                <w:sz w:val="20"/>
                <w:szCs w:val="20"/>
                <w:lang w:val="lv-LV"/>
              </w:rPr>
            </w:pPr>
            <w:r w:rsidRPr="00D374CD">
              <w:rPr>
                <w:rFonts w:eastAsia="Calibri"/>
                <w:b/>
                <w:sz w:val="20"/>
                <w:szCs w:val="20"/>
                <w:lang w:val="lv-LV"/>
              </w:rPr>
              <w:t>Izdevumi, EUR</w:t>
            </w:r>
          </w:p>
        </w:tc>
      </w:tr>
      <w:tr w:rsidR="00BB64C5" w:rsidRPr="00D374CD" w:rsidTr="00E76EC8">
        <w:trPr>
          <w:trHeight w:val="146"/>
        </w:trPr>
        <w:tc>
          <w:tcPr>
            <w:tcW w:w="1668" w:type="dxa"/>
            <w:vMerge/>
            <w:vAlign w:val="center"/>
          </w:tcPr>
          <w:p w:rsidR="00BB64C5" w:rsidRPr="00D374CD" w:rsidRDefault="00BB64C5" w:rsidP="00E76EC8">
            <w:pPr>
              <w:jc w:val="center"/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vMerge/>
            <w:vAlign w:val="center"/>
          </w:tcPr>
          <w:p w:rsidR="00BB64C5" w:rsidRPr="00D374CD" w:rsidRDefault="00BB64C5" w:rsidP="00E76EC8">
            <w:pPr>
              <w:jc w:val="center"/>
              <w:rPr>
                <w:rFonts w:eastAsia="Calibri"/>
                <w:b/>
                <w:sz w:val="20"/>
                <w:szCs w:val="20"/>
                <w:lang w:val="lv-LV"/>
              </w:rPr>
            </w:pPr>
          </w:p>
        </w:tc>
        <w:tc>
          <w:tcPr>
            <w:tcW w:w="3544" w:type="dxa"/>
            <w:vMerge/>
            <w:vAlign w:val="center"/>
          </w:tcPr>
          <w:p w:rsidR="00BB64C5" w:rsidRPr="00D374CD" w:rsidRDefault="00BB64C5" w:rsidP="00E76EC8">
            <w:pPr>
              <w:jc w:val="center"/>
              <w:rPr>
                <w:rFonts w:eastAsia="Calibri"/>
                <w:b/>
                <w:sz w:val="20"/>
                <w:szCs w:val="20"/>
                <w:lang w:val="lv-LV"/>
              </w:rPr>
            </w:pPr>
          </w:p>
        </w:tc>
        <w:tc>
          <w:tcPr>
            <w:tcW w:w="2126" w:type="dxa"/>
            <w:vAlign w:val="center"/>
          </w:tcPr>
          <w:p w:rsidR="00BB64C5" w:rsidRPr="00D374CD" w:rsidRDefault="00BB64C5" w:rsidP="00E76EC8">
            <w:pPr>
              <w:jc w:val="center"/>
              <w:rPr>
                <w:rFonts w:eastAsia="Calibri"/>
                <w:b/>
                <w:sz w:val="20"/>
                <w:szCs w:val="20"/>
                <w:lang w:val="lv-LV"/>
              </w:rPr>
            </w:pPr>
            <w:r w:rsidRPr="00D374CD">
              <w:rPr>
                <w:rFonts w:eastAsia="Calibri"/>
                <w:b/>
                <w:sz w:val="20"/>
                <w:szCs w:val="20"/>
                <w:lang w:val="lv-LV"/>
              </w:rPr>
              <w:t>Dalības maksa</w:t>
            </w:r>
          </w:p>
        </w:tc>
        <w:tc>
          <w:tcPr>
            <w:tcW w:w="1418" w:type="dxa"/>
            <w:vAlign w:val="center"/>
          </w:tcPr>
          <w:p w:rsidR="00BB64C5" w:rsidRPr="00D374CD" w:rsidRDefault="00BB64C5" w:rsidP="00E76EC8">
            <w:pPr>
              <w:jc w:val="center"/>
              <w:rPr>
                <w:rFonts w:eastAsia="Calibri"/>
                <w:b/>
                <w:sz w:val="20"/>
                <w:szCs w:val="20"/>
                <w:lang w:val="lv-LV"/>
              </w:rPr>
            </w:pPr>
            <w:r w:rsidRPr="00D374CD">
              <w:rPr>
                <w:rFonts w:eastAsia="Calibri"/>
                <w:b/>
                <w:sz w:val="20"/>
                <w:szCs w:val="20"/>
                <w:lang w:val="lv-LV"/>
              </w:rPr>
              <w:t>Ēdināšana</w:t>
            </w:r>
          </w:p>
        </w:tc>
        <w:tc>
          <w:tcPr>
            <w:tcW w:w="1984" w:type="dxa"/>
            <w:vAlign w:val="center"/>
          </w:tcPr>
          <w:p w:rsidR="00BB64C5" w:rsidRPr="00D374CD" w:rsidRDefault="00BB64C5" w:rsidP="00E76EC8">
            <w:pPr>
              <w:jc w:val="center"/>
              <w:rPr>
                <w:rFonts w:eastAsia="Calibri"/>
                <w:b/>
                <w:sz w:val="20"/>
                <w:szCs w:val="20"/>
                <w:lang w:val="lv-LV"/>
              </w:rPr>
            </w:pPr>
            <w:r w:rsidRPr="00D374CD">
              <w:rPr>
                <w:rFonts w:eastAsia="Calibri"/>
                <w:b/>
                <w:sz w:val="20"/>
                <w:szCs w:val="20"/>
                <w:lang w:val="lv-LV"/>
              </w:rPr>
              <w:t>Naktsmītnes</w:t>
            </w:r>
          </w:p>
        </w:tc>
        <w:tc>
          <w:tcPr>
            <w:tcW w:w="1560" w:type="dxa"/>
            <w:vAlign w:val="center"/>
          </w:tcPr>
          <w:p w:rsidR="00BB64C5" w:rsidRPr="00D374CD" w:rsidRDefault="00BB64C5" w:rsidP="00E76EC8">
            <w:pPr>
              <w:jc w:val="center"/>
              <w:rPr>
                <w:rFonts w:eastAsia="Calibri"/>
                <w:b/>
                <w:sz w:val="20"/>
                <w:szCs w:val="20"/>
                <w:lang w:val="lv-LV"/>
              </w:rPr>
            </w:pPr>
            <w:r w:rsidRPr="00D374CD">
              <w:rPr>
                <w:rFonts w:eastAsia="Calibri"/>
                <w:b/>
                <w:sz w:val="20"/>
                <w:szCs w:val="20"/>
                <w:lang w:val="lv-LV"/>
              </w:rPr>
              <w:t>Degviela</w:t>
            </w:r>
          </w:p>
        </w:tc>
      </w:tr>
      <w:tr w:rsidR="00BB64C5" w:rsidRPr="00D374CD" w:rsidTr="00E76EC8">
        <w:tc>
          <w:tcPr>
            <w:tcW w:w="1668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</w:tcPr>
          <w:p w:rsidR="00BB64C5" w:rsidRPr="00D374CD" w:rsidRDefault="00BB64C5" w:rsidP="00E76EC8">
            <w:pPr>
              <w:rPr>
                <w:rFonts w:eastAsia="Calibri"/>
                <w:b/>
                <w:sz w:val="20"/>
                <w:szCs w:val="20"/>
                <w:lang w:val="lv-LV"/>
              </w:rPr>
            </w:pPr>
          </w:p>
        </w:tc>
        <w:tc>
          <w:tcPr>
            <w:tcW w:w="3544" w:type="dxa"/>
            <w:vAlign w:val="center"/>
          </w:tcPr>
          <w:p w:rsidR="00BB64C5" w:rsidRPr="00D374CD" w:rsidRDefault="00BB64C5" w:rsidP="00E76EC8">
            <w:pPr>
              <w:rPr>
                <w:rFonts w:eastAsia="Calibri"/>
                <w:b/>
                <w:sz w:val="20"/>
                <w:szCs w:val="20"/>
                <w:lang w:val="lv-LV"/>
              </w:rPr>
            </w:pPr>
            <w:r w:rsidRPr="00D374CD">
              <w:rPr>
                <w:rFonts w:eastAsia="Calibri"/>
                <w:b/>
                <w:sz w:val="20"/>
                <w:szCs w:val="20"/>
                <w:lang w:val="lv-LV"/>
              </w:rPr>
              <w:t>Starptautiska mēroga pasākumi</w:t>
            </w:r>
          </w:p>
        </w:tc>
        <w:tc>
          <w:tcPr>
            <w:tcW w:w="2126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560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</w:tr>
      <w:tr w:rsidR="00BB64C5" w:rsidRPr="00D374CD" w:rsidTr="00E76EC8">
        <w:tc>
          <w:tcPr>
            <w:tcW w:w="1668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</w:tcPr>
          <w:p w:rsidR="00BB64C5" w:rsidRPr="00D374CD" w:rsidRDefault="00BB64C5" w:rsidP="00E76EC8">
            <w:pPr>
              <w:rPr>
                <w:rFonts w:eastAsia="Calibri"/>
                <w:b/>
                <w:sz w:val="20"/>
                <w:szCs w:val="20"/>
                <w:lang w:val="lv-LV"/>
              </w:rPr>
            </w:pPr>
          </w:p>
        </w:tc>
        <w:tc>
          <w:tcPr>
            <w:tcW w:w="3544" w:type="dxa"/>
          </w:tcPr>
          <w:p w:rsidR="00BB64C5" w:rsidRPr="00D374CD" w:rsidRDefault="00BB64C5" w:rsidP="00E76EC8">
            <w:pPr>
              <w:rPr>
                <w:rFonts w:eastAsia="Calibri"/>
                <w:b/>
                <w:sz w:val="20"/>
                <w:szCs w:val="20"/>
                <w:lang w:val="lv-LV"/>
              </w:rPr>
            </w:pPr>
          </w:p>
        </w:tc>
        <w:tc>
          <w:tcPr>
            <w:tcW w:w="2126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560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</w:tr>
      <w:tr w:rsidR="00BB64C5" w:rsidRPr="00D374CD" w:rsidTr="00E76EC8">
        <w:tc>
          <w:tcPr>
            <w:tcW w:w="1668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</w:tcPr>
          <w:p w:rsidR="00BB64C5" w:rsidRPr="00D374CD" w:rsidRDefault="00BB64C5" w:rsidP="00E76EC8">
            <w:pPr>
              <w:rPr>
                <w:rFonts w:eastAsia="Calibri"/>
                <w:b/>
                <w:sz w:val="20"/>
                <w:szCs w:val="20"/>
                <w:lang w:val="lv-LV"/>
              </w:rPr>
            </w:pPr>
          </w:p>
        </w:tc>
        <w:tc>
          <w:tcPr>
            <w:tcW w:w="3544" w:type="dxa"/>
            <w:vAlign w:val="center"/>
          </w:tcPr>
          <w:p w:rsidR="00BB64C5" w:rsidRPr="00D374CD" w:rsidRDefault="00BB64C5" w:rsidP="00E76EC8">
            <w:pPr>
              <w:rPr>
                <w:rFonts w:eastAsia="Calibri"/>
                <w:b/>
                <w:sz w:val="20"/>
                <w:szCs w:val="20"/>
                <w:lang w:val="lv-LV"/>
              </w:rPr>
            </w:pPr>
            <w:r w:rsidRPr="00D374CD">
              <w:rPr>
                <w:rFonts w:eastAsia="Calibri"/>
                <w:b/>
                <w:sz w:val="20"/>
                <w:szCs w:val="20"/>
                <w:lang w:val="lv-LV"/>
              </w:rPr>
              <w:t>Valsts nozīmes pasākumi</w:t>
            </w:r>
          </w:p>
        </w:tc>
        <w:tc>
          <w:tcPr>
            <w:tcW w:w="2126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560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</w:tr>
      <w:tr w:rsidR="00BB64C5" w:rsidRPr="00D374CD" w:rsidTr="00E76EC8">
        <w:tc>
          <w:tcPr>
            <w:tcW w:w="1668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</w:tcPr>
          <w:p w:rsidR="00BB64C5" w:rsidRPr="00D374CD" w:rsidRDefault="00BB64C5" w:rsidP="00E76EC8">
            <w:pPr>
              <w:rPr>
                <w:rFonts w:eastAsia="Calibri"/>
                <w:b/>
                <w:sz w:val="20"/>
                <w:szCs w:val="20"/>
                <w:lang w:val="lv-LV"/>
              </w:rPr>
            </w:pPr>
          </w:p>
        </w:tc>
        <w:tc>
          <w:tcPr>
            <w:tcW w:w="3544" w:type="dxa"/>
          </w:tcPr>
          <w:p w:rsidR="00BB64C5" w:rsidRPr="00D374CD" w:rsidRDefault="00BB64C5" w:rsidP="00E76EC8">
            <w:pPr>
              <w:rPr>
                <w:rFonts w:eastAsia="Calibri"/>
                <w:b/>
                <w:sz w:val="20"/>
                <w:szCs w:val="20"/>
                <w:lang w:val="lv-LV"/>
              </w:rPr>
            </w:pPr>
          </w:p>
        </w:tc>
        <w:tc>
          <w:tcPr>
            <w:tcW w:w="2126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560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</w:tr>
      <w:tr w:rsidR="00BB64C5" w:rsidRPr="00D374CD" w:rsidTr="00E76EC8">
        <w:tc>
          <w:tcPr>
            <w:tcW w:w="1668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</w:tcPr>
          <w:p w:rsidR="00BB64C5" w:rsidRPr="00D374CD" w:rsidRDefault="00BB64C5" w:rsidP="00E76EC8">
            <w:pPr>
              <w:rPr>
                <w:rFonts w:eastAsia="Calibri"/>
                <w:b/>
                <w:sz w:val="20"/>
                <w:szCs w:val="20"/>
                <w:lang w:val="lv-LV"/>
              </w:rPr>
            </w:pPr>
          </w:p>
        </w:tc>
        <w:tc>
          <w:tcPr>
            <w:tcW w:w="3544" w:type="dxa"/>
            <w:vAlign w:val="center"/>
          </w:tcPr>
          <w:p w:rsidR="00BB64C5" w:rsidRPr="00D374CD" w:rsidRDefault="00BB64C5" w:rsidP="00E76EC8">
            <w:pPr>
              <w:rPr>
                <w:rFonts w:eastAsia="Calibri"/>
                <w:b/>
                <w:sz w:val="20"/>
                <w:szCs w:val="20"/>
                <w:lang w:val="lv-LV"/>
              </w:rPr>
            </w:pPr>
            <w:r w:rsidRPr="00D374CD">
              <w:rPr>
                <w:rFonts w:eastAsia="Calibri"/>
                <w:b/>
                <w:sz w:val="20"/>
                <w:szCs w:val="20"/>
                <w:lang w:val="lv-LV"/>
              </w:rPr>
              <w:t>Reģiona pasākumi</w:t>
            </w:r>
          </w:p>
        </w:tc>
        <w:tc>
          <w:tcPr>
            <w:tcW w:w="2126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560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</w:tr>
      <w:tr w:rsidR="00BB64C5" w:rsidRPr="00D374CD" w:rsidTr="00E76EC8">
        <w:tc>
          <w:tcPr>
            <w:tcW w:w="1668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</w:tcPr>
          <w:p w:rsidR="00BB64C5" w:rsidRPr="00D374CD" w:rsidRDefault="00BB64C5" w:rsidP="00E76EC8">
            <w:pPr>
              <w:rPr>
                <w:rFonts w:eastAsia="Calibri"/>
                <w:b/>
                <w:sz w:val="20"/>
                <w:szCs w:val="20"/>
                <w:lang w:val="lv-LV"/>
              </w:rPr>
            </w:pPr>
          </w:p>
        </w:tc>
        <w:tc>
          <w:tcPr>
            <w:tcW w:w="3544" w:type="dxa"/>
          </w:tcPr>
          <w:p w:rsidR="00BB64C5" w:rsidRPr="00D374CD" w:rsidRDefault="00BB64C5" w:rsidP="00E76EC8">
            <w:pPr>
              <w:rPr>
                <w:rFonts w:eastAsia="Calibri"/>
                <w:b/>
                <w:sz w:val="20"/>
                <w:szCs w:val="20"/>
                <w:lang w:val="lv-LV"/>
              </w:rPr>
            </w:pPr>
          </w:p>
        </w:tc>
        <w:tc>
          <w:tcPr>
            <w:tcW w:w="2126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560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</w:tr>
      <w:tr w:rsidR="00BB64C5" w:rsidRPr="00D374CD" w:rsidTr="00E76EC8">
        <w:tc>
          <w:tcPr>
            <w:tcW w:w="1668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3544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2126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984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560" w:type="dxa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</w:tr>
    </w:tbl>
    <w:p w:rsidR="00BB64C5" w:rsidRPr="00D374CD" w:rsidRDefault="00BB64C5" w:rsidP="00BB64C5">
      <w:pPr>
        <w:jc w:val="both"/>
        <w:rPr>
          <w:rFonts w:eastAsia="Calibri"/>
          <w:sz w:val="20"/>
          <w:szCs w:val="20"/>
          <w:lang w:val="lv-LV"/>
        </w:rPr>
      </w:pPr>
    </w:p>
    <w:p w:rsidR="00BB64C5" w:rsidRPr="00D374CD" w:rsidRDefault="00BB64C5" w:rsidP="00BB64C5">
      <w:pPr>
        <w:jc w:val="both"/>
        <w:rPr>
          <w:rFonts w:eastAsia="Calibri"/>
          <w:b/>
          <w:sz w:val="20"/>
          <w:szCs w:val="20"/>
          <w:lang w:val="lv-LV"/>
        </w:rPr>
      </w:pPr>
      <w:r w:rsidRPr="00D374CD">
        <w:rPr>
          <w:rFonts w:eastAsia="Calibri"/>
          <w:b/>
          <w:sz w:val="20"/>
          <w:szCs w:val="20"/>
          <w:lang w:val="lv-LV"/>
        </w:rPr>
        <w:t>Sagatavoja:</w:t>
      </w:r>
    </w:p>
    <w:p w:rsidR="00BB64C5" w:rsidRPr="00D374CD" w:rsidRDefault="00BB64C5" w:rsidP="00BB64C5">
      <w:pPr>
        <w:jc w:val="both"/>
        <w:rPr>
          <w:rFonts w:eastAsia="Calibri"/>
          <w:sz w:val="20"/>
          <w:szCs w:val="20"/>
          <w:lang w:val="lv-LV"/>
        </w:rPr>
      </w:pPr>
      <w:r w:rsidRPr="00D374CD">
        <w:rPr>
          <w:rFonts w:eastAsia="Calibri"/>
          <w:sz w:val="20"/>
          <w:szCs w:val="20"/>
          <w:lang w:val="lv-LV"/>
        </w:rPr>
        <w:t>Iestādes vadītājs____________________ /vārds, uzvārds/</w:t>
      </w:r>
    </w:p>
    <w:p w:rsidR="00BB64C5" w:rsidRPr="00D374CD" w:rsidRDefault="00BB64C5" w:rsidP="00BB64C5">
      <w:pPr>
        <w:jc w:val="both"/>
        <w:rPr>
          <w:rFonts w:eastAsia="Calibri"/>
          <w:sz w:val="20"/>
          <w:szCs w:val="20"/>
          <w:lang w:val="lv-LV"/>
        </w:rPr>
      </w:pPr>
      <w:r w:rsidRPr="00D374CD">
        <w:rPr>
          <w:rFonts w:eastAsia="Calibri"/>
          <w:sz w:val="20"/>
          <w:szCs w:val="20"/>
          <w:lang w:val="lv-LV"/>
        </w:rPr>
        <w:t xml:space="preserve">                                      </w:t>
      </w:r>
      <w:r w:rsidRPr="00D374CD">
        <w:rPr>
          <w:rFonts w:eastAsia="Calibri"/>
          <w:i/>
          <w:sz w:val="20"/>
          <w:szCs w:val="20"/>
          <w:lang w:val="lv-LV"/>
        </w:rPr>
        <w:t>/paraksts</w:t>
      </w:r>
      <w:r w:rsidRPr="00D374CD">
        <w:rPr>
          <w:rFonts w:eastAsia="Calibri"/>
          <w:sz w:val="20"/>
          <w:szCs w:val="20"/>
          <w:lang w:val="lv-LV"/>
        </w:rPr>
        <w:t xml:space="preserve">/ </w:t>
      </w:r>
    </w:p>
    <w:p w:rsidR="00BB64C5" w:rsidRPr="00D374CD" w:rsidRDefault="00BB64C5" w:rsidP="00BB64C5">
      <w:pPr>
        <w:jc w:val="both"/>
        <w:rPr>
          <w:rFonts w:eastAsia="Calibri"/>
          <w:b/>
          <w:sz w:val="20"/>
          <w:szCs w:val="20"/>
          <w:lang w:val="lv-LV"/>
        </w:rPr>
      </w:pPr>
      <w:r w:rsidRPr="00D374CD">
        <w:rPr>
          <w:rFonts w:eastAsia="Calibri"/>
          <w:b/>
          <w:sz w:val="20"/>
          <w:szCs w:val="20"/>
          <w:lang w:val="lv-LV"/>
        </w:rPr>
        <w:t>Saskaņots:</w:t>
      </w:r>
    </w:p>
    <w:p w:rsidR="00BB64C5" w:rsidRPr="00D374CD" w:rsidRDefault="00BB64C5" w:rsidP="00BB64C5">
      <w:pPr>
        <w:jc w:val="both"/>
        <w:rPr>
          <w:rFonts w:eastAsia="Calibri"/>
          <w:b/>
          <w:sz w:val="20"/>
          <w:szCs w:val="20"/>
          <w:lang w:val="lv-LV"/>
        </w:rPr>
      </w:pPr>
      <w:r w:rsidRPr="00D374CD">
        <w:rPr>
          <w:rFonts w:eastAsia="Calibri"/>
          <w:sz w:val="20"/>
          <w:szCs w:val="20"/>
          <w:lang w:val="lv-LV"/>
        </w:rPr>
        <w:t>Izglītības, kultūras un sporta pārvaldes vadītāja vietnieks____________________ /vārds, uzvārds/</w:t>
      </w:r>
    </w:p>
    <w:p w:rsidR="00BB64C5" w:rsidRPr="00D374CD" w:rsidRDefault="00BB64C5" w:rsidP="00BB64C5">
      <w:pPr>
        <w:jc w:val="both"/>
        <w:rPr>
          <w:rFonts w:ascii="Calibri" w:eastAsia="Calibri" w:hAnsi="Calibri"/>
          <w:sz w:val="20"/>
          <w:szCs w:val="20"/>
          <w:lang w:val="lv-LV"/>
        </w:rPr>
      </w:pPr>
      <w:r w:rsidRPr="00D374CD">
        <w:rPr>
          <w:rFonts w:eastAsia="Calibri"/>
          <w:sz w:val="20"/>
          <w:szCs w:val="20"/>
          <w:lang w:val="lv-LV"/>
        </w:rPr>
        <w:t>kultūras un sporta jautājumos</w:t>
      </w:r>
      <w:r w:rsidRPr="00D374CD">
        <w:rPr>
          <w:rFonts w:ascii="Calibri" w:eastAsia="Calibri" w:hAnsi="Calibri"/>
          <w:sz w:val="20"/>
          <w:szCs w:val="20"/>
          <w:lang w:val="lv-LV"/>
        </w:rPr>
        <w:tab/>
      </w:r>
      <w:r w:rsidRPr="00D374CD">
        <w:rPr>
          <w:rFonts w:ascii="Calibri" w:eastAsia="Calibri" w:hAnsi="Calibri"/>
          <w:sz w:val="20"/>
          <w:szCs w:val="20"/>
          <w:lang w:val="lv-LV"/>
        </w:rPr>
        <w:tab/>
      </w:r>
      <w:r w:rsidRPr="00D374CD">
        <w:rPr>
          <w:rFonts w:ascii="Calibri" w:eastAsia="Calibri" w:hAnsi="Calibri"/>
          <w:sz w:val="20"/>
          <w:szCs w:val="20"/>
          <w:lang w:val="lv-LV"/>
        </w:rPr>
        <w:tab/>
      </w:r>
      <w:proofErr w:type="gramStart"/>
      <w:r w:rsidRPr="00D374CD">
        <w:rPr>
          <w:rFonts w:ascii="Calibri" w:eastAsia="Calibri" w:hAnsi="Calibri"/>
          <w:sz w:val="20"/>
          <w:szCs w:val="20"/>
          <w:lang w:val="lv-LV"/>
        </w:rPr>
        <w:t xml:space="preserve">  </w:t>
      </w:r>
      <w:proofErr w:type="gramEnd"/>
      <w:r w:rsidRPr="00D374CD">
        <w:rPr>
          <w:rFonts w:ascii="Calibri" w:eastAsia="Calibri" w:hAnsi="Calibri"/>
          <w:sz w:val="20"/>
          <w:szCs w:val="20"/>
          <w:lang w:val="lv-LV"/>
        </w:rPr>
        <w:tab/>
        <w:t xml:space="preserve">  </w:t>
      </w:r>
      <w:r w:rsidRPr="00D374CD">
        <w:rPr>
          <w:rFonts w:ascii="Calibri" w:eastAsia="Calibri" w:hAnsi="Calibri"/>
          <w:i/>
          <w:sz w:val="20"/>
          <w:szCs w:val="20"/>
          <w:lang w:val="lv-LV"/>
        </w:rPr>
        <w:t>/paraksts</w:t>
      </w:r>
      <w:r w:rsidRPr="00D374CD">
        <w:rPr>
          <w:rFonts w:ascii="Calibri" w:eastAsia="Calibri" w:hAnsi="Calibri"/>
          <w:sz w:val="20"/>
          <w:szCs w:val="20"/>
          <w:lang w:val="lv-LV"/>
        </w:rPr>
        <w:t xml:space="preserve">/             </w:t>
      </w:r>
    </w:p>
    <w:p w:rsidR="00BB64C5" w:rsidRPr="00D374CD" w:rsidRDefault="00BB64C5" w:rsidP="00BB64C5">
      <w:pPr>
        <w:jc w:val="both"/>
        <w:rPr>
          <w:rFonts w:ascii="Calibri" w:eastAsia="Calibri" w:hAnsi="Calibri"/>
          <w:sz w:val="20"/>
          <w:szCs w:val="20"/>
          <w:lang w:val="lv-LV"/>
        </w:rPr>
      </w:pPr>
    </w:p>
    <w:p w:rsidR="00BB64C5" w:rsidRPr="00D374CD" w:rsidRDefault="00BB64C5" w:rsidP="00BB64C5">
      <w:pPr>
        <w:jc w:val="center"/>
        <w:rPr>
          <w:rFonts w:ascii="Calibri" w:eastAsia="Calibri" w:hAnsi="Calibri"/>
          <w:sz w:val="20"/>
          <w:szCs w:val="20"/>
          <w:lang w:val="lv-LV"/>
        </w:rPr>
      </w:pPr>
    </w:p>
    <w:p w:rsidR="00BB64C5" w:rsidRPr="00D374CD" w:rsidRDefault="00BB64C5" w:rsidP="00BB64C5">
      <w:pPr>
        <w:jc w:val="center"/>
        <w:rPr>
          <w:rFonts w:ascii="Calibri" w:eastAsia="Calibri" w:hAnsi="Calibri"/>
          <w:sz w:val="20"/>
          <w:szCs w:val="20"/>
          <w:lang w:val="lv-LV"/>
        </w:rPr>
      </w:pPr>
    </w:p>
    <w:p w:rsidR="00BB64C5" w:rsidRPr="00D374CD" w:rsidRDefault="00BB64C5" w:rsidP="00BB64C5">
      <w:pPr>
        <w:jc w:val="center"/>
        <w:rPr>
          <w:rFonts w:ascii="Calibri" w:eastAsia="Calibri" w:hAnsi="Calibri"/>
          <w:sz w:val="20"/>
          <w:szCs w:val="20"/>
          <w:lang w:val="lv-LV"/>
        </w:rPr>
      </w:pPr>
    </w:p>
    <w:p w:rsidR="00BB64C5" w:rsidRPr="00D374CD" w:rsidRDefault="00BB64C5" w:rsidP="00BB64C5">
      <w:pPr>
        <w:jc w:val="center"/>
        <w:rPr>
          <w:rFonts w:ascii="Calibri" w:eastAsia="Calibri" w:hAnsi="Calibri"/>
          <w:sz w:val="20"/>
          <w:szCs w:val="20"/>
          <w:lang w:val="lv-LV"/>
        </w:rPr>
      </w:pPr>
    </w:p>
    <w:p w:rsidR="00BB64C5" w:rsidRPr="00D374CD" w:rsidRDefault="00BB64C5" w:rsidP="00BB64C5">
      <w:pPr>
        <w:jc w:val="center"/>
        <w:rPr>
          <w:rFonts w:ascii="Calibri" w:eastAsia="Calibri" w:hAnsi="Calibri"/>
          <w:sz w:val="20"/>
          <w:szCs w:val="20"/>
          <w:lang w:val="lv-LV"/>
        </w:rPr>
      </w:pPr>
    </w:p>
    <w:p w:rsidR="00BB64C5" w:rsidRPr="00D374CD" w:rsidRDefault="00BB64C5" w:rsidP="00BB64C5">
      <w:pPr>
        <w:jc w:val="center"/>
        <w:rPr>
          <w:rFonts w:ascii="Calibri" w:eastAsia="Calibri" w:hAnsi="Calibri"/>
          <w:sz w:val="20"/>
          <w:szCs w:val="20"/>
          <w:lang w:val="lv-LV"/>
        </w:rPr>
      </w:pPr>
    </w:p>
    <w:p w:rsidR="00BB64C5" w:rsidRPr="00D374CD" w:rsidRDefault="00BB64C5" w:rsidP="00BB64C5">
      <w:pPr>
        <w:jc w:val="center"/>
        <w:rPr>
          <w:rFonts w:ascii="Calibri" w:eastAsia="Calibri" w:hAnsi="Calibri"/>
          <w:sz w:val="20"/>
          <w:szCs w:val="20"/>
          <w:lang w:val="lv-LV"/>
        </w:rPr>
      </w:pPr>
    </w:p>
    <w:p w:rsidR="00BB64C5" w:rsidRPr="00D374CD" w:rsidRDefault="00BB64C5" w:rsidP="00BB64C5">
      <w:pPr>
        <w:jc w:val="center"/>
        <w:rPr>
          <w:rFonts w:eastAsia="Calibri"/>
          <w:lang w:val="lv-LV"/>
        </w:rPr>
      </w:pPr>
      <w:r w:rsidRPr="00D374CD">
        <w:rPr>
          <w:rFonts w:eastAsia="Calibri"/>
          <w:lang w:val="lv-LV"/>
        </w:rPr>
        <w:t xml:space="preserve">Domes priekšsēdētājs </w:t>
      </w:r>
      <w:r w:rsidRPr="00D374CD">
        <w:rPr>
          <w:rFonts w:eastAsia="Calibri"/>
          <w:lang w:val="lv-LV"/>
        </w:rPr>
        <w:tab/>
      </w:r>
      <w:r w:rsidRPr="00D374CD">
        <w:rPr>
          <w:rFonts w:eastAsia="Calibri"/>
          <w:lang w:val="lv-LV"/>
        </w:rPr>
        <w:tab/>
      </w:r>
      <w:r w:rsidRPr="00D374CD">
        <w:rPr>
          <w:rFonts w:eastAsia="Calibri"/>
          <w:lang w:val="lv-LV"/>
        </w:rPr>
        <w:tab/>
      </w:r>
      <w:r w:rsidRPr="00D374CD">
        <w:rPr>
          <w:rFonts w:eastAsia="Calibri"/>
          <w:lang w:val="lv-LV"/>
        </w:rPr>
        <w:tab/>
      </w:r>
      <w:r w:rsidRPr="00D374CD">
        <w:rPr>
          <w:rFonts w:eastAsia="Calibri"/>
          <w:lang w:val="lv-LV"/>
        </w:rPr>
        <w:tab/>
      </w:r>
      <w:r w:rsidRPr="00D374CD">
        <w:rPr>
          <w:rFonts w:eastAsia="Calibri"/>
          <w:lang w:val="lv-LV"/>
        </w:rPr>
        <w:tab/>
      </w:r>
      <w:r w:rsidRPr="00D374CD">
        <w:rPr>
          <w:rFonts w:eastAsia="Calibri"/>
          <w:lang w:val="lv-LV"/>
        </w:rPr>
        <w:tab/>
      </w:r>
      <w:r w:rsidRPr="00D374CD">
        <w:rPr>
          <w:rFonts w:eastAsia="Calibri"/>
          <w:lang w:val="lv-LV"/>
        </w:rPr>
        <w:tab/>
      </w:r>
      <w:r w:rsidRPr="00D374CD">
        <w:rPr>
          <w:rFonts w:eastAsia="Calibri"/>
          <w:lang w:val="lv-LV"/>
        </w:rPr>
        <w:tab/>
      </w:r>
      <w:r w:rsidRPr="00D374CD">
        <w:rPr>
          <w:rFonts w:eastAsia="Calibri"/>
          <w:lang w:val="lv-LV"/>
        </w:rPr>
        <w:tab/>
      </w:r>
      <w:proofErr w:type="spellStart"/>
      <w:r w:rsidRPr="00D374CD">
        <w:rPr>
          <w:rFonts w:eastAsia="Calibri"/>
          <w:lang w:val="lv-LV"/>
        </w:rPr>
        <w:t>A.Pušpurs</w:t>
      </w:r>
      <w:proofErr w:type="spellEnd"/>
    </w:p>
    <w:p w:rsidR="00BB64C5" w:rsidRPr="00D374CD" w:rsidRDefault="00BB64C5" w:rsidP="00BB64C5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val="lv-LV"/>
        </w:rPr>
        <w:sectPr w:rsidR="00BB64C5" w:rsidRPr="00D374CD" w:rsidSect="00AB64FC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BB64C5" w:rsidRPr="00D374CD" w:rsidRDefault="00BB64C5" w:rsidP="00BB64C5">
      <w:pPr>
        <w:autoSpaceDE w:val="0"/>
        <w:autoSpaceDN w:val="0"/>
        <w:adjustRightInd w:val="0"/>
        <w:jc w:val="right"/>
        <w:rPr>
          <w:rFonts w:eastAsia="Times New Roman"/>
          <w:color w:val="000000"/>
          <w:lang w:val="lv-LV"/>
        </w:rPr>
      </w:pPr>
      <w:proofErr w:type="spellStart"/>
      <w:r w:rsidRPr="00D374CD">
        <w:rPr>
          <w:rFonts w:eastAsia="Times New Roman"/>
          <w:color w:val="000000"/>
          <w:lang w:val="lv-LV"/>
        </w:rPr>
        <w:lastRenderedPageBreak/>
        <w:t>3.pielikums</w:t>
      </w:r>
      <w:proofErr w:type="spellEnd"/>
      <w:r w:rsidRPr="00D374CD">
        <w:rPr>
          <w:rFonts w:eastAsia="Times New Roman"/>
          <w:color w:val="000000"/>
          <w:lang w:val="lv-LV"/>
        </w:rPr>
        <w:t xml:space="preserve"> </w:t>
      </w:r>
    </w:p>
    <w:p w:rsidR="00BB64C5" w:rsidRPr="00D374CD" w:rsidRDefault="00BB64C5" w:rsidP="00BB64C5">
      <w:pPr>
        <w:autoSpaceDE w:val="0"/>
        <w:autoSpaceDN w:val="0"/>
        <w:adjustRightInd w:val="0"/>
        <w:jc w:val="right"/>
        <w:rPr>
          <w:rFonts w:eastAsia="Times New Roman"/>
          <w:color w:val="000000"/>
          <w:lang w:val="lv-LV"/>
        </w:rPr>
      </w:pPr>
      <w:r w:rsidRPr="00D374CD">
        <w:rPr>
          <w:rFonts w:eastAsia="Times New Roman"/>
          <w:color w:val="000000"/>
          <w:lang w:val="lv-LV"/>
        </w:rPr>
        <w:t xml:space="preserve">Balvu novada </w:t>
      </w:r>
      <w:r>
        <w:rPr>
          <w:rFonts w:eastAsia="Times New Roman"/>
          <w:color w:val="000000"/>
          <w:lang w:val="lv-LV"/>
        </w:rPr>
        <w:t>D</w:t>
      </w:r>
      <w:r w:rsidRPr="00D374CD">
        <w:rPr>
          <w:rFonts w:eastAsia="Times New Roman"/>
          <w:color w:val="000000"/>
          <w:lang w:val="lv-LV"/>
        </w:rPr>
        <w:t>omes</w:t>
      </w:r>
    </w:p>
    <w:p w:rsidR="00BB64C5" w:rsidRPr="00D374CD" w:rsidRDefault="00BB64C5" w:rsidP="00BB64C5">
      <w:pPr>
        <w:autoSpaceDE w:val="0"/>
        <w:autoSpaceDN w:val="0"/>
        <w:adjustRightInd w:val="0"/>
        <w:jc w:val="right"/>
        <w:rPr>
          <w:rFonts w:eastAsia="Times New Roman"/>
          <w:color w:val="000000"/>
          <w:lang w:val="lv-LV"/>
        </w:rPr>
      </w:pPr>
      <w:proofErr w:type="spellStart"/>
      <w:proofErr w:type="gramStart"/>
      <w:r w:rsidRPr="00D374CD">
        <w:rPr>
          <w:rFonts w:eastAsia="Times New Roman"/>
          <w:color w:val="000000"/>
          <w:lang w:val="lv-LV"/>
        </w:rPr>
        <w:t>2019.gada</w:t>
      </w:r>
      <w:proofErr w:type="spellEnd"/>
      <w:proofErr w:type="gramEnd"/>
      <w:r w:rsidRPr="00D374CD">
        <w:rPr>
          <w:rFonts w:eastAsia="Times New Roman"/>
          <w:color w:val="000000"/>
          <w:lang w:val="lv-LV"/>
        </w:rPr>
        <w:t xml:space="preserve"> </w:t>
      </w:r>
      <w:proofErr w:type="spellStart"/>
      <w:r w:rsidRPr="00D374CD">
        <w:rPr>
          <w:rFonts w:eastAsia="Times New Roman"/>
          <w:color w:val="000000"/>
          <w:lang w:val="lv-LV"/>
        </w:rPr>
        <w:t>24.janvāra</w:t>
      </w:r>
      <w:proofErr w:type="spellEnd"/>
      <w:r w:rsidRPr="00D374CD">
        <w:rPr>
          <w:rFonts w:eastAsia="Times New Roman"/>
          <w:color w:val="000000"/>
          <w:lang w:val="lv-LV"/>
        </w:rPr>
        <w:t xml:space="preserve"> </w:t>
      </w:r>
    </w:p>
    <w:p w:rsidR="00BB64C5" w:rsidRPr="00D374CD" w:rsidRDefault="00BB64C5" w:rsidP="00BB64C5">
      <w:pPr>
        <w:autoSpaceDE w:val="0"/>
        <w:autoSpaceDN w:val="0"/>
        <w:adjustRightInd w:val="0"/>
        <w:jc w:val="right"/>
        <w:rPr>
          <w:rFonts w:eastAsia="Calibri"/>
          <w:color w:val="000000"/>
          <w:lang w:val="lv-LV"/>
        </w:rPr>
      </w:pPr>
      <w:r>
        <w:rPr>
          <w:rFonts w:eastAsia="Times New Roman"/>
          <w:color w:val="000000"/>
          <w:lang w:val="lv-LV"/>
        </w:rPr>
        <w:t xml:space="preserve">noteikumiem </w:t>
      </w:r>
      <w:proofErr w:type="spellStart"/>
      <w:r>
        <w:rPr>
          <w:rFonts w:eastAsia="Times New Roman"/>
          <w:color w:val="000000"/>
          <w:lang w:val="lv-LV"/>
        </w:rPr>
        <w:t>Nr.1</w:t>
      </w:r>
      <w:proofErr w:type="spellEnd"/>
      <w:r w:rsidRPr="00D374CD">
        <w:rPr>
          <w:rFonts w:eastAsia="Times New Roman"/>
          <w:color w:val="000000"/>
          <w:lang w:val="lv-LV"/>
        </w:rPr>
        <w:t>/2019 „</w:t>
      </w:r>
      <w:r w:rsidRPr="00D374CD">
        <w:rPr>
          <w:rFonts w:eastAsia="Calibri"/>
          <w:lang w:val="lv-LV"/>
        </w:rPr>
        <w:t>K</w:t>
      </w:r>
      <w:r w:rsidRPr="00D374CD">
        <w:rPr>
          <w:rFonts w:eastAsia="Calibri"/>
          <w:color w:val="000000"/>
          <w:lang w:val="lv-LV"/>
        </w:rPr>
        <w:t>ārtība, kādā tiek plānoti kultūras un sporta pasākumi</w:t>
      </w:r>
    </w:p>
    <w:p w:rsidR="00BB64C5" w:rsidRPr="00D374CD" w:rsidRDefault="00BB64C5" w:rsidP="00BB64C5">
      <w:pPr>
        <w:autoSpaceDE w:val="0"/>
        <w:autoSpaceDN w:val="0"/>
        <w:adjustRightInd w:val="0"/>
        <w:jc w:val="right"/>
        <w:rPr>
          <w:rFonts w:eastAsia="Times New Roman"/>
          <w:color w:val="000000"/>
          <w:lang w:val="lv-LV"/>
        </w:rPr>
      </w:pPr>
      <w:r w:rsidRPr="00D374CD">
        <w:rPr>
          <w:rFonts w:eastAsia="Calibri"/>
          <w:color w:val="000000"/>
          <w:lang w:val="lv-LV"/>
        </w:rPr>
        <w:t>un tiem nepieciešamie finanšu līdzekļi</w:t>
      </w:r>
      <w:r w:rsidRPr="00D374CD">
        <w:rPr>
          <w:rFonts w:eastAsia="Times New Roman"/>
          <w:color w:val="000000"/>
          <w:lang w:val="lv-LV"/>
        </w:rPr>
        <w:t>”</w:t>
      </w:r>
    </w:p>
    <w:p w:rsidR="00BB64C5" w:rsidRPr="00D374CD" w:rsidRDefault="00BB64C5" w:rsidP="00BB64C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lang w:val="lv-LV"/>
        </w:rPr>
      </w:pPr>
    </w:p>
    <w:p w:rsidR="00BB64C5" w:rsidRPr="00D374CD" w:rsidRDefault="00BB64C5" w:rsidP="00BB64C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lang w:val="lv-LV"/>
        </w:rPr>
      </w:pPr>
    </w:p>
    <w:p w:rsidR="00BB64C5" w:rsidRPr="00D374CD" w:rsidRDefault="00BB64C5" w:rsidP="00BB64C5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val="lv-LV"/>
        </w:rPr>
      </w:pPr>
      <w:r w:rsidRPr="00D374CD">
        <w:rPr>
          <w:rFonts w:eastAsia="Calibri"/>
          <w:bCs/>
          <w:color w:val="000000"/>
          <w:lang w:val="lv-LV"/>
        </w:rPr>
        <w:t>TĀME</w:t>
      </w:r>
    </w:p>
    <w:p w:rsidR="00BB64C5" w:rsidRPr="00D374CD" w:rsidRDefault="00BB64C5" w:rsidP="00BB64C5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val="lv-LV"/>
        </w:rPr>
      </w:pPr>
      <w:r w:rsidRPr="00D374CD">
        <w:rPr>
          <w:rFonts w:eastAsia="Calibri"/>
          <w:bCs/>
          <w:color w:val="000000"/>
          <w:lang w:val="lv-LV"/>
        </w:rPr>
        <w:t>………………………………………………………………pasākumam</w:t>
      </w:r>
    </w:p>
    <w:p w:rsidR="00BB64C5" w:rsidRPr="00D374CD" w:rsidRDefault="00BB64C5" w:rsidP="00BB64C5">
      <w:pPr>
        <w:autoSpaceDE w:val="0"/>
        <w:autoSpaceDN w:val="0"/>
        <w:adjustRightInd w:val="0"/>
        <w:rPr>
          <w:rFonts w:eastAsia="Calibri"/>
          <w:bCs/>
          <w:color w:val="000000"/>
          <w:lang w:val="lv-LV"/>
        </w:rPr>
      </w:pPr>
    </w:p>
    <w:p w:rsidR="00BB64C5" w:rsidRPr="00D374CD" w:rsidRDefault="00BB64C5" w:rsidP="00BB64C5">
      <w:pPr>
        <w:autoSpaceDE w:val="0"/>
        <w:autoSpaceDN w:val="0"/>
        <w:adjustRightInd w:val="0"/>
        <w:rPr>
          <w:rFonts w:eastAsia="Calibri"/>
          <w:bCs/>
          <w:color w:val="000000"/>
          <w:lang w:val="lv-LV"/>
        </w:rPr>
      </w:pPr>
      <w:r w:rsidRPr="00D374CD">
        <w:rPr>
          <w:rFonts w:eastAsia="Calibri"/>
          <w:bCs/>
          <w:color w:val="000000"/>
          <w:lang w:val="lv-LV"/>
        </w:rPr>
        <w:t>Datums…………………………</w:t>
      </w:r>
    </w:p>
    <w:p w:rsidR="00BB64C5" w:rsidRPr="00D374CD" w:rsidRDefault="00BB64C5" w:rsidP="00BB64C5">
      <w:pPr>
        <w:autoSpaceDE w:val="0"/>
        <w:autoSpaceDN w:val="0"/>
        <w:adjustRightInd w:val="0"/>
        <w:rPr>
          <w:rFonts w:eastAsia="Calibri"/>
          <w:bCs/>
          <w:color w:val="000000"/>
          <w:lang w:val="lv-LV"/>
        </w:rPr>
      </w:pPr>
    </w:p>
    <w:p w:rsidR="00BB64C5" w:rsidRPr="00D374CD" w:rsidRDefault="00BB64C5" w:rsidP="00BB64C5">
      <w:pPr>
        <w:autoSpaceDE w:val="0"/>
        <w:autoSpaceDN w:val="0"/>
        <w:adjustRightInd w:val="0"/>
        <w:rPr>
          <w:rFonts w:eastAsia="Calibri"/>
          <w:bCs/>
          <w:color w:val="000000"/>
          <w:lang w:val="lv-LV"/>
        </w:rPr>
      </w:pPr>
      <w:r w:rsidRPr="00D374CD">
        <w:rPr>
          <w:rFonts w:eastAsia="Calibri"/>
          <w:bCs/>
          <w:color w:val="000000"/>
          <w:lang w:val="lv-LV"/>
        </w:rPr>
        <w:t>Pasākuma mērķi:</w:t>
      </w:r>
    </w:p>
    <w:p w:rsidR="00BB64C5" w:rsidRPr="00D374CD" w:rsidRDefault="00BB64C5" w:rsidP="00BB64C5">
      <w:pPr>
        <w:autoSpaceDE w:val="0"/>
        <w:autoSpaceDN w:val="0"/>
        <w:adjustRightInd w:val="0"/>
        <w:rPr>
          <w:rFonts w:eastAsia="Calibri"/>
          <w:bCs/>
          <w:color w:val="000000"/>
          <w:lang w:val="lv-LV"/>
        </w:rPr>
      </w:pPr>
      <w:r w:rsidRPr="00D374CD">
        <w:rPr>
          <w:rFonts w:eastAsia="Calibri"/>
          <w:bCs/>
          <w:color w:val="000000"/>
          <w:lang w:val="lv-LV"/>
        </w:rPr>
        <w:t>1.</w:t>
      </w:r>
    </w:p>
    <w:p w:rsidR="00BB64C5" w:rsidRPr="00D374CD" w:rsidRDefault="00BB64C5" w:rsidP="00BB64C5">
      <w:pPr>
        <w:autoSpaceDE w:val="0"/>
        <w:autoSpaceDN w:val="0"/>
        <w:adjustRightInd w:val="0"/>
        <w:rPr>
          <w:rFonts w:eastAsia="Calibri"/>
          <w:bCs/>
          <w:color w:val="000000"/>
          <w:lang w:val="lv-LV"/>
        </w:rPr>
      </w:pPr>
      <w:r w:rsidRPr="00D374CD">
        <w:rPr>
          <w:rFonts w:eastAsia="Calibri"/>
          <w:bCs/>
          <w:color w:val="000000"/>
          <w:lang w:val="lv-LV"/>
        </w:rPr>
        <w:t>2.</w:t>
      </w:r>
    </w:p>
    <w:p w:rsidR="00BB64C5" w:rsidRPr="00D374CD" w:rsidRDefault="00BB64C5" w:rsidP="00BB64C5">
      <w:pPr>
        <w:autoSpaceDE w:val="0"/>
        <w:autoSpaceDN w:val="0"/>
        <w:adjustRightInd w:val="0"/>
        <w:rPr>
          <w:rFonts w:eastAsia="Calibri"/>
          <w:bCs/>
          <w:color w:val="000000"/>
          <w:lang w:val="lv-LV"/>
        </w:rPr>
      </w:pPr>
      <w:r w:rsidRPr="00D374CD">
        <w:rPr>
          <w:rFonts w:eastAsia="Calibri"/>
          <w:bCs/>
          <w:color w:val="000000"/>
          <w:lang w:val="lv-LV"/>
        </w:rPr>
        <w:t>3.</w:t>
      </w:r>
    </w:p>
    <w:p w:rsidR="00BB64C5" w:rsidRPr="00D374CD" w:rsidRDefault="00BB64C5" w:rsidP="00BB64C5">
      <w:pPr>
        <w:autoSpaceDE w:val="0"/>
        <w:autoSpaceDN w:val="0"/>
        <w:adjustRightInd w:val="0"/>
        <w:rPr>
          <w:rFonts w:eastAsia="Calibri"/>
          <w:bCs/>
          <w:color w:val="000000"/>
          <w:lang w:val="lv-LV"/>
        </w:rPr>
      </w:pPr>
    </w:p>
    <w:p w:rsidR="00BB64C5" w:rsidRPr="00D374CD" w:rsidRDefault="00BB64C5" w:rsidP="00BB64C5">
      <w:pPr>
        <w:autoSpaceDE w:val="0"/>
        <w:autoSpaceDN w:val="0"/>
        <w:adjustRightInd w:val="0"/>
        <w:rPr>
          <w:rFonts w:eastAsia="Calibri"/>
          <w:bCs/>
          <w:color w:val="000000"/>
          <w:lang w:val="lv-LV"/>
        </w:rPr>
      </w:pPr>
      <w:r w:rsidRPr="00D374CD">
        <w:rPr>
          <w:rFonts w:eastAsia="Calibri"/>
          <w:bCs/>
          <w:color w:val="000000"/>
          <w:lang w:val="lv-LV"/>
        </w:rPr>
        <w:t>Vieta:</w:t>
      </w:r>
    </w:p>
    <w:p w:rsidR="00BB64C5" w:rsidRPr="00D374CD" w:rsidRDefault="00BB64C5" w:rsidP="00BB64C5">
      <w:pPr>
        <w:autoSpaceDE w:val="0"/>
        <w:autoSpaceDN w:val="0"/>
        <w:adjustRightInd w:val="0"/>
        <w:rPr>
          <w:rFonts w:eastAsia="Calibri"/>
          <w:bCs/>
          <w:color w:val="000000"/>
          <w:lang w:val="lv-LV"/>
        </w:rPr>
      </w:pPr>
      <w:r w:rsidRPr="00D374CD">
        <w:rPr>
          <w:rFonts w:eastAsia="Calibri"/>
          <w:bCs/>
          <w:color w:val="000000"/>
          <w:lang w:val="lv-LV"/>
        </w:rPr>
        <w:t>Plānotais dalībnieku skaits:</w:t>
      </w:r>
    </w:p>
    <w:p w:rsidR="00BB64C5" w:rsidRPr="00D374CD" w:rsidRDefault="00BB64C5" w:rsidP="00BB64C5">
      <w:pPr>
        <w:autoSpaceDE w:val="0"/>
        <w:autoSpaceDN w:val="0"/>
        <w:adjustRightInd w:val="0"/>
        <w:rPr>
          <w:rFonts w:eastAsia="Calibri"/>
          <w:bCs/>
          <w:color w:val="000000"/>
          <w:lang w:val="lv-LV"/>
        </w:rPr>
      </w:pPr>
      <w:r w:rsidRPr="00D374CD">
        <w:rPr>
          <w:rFonts w:eastAsia="Calibri"/>
          <w:bCs/>
          <w:color w:val="000000"/>
          <w:lang w:val="lv-LV"/>
        </w:rPr>
        <w:t>Plānotais apmeklētāju skaits:</w:t>
      </w:r>
    </w:p>
    <w:p w:rsidR="00BB64C5" w:rsidRPr="00D374CD" w:rsidRDefault="00BB64C5" w:rsidP="00BB64C5">
      <w:pPr>
        <w:autoSpaceDE w:val="0"/>
        <w:autoSpaceDN w:val="0"/>
        <w:adjustRightInd w:val="0"/>
        <w:rPr>
          <w:rFonts w:eastAsia="Calibri"/>
          <w:bCs/>
          <w:color w:val="000000"/>
          <w:lang w:val="lv-LV"/>
        </w:rPr>
      </w:pPr>
      <w:r w:rsidRPr="00D374CD">
        <w:rPr>
          <w:rFonts w:eastAsia="Calibri"/>
          <w:bCs/>
          <w:color w:val="000000"/>
          <w:lang w:val="lv-LV"/>
        </w:rPr>
        <w:t>Pasākuma programma:</w:t>
      </w:r>
    </w:p>
    <w:p w:rsidR="00BB64C5" w:rsidRPr="00D374CD" w:rsidRDefault="00BB64C5" w:rsidP="00BB64C5">
      <w:pPr>
        <w:autoSpaceDE w:val="0"/>
        <w:autoSpaceDN w:val="0"/>
        <w:adjustRightInd w:val="0"/>
        <w:rPr>
          <w:rFonts w:eastAsia="Calibri"/>
          <w:bCs/>
          <w:color w:val="000000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552"/>
        <w:gridCol w:w="1134"/>
        <w:gridCol w:w="1559"/>
        <w:gridCol w:w="1418"/>
        <w:gridCol w:w="2126"/>
      </w:tblGrid>
      <w:tr w:rsidR="00BB64C5" w:rsidRPr="00D374CD" w:rsidTr="00E76EC8">
        <w:tc>
          <w:tcPr>
            <w:tcW w:w="567" w:type="dxa"/>
            <w:vAlign w:val="center"/>
          </w:tcPr>
          <w:p w:rsidR="00BB64C5" w:rsidRPr="00D374CD" w:rsidRDefault="00BB64C5" w:rsidP="00E76EC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val="lv-LV"/>
              </w:rPr>
            </w:pPr>
            <w:r w:rsidRPr="00D374CD">
              <w:rPr>
                <w:rFonts w:eastAsia="Calibri"/>
                <w:bCs/>
                <w:color w:val="000000"/>
                <w:lang w:val="lv-LV"/>
              </w:rPr>
              <w:t>Nr.</w:t>
            </w:r>
          </w:p>
        </w:tc>
        <w:tc>
          <w:tcPr>
            <w:tcW w:w="2552" w:type="dxa"/>
            <w:vAlign w:val="center"/>
          </w:tcPr>
          <w:p w:rsidR="00BB64C5" w:rsidRPr="00D374CD" w:rsidRDefault="00BB64C5" w:rsidP="00E76EC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val="lv-LV"/>
              </w:rPr>
            </w:pPr>
            <w:r w:rsidRPr="00D374CD">
              <w:rPr>
                <w:rFonts w:eastAsia="Calibri"/>
                <w:bCs/>
                <w:color w:val="000000"/>
                <w:lang w:val="lv-LV"/>
              </w:rPr>
              <w:t>Prece vai pakalpojums</w:t>
            </w:r>
          </w:p>
        </w:tc>
        <w:tc>
          <w:tcPr>
            <w:tcW w:w="1134" w:type="dxa"/>
            <w:vAlign w:val="center"/>
          </w:tcPr>
          <w:p w:rsidR="00BB64C5" w:rsidRPr="00D374CD" w:rsidRDefault="00BB64C5" w:rsidP="00E76EC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val="lv-LV"/>
              </w:rPr>
            </w:pPr>
            <w:r w:rsidRPr="00D374CD">
              <w:rPr>
                <w:rFonts w:eastAsia="Calibri"/>
                <w:bCs/>
                <w:color w:val="000000"/>
                <w:lang w:val="lv-LV"/>
              </w:rPr>
              <w:t>Vienību</w:t>
            </w:r>
          </w:p>
          <w:p w:rsidR="00BB64C5" w:rsidRPr="00D374CD" w:rsidRDefault="00BB64C5" w:rsidP="00E76EC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val="lv-LV"/>
              </w:rPr>
            </w:pPr>
            <w:r w:rsidRPr="00D374CD">
              <w:rPr>
                <w:rFonts w:eastAsia="Calibri"/>
                <w:bCs/>
                <w:color w:val="000000"/>
                <w:lang w:val="lv-LV"/>
              </w:rPr>
              <w:t>skaits</w:t>
            </w:r>
          </w:p>
        </w:tc>
        <w:tc>
          <w:tcPr>
            <w:tcW w:w="1559" w:type="dxa"/>
            <w:vAlign w:val="center"/>
          </w:tcPr>
          <w:p w:rsidR="00BB64C5" w:rsidRPr="00D374CD" w:rsidRDefault="00BB64C5" w:rsidP="00E76EC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val="lv-LV"/>
              </w:rPr>
            </w:pPr>
            <w:r w:rsidRPr="00D374CD">
              <w:rPr>
                <w:rFonts w:eastAsia="Calibri"/>
                <w:bCs/>
                <w:color w:val="000000"/>
                <w:lang w:val="lv-LV"/>
              </w:rPr>
              <w:t>Vienības izmaksas EURO</w:t>
            </w:r>
          </w:p>
        </w:tc>
        <w:tc>
          <w:tcPr>
            <w:tcW w:w="1418" w:type="dxa"/>
            <w:vAlign w:val="center"/>
          </w:tcPr>
          <w:p w:rsidR="00BB64C5" w:rsidRPr="00D374CD" w:rsidRDefault="00BB64C5" w:rsidP="00E76EC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val="lv-LV"/>
              </w:rPr>
            </w:pPr>
            <w:r w:rsidRPr="00D374CD">
              <w:rPr>
                <w:rFonts w:eastAsia="Calibri"/>
                <w:bCs/>
                <w:color w:val="000000"/>
                <w:lang w:val="lv-LV"/>
              </w:rPr>
              <w:t>Kopā plānotā summa EURO</w:t>
            </w:r>
          </w:p>
        </w:tc>
        <w:tc>
          <w:tcPr>
            <w:tcW w:w="2126" w:type="dxa"/>
            <w:vAlign w:val="center"/>
          </w:tcPr>
          <w:p w:rsidR="00BB64C5" w:rsidRPr="00D374CD" w:rsidRDefault="00BB64C5" w:rsidP="00E76EC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val="lv-LV"/>
              </w:rPr>
            </w:pPr>
            <w:r w:rsidRPr="00D374CD">
              <w:rPr>
                <w:rFonts w:eastAsia="Calibri"/>
                <w:bCs/>
                <w:color w:val="000000"/>
                <w:lang w:val="lv-LV"/>
              </w:rPr>
              <w:t>Finansējuma avots</w:t>
            </w:r>
          </w:p>
        </w:tc>
      </w:tr>
      <w:tr w:rsidR="00BB64C5" w:rsidRPr="00D374CD" w:rsidTr="00E76EC8">
        <w:tc>
          <w:tcPr>
            <w:tcW w:w="567" w:type="dxa"/>
          </w:tcPr>
          <w:p w:rsidR="00BB64C5" w:rsidRPr="00D374CD" w:rsidRDefault="00BB64C5" w:rsidP="00E76EC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lv-LV"/>
              </w:rPr>
            </w:pPr>
          </w:p>
        </w:tc>
        <w:tc>
          <w:tcPr>
            <w:tcW w:w="2552" w:type="dxa"/>
          </w:tcPr>
          <w:p w:rsidR="00BB64C5" w:rsidRPr="00D374CD" w:rsidRDefault="00BB64C5" w:rsidP="00E76EC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lv-LV"/>
              </w:rPr>
            </w:pPr>
          </w:p>
        </w:tc>
        <w:tc>
          <w:tcPr>
            <w:tcW w:w="1134" w:type="dxa"/>
          </w:tcPr>
          <w:p w:rsidR="00BB64C5" w:rsidRPr="00D374CD" w:rsidRDefault="00BB64C5" w:rsidP="00E76EC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lv-LV"/>
              </w:rPr>
            </w:pPr>
          </w:p>
        </w:tc>
        <w:tc>
          <w:tcPr>
            <w:tcW w:w="1559" w:type="dxa"/>
          </w:tcPr>
          <w:p w:rsidR="00BB64C5" w:rsidRPr="00D374CD" w:rsidRDefault="00BB64C5" w:rsidP="00E76EC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lv-LV"/>
              </w:rPr>
            </w:pPr>
          </w:p>
        </w:tc>
        <w:tc>
          <w:tcPr>
            <w:tcW w:w="1418" w:type="dxa"/>
          </w:tcPr>
          <w:p w:rsidR="00BB64C5" w:rsidRPr="00D374CD" w:rsidRDefault="00BB64C5" w:rsidP="00E76EC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lv-LV"/>
              </w:rPr>
            </w:pPr>
          </w:p>
        </w:tc>
        <w:tc>
          <w:tcPr>
            <w:tcW w:w="2126" w:type="dxa"/>
          </w:tcPr>
          <w:p w:rsidR="00BB64C5" w:rsidRPr="00D374CD" w:rsidRDefault="00BB64C5" w:rsidP="00E76EC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lv-LV"/>
              </w:rPr>
            </w:pPr>
          </w:p>
        </w:tc>
      </w:tr>
      <w:tr w:rsidR="00BB64C5" w:rsidRPr="00D374CD" w:rsidTr="00E76EC8">
        <w:tc>
          <w:tcPr>
            <w:tcW w:w="567" w:type="dxa"/>
          </w:tcPr>
          <w:p w:rsidR="00BB64C5" w:rsidRPr="00D374CD" w:rsidRDefault="00BB64C5" w:rsidP="00E76EC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lv-LV"/>
              </w:rPr>
            </w:pPr>
          </w:p>
        </w:tc>
        <w:tc>
          <w:tcPr>
            <w:tcW w:w="2552" w:type="dxa"/>
          </w:tcPr>
          <w:p w:rsidR="00BB64C5" w:rsidRPr="00D374CD" w:rsidRDefault="00BB64C5" w:rsidP="00E76EC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lv-LV"/>
              </w:rPr>
            </w:pPr>
          </w:p>
        </w:tc>
        <w:tc>
          <w:tcPr>
            <w:tcW w:w="1134" w:type="dxa"/>
          </w:tcPr>
          <w:p w:rsidR="00BB64C5" w:rsidRPr="00D374CD" w:rsidRDefault="00BB64C5" w:rsidP="00E76EC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lv-LV"/>
              </w:rPr>
            </w:pPr>
          </w:p>
        </w:tc>
        <w:tc>
          <w:tcPr>
            <w:tcW w:w="1559" w:type="dxa"/>
          </w:tcPr>
          <w:p w:rsidR="00BB64C5" w:rsidRPr="00D374CD" w:rsidRDefault="00BB64C5" w:rsidP="00E76EC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lv-LV"/>
              </w:rPr>
            </w:pPr>
          </w:p>
        </w:tc>
        <w:tc>
          <w:tcPr>
            <w:tcW w:w="1418" w:type="dxa"/>
          </w:tcPr>
          <w:p w:rsidR="00BB64C5" w:rsidRPr="00D374CD" w:rsidRDefault="00BB64C5" w:rsidP="00E76EC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lv-LV"/>
              </w:rPr>
            </w:pPr>
          </w:p>
        </w:tc>
        <w:tc>
          <w:tcPr>
            <w:tcW w:w="2126" w:type="dxa"/>
          </w:tcPr>
          <w:p w:rsidR="00BB64C5" w:rsidRPr="00D374CD" w:rsidRDefault="00BB64C5" w:rsidP="00E76EC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lv-LV"/>
              </w:rPr>
            </w:pPr>
          </w:p>
        </w:tc>
      </w:tr>
      <w:tr w:rsidR="00BB64C5" w:rsidRPr="00D374CD" w:rsidTr="00E76EC8">
        <w:tc>
          <w:tcPr>
            <w:tcW w:w="567" w:type="dxa"/>
          </w:tcPr>
          <w:p w:rsidR="00BB64C5" w:rsidRPr="00D374CD" w:rsidRDefault="00BB64C5" w:rsidP="00E76EC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lv-LV"/>
              </w:rPr>
            </w:pPr>
          </w:p>
        </w:tc>
        <w:tc>
          <w:tcPr>
            <w:tcW w:w="2552" w:type="dxa"/>
          </w:tcPr>
          <w:p w:rsidR="00BB64C5" w:rsidRPr="00D374CD" w:rsidRDefault="00BB64C5" w:rsidP="00E76EC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lv-LV"/>
              </w:rPr>
            </w:pPr>
          </w:p>
        </w:tc>
        <w:tc>
          <w:tcPr>
            <w:tcW w:w="1134" w:type="dxa"/>
          </w:tcPr>
          <w:p w:rsidR="00BB64C5" w:rsidRPr="00D374CD" w:rsidRDefault="00BB64C5" w:rsidP="00E76EC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lv-LV"/>
              </w:rPr>
            </w:pPr>
          </w:p>
        </w:tc>
        <w:tc>
          <w:tcPr>
            <w:tcW w:w="1559" w:type="dxa"/>
          </w:tcPr>
          <w:p w:rsidR="00BB64C5" w:rsidRPr="00D374CD" w:rsidRDefault="00BB64C5" w:rsidP="00E76EC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lv-LV"/>
              </w:rPr>
            </w:pPr>
          </w:p>
        </w:tc>
        <w:tc>
          <w:tcPr>
            <w:tcW w:w="1418" w:type="dxa"/>
          </w:tcPr>
          <w:p w:rsidR="00BB64C5" w:rsidRPr="00D374CD" w:rsidRDefault="00BB64C5" w:rsidP="00E76EC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lv-LV"/>
              </w:rPr>
            </w:pPr>
          </w:p>
        </w:tc>
        <w:tc>
          <w:tcPr>
            <w:tcW w:w="2126" w:type="dxa"/>
          </w:tcPr>
          <w:p w:rsidR="00BB64C5" w:rsidRPr="00D374CD" w:rsidRDefault="00BB64C5" w:rsidP="00E76EC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lv-LV"/>
              </w:rPr>
            </w:pPr>
          </w:p>
        </w:tc>
      </w:tr>
      <w:tr w:rsidR="00BB64C5" w:rsidRPr="00D374CD" w:rsidTr="00E76EC8">
        <w:tc>
          <w:tcPr>
            <w:tcW w:w="567" w:type="dxa"/>
          </w:tcPr>
          <w:p w:rsidR="00BB64C5" w:rsidRPr="00D374CD" w:rsidRDefault="00BB64C5" w:rsidP="00E76EC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lv-LV"/>
              </w:rPr>
            </w:pPr>
          </w:p>
        </w:tc>
        <w:tc>
          <w:tcPr>
            <w:tcW w:w="2552" w:type="dxa"/>
          </w:tcPr>
          <w:p w:rsidR="00BB64C5" w:rsidRPr="00D374CD" w:rsidRDefault="00BB64C5" w:rsidP="00E76EC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lv-LV"/>
              </w:rPr>
            </w:pPr>
          </w:p>
        </w:tc>
        <w:tc>
          <w:tcPr>
            <w:tcW w:w="1134" w:type="dxa"/>
          </w:tcPr>
          <w:p w:rsidR="00BB64C5" w:rsidRPr="00D374CD" w:rsidRDefault="00BB64C5" w:rsidP="00E76EC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lv-LV"/>
              </w:rPr>
            </w:pPr>
          </w:p>
        </w:tc>
        <w:tc>
          <w:tcPr>
            <w:tcW w:w="1559" w:type="dxa"/>
          </w:tcPr>
          <w:p w:rsidR="00BB64C5" w:rsidRPr="00D374CD" w:rsidRDefault="00BB64C5" w:rsidP="00E76EC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lv-LV"/>
              </w:rPr>
            </w:pPr>
            <w:r w:rsidRPr="00D374CD">
              <w:rPr>
                <w:rFonts w:eastAsia="Calibri"/>
                <w:bCs/>
                <w:color w:val="000000"/>
                <w:lang w:val="lv-LV"/>
              </w:rPr>
              <w:t>KOPĀ</w:t>
            </w:r>
          </w:p>
        </w:tc>
        <w:tc>
          <w:tcPr>
            <w:tcW w:w="1418" w:type="dxa"/>
          </w:tcPr>
          <w:p w:rsidR="00BB64C5" w:rsidRPr="00D374CD" w:rsidRDefault="00BB64C5" w:rsidP="00E76EC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lv-LV"/>
              </w:rPr>
            </w:pPr>
          </w:p>
        </w:tc>
        <w:tc>
          <w:tcPr>
            <w:tcW w:w="2126" w:type="dxa"/>
          </w:tcPr>
          <w:p w:rsidR="00BB64C5" w:rsidRPr="00D374CD" w:rsidRDefault="00BB64C5" w:rsidP="00E76EC8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val="lv-LV"/>
              </w:rPr>
            </w:pPr>
          </w:p>
        </w:tc>
      </w:tr>
    </w:tbl>
    <w:p w:rsidR="00BB64C5" w:rsidRPr="00D374CD" w:rsidRDefault="00BB64C5" w:rsidP="00BB64C5">
      <w:pPr>
        <w:autoSpaceDE w:val="0"/>
        <w:autoSpaceDN w:val="0"/>
        <w:adjustRightInd w:val="0"/>
        <w:rPr>
          <w:rFonts w:eastAsia="Calibri"/>
          <w:bCs/>
          <w:color w:val="000000"/>
          <w:lang w:val="lv-LV"/>
        </w:rPr>
      </w:pPr>
    </w:p>
    <w:p w:rsidR="00BB64C5" w:rsidRPr="00D374CD" w:rsidRDefault="00BB64C5" w:rsidP="00BB64C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lang w:val="lv-LV"/>
        </w:rPr>
      </w:pPr>
    </w:p>
    <w:p w:rsidR="00BB64C5" w:rsidRPr="00D374CD" w:rsidRDefault="00BB64C5" w:rsidP="00BB64C5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val="lv-LV"/>
        </w:rPr>
      </w:pPr>
      <w:r w:rsidRPr="00D374CD">
        <w:rPr>
          <w:rFonts w:eastAsia="Calibri"/>
          <w:bCs/>
          <w:color w:val="000000"/>
          <w:lang w:val="lv-LV"/>
        </w:rPr>
        <w:t>Tāmi sagatavoja __________________________________________________</w:t>
      </w:r>
    </w:p>
    <w:p w:rsidR="00BB64C5" w:rsidRPr="00D374CD" w:rsidRDefault="00BB64C5" w:rsidP="00BB64C5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0"/>
          <w:szCs w:val="20"/>
          <w:lang w:val="lv-LV"/>
        </w:rPr>
      </w:pPr>
      <w:r w:rsidRPr="00D374CD">
        <w:rPr>
          <w:rFonts w:eastAsia="Calibri"/>
          <w:bCs/>
          <w:color w:val="000000"/>
          <w:lang w:val="lv-LV"/>
        </w:rPr>
        <w:t xml:space="preserve">                                        </w:t>
      </w:r>
      <w:r w:rsidRPr="00D374CD">
        <w:rPr>
          <w:rFonts w:eastAsia="Calibri"/>
          <w:bCs/>
          <w:color w:val="000000"/>
          <w:sz w:val="20"/>
          <w:szCs w:val="20"/>
          <w:lang w:val="lv-LV"/>
        </w:rPr>
        <w:t>(vārds, uzvārds, paraksts)</w:t>
      </w:r>
    </w:p>
    <w:p w:rsidR="00BB64C5" w:rsidRPr="00D374CD" w:rsidRDefault="00BB64C5" w:rsidP="00BB64C5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val="lv-LV"/>
        </w:rPr>
      </w:pPr>
      <w:r w:rsidRPr="00D374CD">
        <w:rPr>
          <w:rFonts w:eastAsia="Calibri"/>
          <w:bCs/>
          <w:color w:val="000000"/>
          <w:lang w:val="lv-LV"/>
        </w:rPr>
        <w:t>Datums:</w:t>
      </w:r>
    </w:p>
    <w:p w:rsidR="00BB64C5" w:rsidRPr="00D374CD" w:rsidRDefault="00BB64C5" w:rsidP="00BB64C5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val="lv-LV"/>
        </w:rPr>
      </w:pPr>
    </w:p>
    <w:p w:rsidR="00BB64C5" w:rsidRPr="00D374CD" w:rsidRDefault="00BB64C5" w:rsidP="00BB64C5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lang w:val="lv-LV"/>
        </w:rPr>
      </w:pPr>
      <w:r w:rsidRPr="00D374CD">
        <w:rPr>
          <w:rFonts w:eastAsia="Calibri"/>
          <w:bCs/>
          <w:color w:val="000000"/>
          <w:lang w:val="lv-LV"/>
        </w:rPr>
        <w:t>Saskaņots: ______________________________________________________</w:t>
      </w:r>
    </w:p>
    <w:p w:rsidR="00BB64C5" w:rsidRPr="00D374CD" w:rsidRDefault="00BB64C5" w:rsidP="00BB64C5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0"/>
          <w:szCs w:val="20"/>
          <w:lang w:val="lv-LV"/>
        </w:rPr>
      </w:pPr>
      <w:r w:rsidRPr="00D374CD">
        <w:rPr>
          <w:rFonts w:eastAsia="Calibri"/>
          <w:bCs/>
          <w:color w:val="000000"/>
          <w:sz w:val="20"/>
          <w:szCs w:val="20"/>
          <w:lang w:val="lv-LV"/>
        </w:rPr>
        <w:t>(Izglītības, kultūras un sporta pārvaldes vadītāja vietnieks kultūras un sporta jautājumos)</w:t>
      </w:r>
    </w:p>
    <w:p w:rsidR="00BB64C5" w:rsidRPr="00D374CD" w:rsidRDefault="00BB64C5" w:rsidP="00BB64C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lang w:val="lv-LV"/>
        </w:rPr>
      </w:pPr>
    </w:p>
    <w:p w:rsidR="00BB64C5" w:rsidRPr="00D374CD" w:rsidRDefault="00BB64C5" w:rsidP="00BB64C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lang w:val="lv-LV"/>
        </w:rPr>
      </w:pPr>
    </w:p>
    <w:p w:rsidR="00BB64C5" w:rsidRPr="00D374CD" w:rsidRDefault="00BB64C5" w:rsidP="00BB64C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lang w:val="lv-LV"/>
        </w:rPr>
      </w:pPr>
    </w:p>
    <w:p w:rsidR="00BB64C5" w:rsidRPr="00D374CD" w:rsidRDefault="00BB64C5" w:rsidP="00BB64C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lang w:val="lv-LV"/>
        </w:rPr>
      </w:pPr>
    </w:p>
    <w:p w:rsidR="00BB64C5" w:rsidRPr="00D374CD" w:rsidRDefault="00BB64C5" w:rsidP="00BB64C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lang w:val="lv-LV"/>
        </w:rPr>
      </w:pPr>
    </w:p>
    <w:p w:rsidR="00BB64C5" w:rsidRPr="00D374CD" w:rsidRDefault="00BB64C5" w:rsidP="00BB64C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lang w:val="lv-LV"/>
        </w:rPr>
      </w:pPr>
    </w:p>
    <w:p w:rsidR="00BB64C5" w:rsidRPr="00D374CD" w:rsidRDefault="00BB64C5" w:rsidP="00BB64C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lang w:val="lv-LV"/>
        </w:rPr>
      </w:pPr>
    </w:p>
    <w:p w:rsidR="00BB64C5" w:rsidRPr="00D374CD" w:rsidRDefault="00BB64C5" w:rsidP="00BB64C5">
      <w:pPr>
        <w:jc w:val="center"/>
        <w:rPr>
          <w:rFonts w:eastAsia="Times New Roman"/>
          <w:lang w:val="lv-LV" w:eastAsia="lv-LV"/>
        </w:rPr>
      </w:pPr>
      <w:r w:rsidRPr="00D374CD">
        <w:rPr>
          <w:rFonts w:eastAsia="Times New Roman"/>
          <w:lang w:val="lv-LV" w:eastAsia="lv-LV"/>
        </w:rPr>
        <w:t>Domes priekšsēdētājs</w:t>
      </w:r>
      <w:proofErr w:type="gramStart"/>
      <w:r w:rsidRPr="00D374CD">
        <w:rPr>
          <w:rFonts w:eastAsia="Times New Roman"/>
          <w:lang w:val="lv-LV" w:eastAsia="lv-LV"/>
        </w:rPr>
        <w:t xml:space="preserve">                                      </w:t>
      </w:r>
      <w:proofErr w:type="gramEnd"/>
      <w:r w:rsidRPr="00D374CD">
        <w:rPr>
          <w:rFonts w:eastAsia="Times New Roman"/>
          <w:lang w:val="lv-LV" w:eastAsia="lv-LV"/>
        </w:rPr>
        <w:tab/>
        <w:t xml:space="preserve">                       </w:t>
      </w:r>
      <w:proofErr w:type="spellStart"/>
      <w:r w:rsidRPr="00D374CD">
        <w:rPr>
          <w:rFonts w:eastAsia="Times New Roman"/>
          <w:lang w:val="lv-LV" w:eastAsia="lv-LV"/>
        </w:rPr>
        <w:t>A.Pušpurs</w:t>
      </w:r>
      <w:proofErr w:type="spellEnd"/>
    </w:p>
    <w:p w:rsidR="00BB64C5" w:rsidRPr="00D374CD" w:rsidRDefault="00BB64C5" w:rsidP="00BB64C5">
      <w:pPr>
        <w:jc w:val="center"/>
        <w:rPr>
          <w:rFonts w:eastAsia="Calibri"/>
          <w:bCs/>
          <w:color w:val="000000"/>
          <w:lang w:val="lv-LV"/>
        </w:rPr>
      </w:pPr>
    </w:p>
    <w:p w:rsidR="00BB64C5" w:rsidRPr="00D374CD" w:rsidRDefault="00BB64C5" w:rsidP="00BB64C5">
      <w:pPr>
        <w:autoSpaceDE w:val="0"/>
        <w:autoSpaceDN w:val="0"/>
        <w:adjustRightInd w:val="0"/>
        <w:rPr>
          <w:rFonts w:eastAsia="Calibri"/>
          <w:bCs/>
          <w:color w:val="000000"/>
          <w:lang w:val="lv-LV"/>
        </w:rPr>
      </w:pPr>
    </w:p>
    <w:p w:rsidR="00BB64C5" w:rsidRPr="00D374CD" w:rsidRDefault="00BB64C5" w:rsidP="00BB64C5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lang w:val="lv-LV"/>
        </w:rPr>
      </w:pPr>
    </w:p>
    <w:p w:rsidR="00BB64C5" w:rsidRPr="00D374CD" w:rsidRDefault="00BB64C5" w:rsidP="00BB64C5">
      <w:pPr>
        <w:autoSpaceDE w:val="0"/>
        <w:autoSpaceDN w:val="0"/>
        <w:adjustRightInd w:val="0"/>
        <w:jc w:val="right"/>
        <w:rPr>
          <w:rFonts w:eastAsia="Times New Roman"/>
          <w:color w:val="000000"/>
          <w:lang w:val="lv-LV"/>
        </w:rPr>
      </w:pPr>
      <w:proofErr w:type="spellStart"/>
      <w:r w:rsidRPr="00D374CD">
        <w:rPr>
          <w:rFonts w:eastAsia="Times New Roman"/>
          <w:color w:val="000000"/>
          <w:lang w:val="lv-LV"/>
        </w:rPr>
        <w:lastRenderedPageBreak/>
        <w:t>4.pielikums</w:t>
      </w:r>
      <w:proofErr w:type="spellEnd"/>
      <w:r w:rsidRPr="00D374CD">
        <w:rPr>
          <w:rFonts w:eastAsia="Times New Roman"/>
          <w:color w:val="000000"/>
          <w:lang w:val="lv-LV"/>
        </w:rPr>
        <w:t xml:space="preserve"> </w:t>
      </w:r>
    </w:p>
    <w:p w:rsidR="00BB64C5" w:rsidRPr="00D374CD" w:rsidRDefault="00BB64C5" w:rsidP="00BB64C5">
      <w:pPr>
        <w:autoSpaceDE w:val="0"/>
        <w:autoSpaceDN w:val="0"/>
        <w:adjustRightInd w:val="0"/>
        <w:jc w:val="right"/>
        <w:rPr>
          <w:rFonts w:eastAsia="Times New Roman"/>
          <w:color w:val="000000"/>
          <w:lang w:val="lv-LV"/>
        </w:rPr>
      </w:pPr>
      <w:r>
        <w:rPr>
          <w:rFonts w:eastAsia="Times New Roman"/>
          <w:color w:val="000000"/>
          <w:lang w:val="lv-LV"/>
        </w:rPr>
        <w:t>Balvu novada D</w:t>
      </w:r>
      <w:r w:rsidRPr="00D374CD">
        <w:rPr>
          <w:rFonts w:eastAsia="Times New Roman"/>
          <w:color w:val="000000"/>
          <w:lang w:val="lv-LV"/>
        </w:rPr>
        <w:t>omes</w:t>
      </w:r>
    </w:p>
    <w:p w:rsidR="00BB64C5" w:rsidRPr="00D374CD" w:rsidRDefault="00BB64C5" w:rsidP="00BB64C5">
      <w:pPr>
        <w:autoSpaceDE w:val="0"/>
        <w:autoSpaceDN w:val="0"/>
        <w:adjustRightInd w:val="0"/>
        <w:jc w:val="right"/>
        <w:rPr>
          <w:rFonts w:eastAsia="Times New Roman"/>
          <w:color w:val="000000"/>
          <w:lang w:val="lv-LV"/>
        </w:rPr>
      </w:pPr>
      <w:proofErr w:type="spellStart"/>
      <w:proofErr w:type="gramStart"/>
      <w:r w:rsidRPr="00D374CD">
        <w:rPr>
          <w:rFonts w:eastAsia="Times New Roman"/>
          <w:color w:val="000000"/>
          <w:lang w:val="lv-LV"/>
        </w:rPr>
        <w:t>2019.gada</w:t>
      </w:r>
      <w:proofErr w:type="spellEnd"/>
      <w:proofErr w:type="gramEnd"/>
      <w:r w:rsidRPr="00D374CD">
        <w:rPr>
          <w:rFonts w:eastAsia="Times New Roman"/>
          <w:color w:val="000000"/>
          <w:lang w:val="lv-LV"/>
        </w:rPr>
        <w:t xml:space="preserve"> </w:t>
      </w:r>
      <w:proofErr w:type="spellStart"/>
      <w:r w:rsidRPr="00D374CD">
        <w:rPr>
          <w:rFonts w:eastAsia="Times New Roman"/>
          <w:color w:val="000000"/>
          <w:lang w:val="lv-LV"/>
        </w:rPr>
        <w:t>24.janvāra</w:t>
      </w:r>
      <w:proofErr w:type="spellEnd"/>
      <w:r w:rsidRPr="00D374CD">
        <w:rPr>
          <w:rFonts w:eastAsia="Times New Roman"/>
          <w:color w:val="000000"/>
          <w:lang w:val="lv-LV"/>
        </w:rPr>
        <w:t xml:space="preserve"> </w:t>
      </w:r>
    </w:p>
    <w:p w:rsidR="00BB64C5" w:rsidRPr="00D374CD" w:rsidRDefault="00BB64C5" w:rsidP="00BB64C5">
      <w:pPr>
        <w:autoSpaceDE w:val="0"/>
        <w:autoSpaceDN w:val="0"/>
        <w:adjustRightInd w:val="0"/>
        <w:jc w:val="right"/>
        <w:rPr>
          <w:rFonts w:eastAsia="Calibri"/>
          <w:color w:val="000000"/>
          <w:lang w:val="lv-LV"/>
        </w:rPr>
      </w:pPr>
      <w:r>
        <w:rPr>
          <w:rFonts w:eastAsia="Times New Roman"/>
          <w:color w:val="000000"/>
          <w:lang w:val="lv-LV"/>
        </w:rPr>
        <w:t xml:space="preserve">noteikumiem </w:t>
      </w:r>
      <w:proofErr w:type="spellStart"/>
      <w:r>
        <w:rPr>
          <w:rFonts w:eastAsia="Times New Roman"/>
          <w:color w:val="000000"/>
          <w:lang w:val="lv-LV"/>
        </w:rPr>
        <w:t>Nr.1</w:t>
      </w:r>
      <w:proofErr w:type="spellEnd"/>
      <w:r w:rsidRPr="00D374CD">
        <w:rPr>
          <w:rFonts w:eastAsia="Times New Roman"/>
          <w:color w:val="000000"/>
          <w:lang w:val="lv-LV"/>
        </w:rPr>
        <w:t>/2019 „</w:t>
      </w:r>
      <w:r w:rsidRPr="00D374CD">
        <w:rPr>
          <w:rFonts w:eastAsia="Calibri"/>
          <w:lang w:val="lv-LV"/>
        </w:rPr>
        <w:t>K</w:t>
      </w:r>
      <w:r w:rsidRPr="00D374CD">
        <w:rPr>
          <w:rFonts w:eastAsia="Calibri"/>
          <w:color w:val="000000"/>
          <w:lang w:val="lv-LV"/>
        </w:rPr>
        <w:t>ārtība, kādā tiek plānoti kultūras un sporta pasākumi</w:t>
      </w:r>
    </w:p>
    <w:p w:rsidR="00BB64C5" w:rsidRPr="00D374CD" w:rsidRDefault="00BB64C5" w:rsidP="00BB64C5">
      <w:pPr>
        <w:autoSpaceDE w:val="0"/>
        <w:autoSpaceDN w:val="0"/>
        <w:adjustRightInd w:val="0"/>
        <w:jc w:val="right"/>
        <w:rPr>
          <w:rFonts w:eastAsia="Times New Roman"/>
          <w:color w:val="000000"/>
          <w:lang w:val="lv-LV"/>
        </w:rPr>
      </w:pPr>
      <w:r w:rsidRPr="00D374CD">
        <w:rPr>
          <w:rFonts w:eastAsia="Calibri"/>
          <w:color w:val="000000"/>
          <w:lang w:val="lv-LV"/>
        </w:rPr>
        <w:t>un tiem nepieciešamie finanšu līdzekļi</w:t>
      </w:r>
      <w:r w:rsidRPr="00D374CD">
        <w:rPr>
          <w:rFonts w:eastAsia="Times New Roman"/>
          <w:color w:val="000000"/>
          <w:lang w:val="lv-LV"/>
        </w:rPr>
        <w:t>”</w:t>
      </w:r>
    </w:p>
    <w:p w:rsidR="00BB64C5" w:rsidRPr="00D374CD" w:rsidRDefault="00BB64C5" w:rsidP="00BB64C5">
      <w:pPr>
        <w:jc w:val="center"/>
        <w:rPr>
          <w:rFonts w:eastAsia="Calibri"/>
          <w:b/>
          <w:sz w:val="22"/>
          <w:szCs w:val="22"/>
          <w:lang w:val="lv-LV"/>
        </w:rPr>
      </w:pPr>
    </w:p>
    <w:p w:rsidR="00BB64C5" w:rsidRDefault="00BB64C5" w:rsidP="00BB64C5">
      <w:pPr>
        <w:jc w:val="center"/>
        <w:rPr>
          <w:rFonts w:eastAsia="Calibri"/>
          <w:b/>
          <w:lang w:val="lv-LV"/>
        </w:rPr>
      </w:pPr>
      <w:r w:rsidRPr="00D374CD">
        <w:rPr>
          <w:rFonts w:eastAsia="Calibri"/>
          <w:b/>
          <w:sz w:val="20"/>
          <w:szCs w:val="20"/>
          <w:lang w:val="lv-LV"/>
        </w:rPr>
        <w:t xml:space="preserve"> </w:t>
      </w:r>
      <w:r w:rsidRPr="00D374CD">
        <w:rPr>
          <w:rFonts w:eastAsia="Calibri"/>
          <w:b/>
          <w:lang w:val="lv-LV"/>
        </w:rPr>
        <w:t xml:space="preserve">Atskaite par notikušajām aktivitātēm </w:t>
      </w:r>
      <w:proofErr w:type="spellStart"/>
      <w:r w:rsidRPr="00D374CD">
        <w:rPr>
          <w:rFonts w:eastAsia="Calibri"/>
          <w:b/>
          <w:lang w:val="lv-LV"/>
        </w:rPr>
        <w:t>20_______.</w:t>
      </w:r>
      <w:r>
        <w:rPr>
          <w:rFonts w:eastAsia="Calibri"/>
          <w:b/>
          <w:lang w:val="lv-LV"/>
        </w:rPr>
        <w:t>g</w:t>
      </w:r>
      <w:r w:rsidRPr="00D374CD">
        <w:rPr>
          <w:rFonts w:eastAsia="Calibri"/>
          <w:b/>
          <w:lang w:val="lv-LV"/>
        </w:rPr>
        <w:t>adā</w:t>
      </w:r>
      <w:proofErr w:type="spellEnd"/>
    </w:p>
    <w:p w:rsidR="00BB64C5" w:rsidRPr="00D374CD" w:rsidRDefault="00BB64C5" w:rsidP="00BB64C5">
      <w:pPr>
        <w:jc w:val="center"/>
        <w:rPr>
          <w:rFonts w:eastAsia="Calibri"/>
          <w:b/>
          <w:lang w:val="lv-LV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827"/>
        <w:gridCol w:w="1843"/>
        <w:gridCol w:w="1417"/>
        <w:gridCol w:w="1560"/>
      </w:tblGrid>
      <w:tr w:rsidR="00BB64C5" w:rsidRPr="00D374CD" w:rsidTr="00E76EC8">
        <w:tc>
          <w:tcPr>
            <w:tcW w:w="1211" w:type="dxa"/>
            <w:shd w:val="clear" w:color="auto" w:fill="auto"/>
            <w:vAlign w:val="center"/>
          </w:tcPr>
          <w:p w:rsidR="00BB64C5" w:rsidRPr="00D374CD" w:rsidRDefault="00BB64C5" w:rsidP="00E76EC8">
            <w:pPr>
              <w:jc w:val="center"/>
              <w:rPr>
                <w:rFonts w:eastAsia="Calibri"/>
                <w:b/>
                <w:szCs w:val="20"/>
                <w:lang w:val="lv-LV"/>
              </w:rPr>
            </w:pPr>
            <w:r w:rsidRPr="00D374CD">
              <w:rPr>
                <w:rFonts w:eastAsia="Calibri"/>
                <w:b/>
                <w:sz w:val="22"/>
                <w:szCs w:val="20"/>
                <w:lang w:val="lv-LV"/>
              </w:rPr>
              <w:t>Mēnesis, datums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64C5" w:rsidRPr="00D374CD" w:rsidRDefault="00BB64C5" w:rsidP="00E76EC8">
            <w:pPr>
              <w:jc w:val="center"/>
              <w:rPr>
                <w:rFonts w:eastAsia="Calibri"/>
                <w:b/>
                <w:szCs w:val="20"/>
                <w:lang w:val="lv-LV"/>
              </w:rPr>
            </w:pPr>
            <w:r w:rsidRPr="00D374CD">
              <w:rPr>
                <w:rFonts w:eastAsia="Calibri"/>
                <w:b/>
                <w:sz w:val="22"/>
                <w:szCs w:val="20"/>
                <w:lang w:val="lv-LV"/>
              </w:rPr>
              <w:t>Pasākums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B64C5" w:rsidRPr="00D374CD" w:rsidRDefault="00BB64C5" w:rsidP="00E76EC8">
            <w:pPr>
              <w:jc w:val="center"/>
              <w:rPr>
                <w:rFonts w:eastAsia="Calibri"/>
                <w:b/>
                <w:szCs w:val="20"/>
                <w:lang w:val="lv-LV"/>
              </w:rPr>
            </w:pPr>
            <w:r w:rsidRPr="00D374CD">
              <w:rPr>
                <w:rFonts w:eastAsia="Calibri"/>
                <w:b/>
                <w:sz w:val="22"/>
                <w:szCs w:val="20"/>
                <w:lang w:val="lv-LV"/>
              </w:rPr>
              <w:t>Dalībnieku</w:t>
            </w:r>
          </w:p>
          <w:p w:rsidR="00BB64C5" w:rsidRPr="00D374CD" w:rsidRDefault="00BB64C5" w:rsidP="00E76EC8">
            <w:pPr>
              <w:jc w:val="center"/>
              <w:rPr>
                <w:rFonts w:eastAsia="Calibri"/>
                <w:b/>
                <w:szCs w:val="20"/>
                <w:lang w:val="lv-LV"/>
              </w:rPr>
            </w:pPr>
            <w:r w:rsidRPr="00D374CD">
              <w:rPr>
                <w:rFonts w:eastAsia="Calibri"/>
                <w:b/>
                <w:sz w:val="22"/>
                <w:szCs w:val="20"/>
                <w:lang w:val="lv-LV"/>
              </w:rPr>
              <w:t>skaits,</w:t>
            </w:r>
          </w:p>
          <w:p w:rsidR="00BB64C5" w:rsidRPr="00D374CD" w:rsidRDefault="00BB64C5" w:rsidP="00E76EC8">
            <w:pPr>
              <w:jc w:val="center"/>
              <w:rPr>
                <w:rFonts w:eastAsia="Calibri"/>
                <w:b/>
                <w:szCs w:val="20"/>
                <w:lang w:val="lv-LV"/>
              </w:rPr>
            </w:pPr>
            <w:r w:rsidRPr="00D374CD">
              <w:rPr>
                <w:rFonts w:eastAsia="Calibri"/>
                <w:b/>
                <w:sz w:val="22"/>
                <w:szCs w:val="20"/>
                <w:lang w:val="lv-LV"/>
              </w:rPr>
              <w:t>kas uzstājās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64C5" w:rsidRPr="00D374CD" w:rsidRDefault="00BB64C5" w:rsidP="00E76EC8">
            <w:pPr>
              <w:jc w:val="center"/>
              <w:rPr>
                <w:rFonts w:eastAsia="Calibri"/>
                <w:b/>
                <w:szCs w:val="20"/>
                <w:lang w:val="lv-LV"/>
              </w:rPr>
            </w:pPr>
            <w:r w:rsidRPr="00D374CD">
              <w:rPr>
                <w:rFonts w:eastAsia="Calibri"/>
                <w:b/>
                <w:sz w:val="22"/>
                <w:szCs w:val="20"/>
                <w:lang w:val="lv-LV"/>
              </w:rPr>
              <w:t>Apmeklētāju skaits</w:t>
            </w:r>
          </w:p>
          <w:p w:rsidR="00BB64C5" w:rsidRPr="00D374CD" w:rsidRDefault="00BB64C5" w:rsidP="00E76EC8">
            <w:pPr>
              <w:jc w:val="center"/>
              <w:rPr>
                <w:rFonts w:eastAsia="Calibri"/>
                <w:b/>
                <w:szCs w:val="20"/>
                <w:lang w:val="lv-LV"/>
              </w:rPr>
            </w:pPr>
            <w:r w:rsidRPr="00D374CD">
              <w:rPr>
                <w:rFonts w:eastAsia="Calibri"/>
                <w:b/>
                <w:sz w:val="22"/>
                <w:szCs w:val="20"/>
                <w:lang w:val="lv-LV"/>
              </w:rPr>
              <w:t>(aptuveni)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B64C5" w:rsidRPr="00D374CD" w:rsidRDefault="00BB64C5" w:rsidP="00E76EC8">
            <w:pPr>
              <w:jc w:val="center"/>
              <w:rPr>
                <w:rFonts w:eastAsia="Calibri"/>
                <w:b/>
                <w:szCs w:val="20"/>
                <w:lang w:val="lv-LV"/>
              </w:rPr>
            </w:pPr>
            <w:r w:rsidRPr="00D374CD">
              <w:rPr>
                <w:rFonts w:eastAsia="Calibri"/>
                <w:b/>
                <w:sz w:val="22"/>
                <w:szCs w:val="20"/>
                <w:lang w:val="lv-LV"/>
              </w:rPr>
              <w:t>Piesaistītie sponsori</w:t>
            </w:r>
          </w:p>
        </w:tc>
      </w:tr>
      <w:tr w:rsidR="00BB64C5" w:rsidRPr="00D374CD" w:rsidTr="00E76EC8">
        <w:trPr>
          <w:trHeight w:val="315"/>
        </w:trPr>
        <w:tc>
          <w:tcPr>
            <w:tcW w:w="1211" w:type="dxa"/>
            <w:shd w:val="clear" w:color="auto" w:fill="auto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3827" w:type="dxa"/>
            <w:shd w:val="clear" w:color="auto" w:fill="auto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560" w:type="dxa"/>
            <w:shd w:val="clear" w:color="auto" w:fill="auto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</w:tr>
      <w:tr w:rsidR="00BB64C5" w:rsidRPr="00D374CD" w:rsidTr="00E76EC8">
        <w:trPr>
          <w:trHeight w:val="315"/>
        </w:trPr>
        <w:tc>
          <w:tcPr>
            <w:tcW w:w="1211" w:type="dxa"/>
            <w:shd w:val="clear" w:color="auto" w:fill="auto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3827" w:type="dxa"/>
            <w:shd w:val="clear" w:color="auto" w:fill="auto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  <w:tc>
          <w:tcPr>
            <w:tcW w:w="1560" w:type="dxa"/>
            <w:shd w:val="clear" w:color="auto" w:fill="auto"/>
          </w:tcPr>
          <w:p w:rsidR="00BB64C5" w:rsidRPr="00D374CD" w:rsidRDefault="00BB64C5" w:rsidP="00E76EC8">
            <w:pPr>
              <w:rPr>
                <w:rFonts w:eastAsia="Calibri"/>
                <w:sz w:val="20"/>
                <w:szCs w:val="20"/>
                <w:lang w:val="lv-LV"/>
              </w:rPr>
            </w:pPr>
          </w:p>
        </w:tc>
      </w:tr>
    </w:tbl>
    <w:p w:rsidR="00BB64C5" w:rsidRPr="00D374CD" w:rsidRDefault="00BB64C5" w:rsidP="00BB64C5">
      <w:pPr>
        <w:jc w:val="both"/>
        <w:rPr>
          <w:rFonts w:eastAsia="Calibri"/>
          <w:sz w:val="20"/>
          <w:szCs w:val="20"/>
          <w:lang w:val="lv-LV"/>
        </w:rPr>
      </w:pPr>
    </w:p>
    <w:p w:rsidR="00BB64C5" w:rsidRPr="00D374CD" w:rsidRDefault="00BB64C5" w:rsidP="00BB64C5">
      <w:pPr>
        <w:jc w:val="both"/>
        <w:rPr>
          <w:rFonts w:eastAsia="Calibri"/>
          <w:b/>
          <w:sz w:val="20"/>
          <w:szCs w:val="20"/>
          <w:lang w:val="lv-LV"/>
        </w:rPr>
      </w:pPr>
      <w:r w:rsidRPr="00D374CD">
        <w:rPr>
          <w:rFonts w:eastAsia="Calibri"/>
          <w:b/>
          <w:sz w:val="20"/>
          <w:szCs w:val="20"/>
          <w:lang w:val="lv-LV"/>
        </w:rPr>
        <w:t>Sagatavoja:</w:t>
      </w:r>
    </w:p>
    <w:p w:rsidR="00BB64C5" w:rsidRPr="00D374CD" w:rsidRDefault="00BB64C5" w:rsidP="00BB64C5">
      <w:pPr>
        <w:jc w:val="both"/>
        <w:rPr>
          <w:rFonts w:eastAsia="Calibri"/>
          <w:sz w:val="20"/>
          <w:szCs w:val="20"/>
          <w:lang w:val="lv-LV"/>
        </w:rPr>
      </w:pPr>
      <w:r w:rsidRPr="00D374CD">
        <w:rPr>
          <w:rFonts w:eastAsia="Calibri"/>
          <w:sz w:val="20"/>
          <w:szCs w:val="20"/>
          <w:lang w:val="lv-LV"/>
        </w:rPr>
        <w:t>Iestādes vadītājs (vai atbildīgais darbinieks) ____________________ /vārds, uzvārds/</w:t>
      </w:r>
    </w:p>
    <w:p w:rsidR="00BB64C5" w:rsidRPr="00D374CD" w:rsidRDefault="00BB64C5" w:rsidP="00BB64C5">
      <w:pPr>
        <w:jc w:val="both"/>
        <w:rPr>
          <w:rFonts w:eastAsia="Calibri"/>
          <w:sz w:val="20"/>
          <w:szCs w:val="20"/>
          <w:lang w:val="lv-LV"/>
        </w:rPr>
      </w:pPr>
      <w:r w:rsidRPr="00D374CD">
        <w:rPr>
          <w:rFonts w:eastAsia="Calibri"/>
          <w:sz w:val="20"/>
          <w:szCs w:val="20"/>
          <w:lang w:val="lv-LV"/>
        </w:rPr>
        <w:t xml:space="preserve">                                                                                    </w:t>
      </w:r>
      <w:r w:rsidRPr="00D374CD">
        <w:rPr>
          <w:rFonts w:eastAsia="Calibri"/>
          <w:i/>
          <w:sz w:val="20"/>
          <w:szCs w:val="20"/>
          <w:lang w:val="lv-LV"/>
        </w:rPr>
        <w:t>/paraksts</w:t>
      </w:r>
      <w:r w:rsidRPr="00D374CD">
        <w:rPr>
          <w:rFonts w:eastAsia="Calibri"/>
          <w:sz w:val="20"/>
          <w:szCs w:val="20"/>
          <w:lang w:val="lv-LV"/>
        </w:rPr>
        <w:t xml:space="preserve">/ </w:t>
      </w:r>
    </w:p>
    <w:p w:rsidR="00BB64C5" w:rsidRPr="00D374CD" w:rsidRDefault="00BB64C5" w:rsidP="00BB64C5">
      <w:pPr>
        <w:jc w:val="center"/>
        <w:rPr>
          <w:rFonts w:eastAsia="Times New Roman"/>
          <w:lang w:val="lv-LV" w:eastAsia="lv-LV"/>
        </w:rPr>
      </w:pPr>
    </w:p>
    <w:p w:rsidR="00BB64C5" w:rsidRPr="00D374CD" w:rsidRDefault="00BB64C5" w:rsidP="00BB64C5">
      <w:pPr>
        <w:jc w:val="center"/>
        <w:rPr>
          <w:rFonts w:eastAsia="Times New Roman"/>
          <w:lang w:val="lv-LV" w:eastAsia="lv-LV"/>
        </w:rPr>
      </w:pPr>
    </w:p>
    <w:p w:rsidR="00BB64C5" w:rsidRPr="00D374CD" w:rsidRDefault="00BB64C5" w:rsidP="00BB64C5">
      <w:pPr>
        <w:jc w:val="center"/>
        <w:rPr>
          <w:rFonts w:eastAsia="Times New Roman"/>
          <w:lang w:val="lv-LV" w:eastAsia="lv-LV"/>
        </w:rPr>
      </w:pPr>
    </w:p>
    <w:p w:rsidR="00BB64C5" w:rsidRPr="00D374CD" w:rsidRDefault="00BB64C5" w:rsidP="00BB64C5">
      <w:pPr>
        <w:jc w:val="center"/>
        <w:rPr>
          <w:rFonts w:eastAsia="Times New Roman"/>
          <w:lang w:val="lv-LV" w:eastAsia="lv-LV"/>
        </w:rPr>
      </w:pPr>
    </w:p>
    <w:p w:rsidR="00BB64C5" w:rsidRPr="00D374CD" w:rsidRDefault="00BB64C5" w:rsidP="00BB64C5">
      <w:pPr>
        <w:jc w:val="center"/>
        <w:rPr>
          <w:rFonts w:eastAsia="Times New Roman"/>
          <w:lang w:val="lv-LV" w:eastAsia="lv-LV"/>
        </w:rPr>
      </w:pPr>
    </w:p>
    <w:p w:rsidR="00BB64C5" w:rsidRPr="00D374CD" w:rsidRDefault="00BB64C5" w:rsidP="00BB64C5">
      <w:pPr>
        <w:jc w:val="center"/>
        <w:rPr>
          <w:rFonts w:eastAsia="Times New Roman"/>
          <w:lang w:val="lv-LV" w:eastAsia="lv-LV"/>
        </w:rPr>
      </w:pPr>
    </w:p>
    <w:p w:rsidR="00BB64C5" w:rsidRPr="00D374CD" w:rsidRDefault="00BB64C5" w:rsidP="00BB64C5">
      <w:pPr>
        <w:jc w:val="center"/>
        <w:rPr>
          <w:rFonts w:eastAsia="Times New Roman"/>
          <w:lang w:val="lv-LV" w:eastAsia="lv-LV"/>
        </w:rPr>
      </w:pPr>
    </w:p>
    <w:p w:rsidR="00BB64C5" w:rsidRPr="00D374CD" w:rsidRDefault="00BB64C5" w:rsidP="00BB64C5">
      <w:pPr>
        <w:jc w:val="center"/>
        <w:rPr>
          <w:rFonts w:eastAsia="Times New Roman"/>
          <w:lang w:val="lv-LV" w:eastAsia="lv-LV"/>
        </w:rPr>
      </w:pPr>
    </w:p>
    <w:p w:rsidR="00BB64C5" w:rsidRPr="00D374CD" w:rsidRDefault="00BB64C5" w:rsidP="00BB64C5">
      <w:pPr>
        <w:jc w:val="center"/>
        <w:rPr>
          <w:rFonts w:eastAsia="Times New Roman"/>
          <w:lang w:val="lv-LV" w:eastAsia="lv-LV"/>
        </w:rPr>
      </w:pPr>
    </w:p>
    <w:p w:rsidR="00BB64C5" w:rsidRPr="00D374CD" w:rsidRDefault="00BB64C5" w:rsidP="00BB64C5">
      <w:pPr>
        <w:jc w:val="center"/>
        <w:rPr>
          <w:rFonts w:eastAsia="Times New Roman"/>
          <w:lang w:val="lv-LV" w:eastAsia="lv-LV"/>
        </w:rPr>
      </w:pPr>
    </w:p>
    <w:p w:rsidR="00BB64C5" w:rsidRPr="00D374CD" w:rsidRDefault="00BB64C5" w:rsidP="00BB64C5">
      <w:pPr>
        <w:jc w:val="center"/>
        <w:rPr>
          <w:rFonts w:eastAsia="Times New Roman"/>
          <w:lang w:val="lv-LV" w:eastAsia="lv-LV"/>
        </w:rPr>
      </w:pPr>
      <w:r w:rsidRPr="00D374CD">
        <w:rPr>
          <w:rFonts w:eastAsia="Times New Roman"/>
          <w:lang w:val="lv-LV" w:eastAsia="lv-LV"/>
        </w:rPr>
        <w:t>Domes priekšsēdētājs</w:t>
      </w:r>
      <w:proofErr w:type="gramStart"/>
      <w:r w:rsidRPr="00D374CD">
        <w:rPr>
          <w:rFonts w:eastAsia="Times New Roman"/>
          <w:lang w:val="lv-LV" w:eastAsia="lv-LV"/>
        </w:rPr>
        <w:t xml:space="preserve">                                      </w:t>
      </w:r>
      <w:proofErr w:type="gramEnd"/>
      <w:r w:rsidRPr="00D374CD">
        <w:rPr>
          <w:rFonts w:eastAsia="Times New Roman"/>
          <w:lang w:val="lv-LV" w:eastAsia="lv-LV"/>
        </w:rPr>
        <w:tab/>
        <w:t xml:space="preserve">                       </w:t>
      </w:r>
      <w:proofErr w:type="spellStart"/>
      <w:r w:rsidRPr="00D374CD">
        <w:rPr>
          <w:rFonts w:eastAsia="Times New Roman"/>
          <w:lang w:val="lv-LV" w:eastAsia="lv-LV"/>
        </w:rPr>
        <w:t>A.Pušpurs</w:t>
      </w:r>
      <w:proofErr w:type="spellEnd"/>
    </w:p>
    <w:p w:rsidR="002734BA" w:rsidRPr="00BB64C5" w:rsidRDefault="002734BA" w:rsidP="00BB64C5">
      <w:pPr>
        <w:rPr>
          <w:rFonts w:eastAsia="Times New Roman"/>
          <w:lang w:val="lv-LV" w:eastAsia="lv-LV"/>
        </w:rPr>
      </w:pPr>
    </w:p>
    <w:sectPr w:rsidR="002734BA" w:rsidRPr="00BB64C5" w:rsidSect="00AC5381">
      <w:footerReference w:type="default" r:id="rId9"/>
      <w:pgSz w:w="12240" w:h="15840" w:code="1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4CE" w:rsidRDefault="00FF14CE" w:rsidP="00AC5381">
      <w:r>
        <w:separator/>
      </w:r>
    </w:p>
  </w:endnote>
  <w:endnote w:type="continuationSeparator" w:id="0">
    <w:p w:rsidR="00FF14CE" w:rsidRDefault="00FF14CE" w:rsidP="00AC5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558016"/>
      <w:docPartObj>
        <w:docPartGallery w:val="Page Numbers (Bottom of Page)"/>
        <w:docPartUnique/>
      </w:docPartObj>
    </w:sdtPr>
    <w:sdtContent>
      <w:p w:rsidR="00AC5381" w:rsidRDefault="00EA05D9">
        <w:pPr>
          <w:pStyle w:val="Kjene"/>
          <w:jc w:val="center"/>
        </w:pPr>
        <w:fldSimple w:instr=" PAGE   \* MERGEFORMAT ">
          <w:r w:rsidR="00BB64C5">
            <w:rPr>
              <w:noProof/>
            </w:rPr>
            <w:t>6</w:t>
          </w:r>
        </w:fldSimple>
      </w:p>
    </w:sdtContent>
  </w:sdt>
  <w:p w:rsidR="00AC5381" w:rsidRDefault="00AC5381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4CE" w:rsidRDefault="00FF14CE" w:rsidP="00AC5381">
      <w:r>
        <w:separator/>
      </w:r>
    </w:p>
  </w:footnote>
  <w:footnote w:type="continuationSeparator" w:id="0">
    <w:p w:rsidR="00FF14CE" w:rsidRDefault="00FF14CE" w:rsidP="00AC5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102"/>
    <w:multiLevelType w:val="hybridMultilevel"/>
    <w:tmpl w:val="4DB0BFA0"/>
    <w:lvl w:ilvl="0" w:tplc="C522344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C604E"/>
    <w:multiLevelType w:val="multilevel"/>
    <w:tmpl w:val="CA5CC620"/>
    <w:lvl w:ilvl="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9C126CB"/>
    <w:multiLevelType w:val="multilevel"/>
    <w:tmpl w:val="EC72858A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BC04CAE"/>
    <w:multiLevelType w:val="multilevel"/>
    <w:tmpl w:val="62026904"/>
    <w:lvl w:ilvl="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4BF723F"/>
    <w:multiLevelType w:val="multilevel"/>
    <w:tmpl w:val="08C4818E"/>
    <w:lvl w:ilvl="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77E5016"/>
    <w:multiLevelType w:val="hybridMultilevel"/>
    <w:tmpl w:val="98CA1432"/>
    <w:lvl w:ilvl="0" w:tplc="407429D6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D70C9056">
      <w:start w:val="1"/>
      <w:numFmt w:val="decimal"/>
      <w:lvlText w:val="11.%2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E0AE3"/>
    <w:multiLevelType w:val="multilevel"/>
    <w:tmpl w:val="AD1A28A8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1745DEB"/>
    <w:multiLevelType w:val="hybridMultilevel"/>
    <w:tmpl w:val="F6C47A16"/>
    <w:lvl w:ilvl="0" w:tplc="FA7AD79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15236"/>
    <w:multiLevelType w:val="multilevel"/>
    <w:tmpl w:val="41444D9A"/>
    <w:lvl w:ilvl="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3195446"/>
    <w:multiLevelType w:val="multilevel"/>
    <w:tmpl w:val="923CB5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49105C8"/>
    <w:multiLevelType w:val="multilevel"/>
    <w:tmpl w:val="B37E8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A8A1DDD"/>
    <w:multiLevelType w:val="hybridMultilevel"/>
    <w:tmpl w:val="E4B6AFC4"/>
    <w:lvl w:ilvl="0" w:tplc="2BA0DEAA">
      <w:start w:val="1"/>
      <w:numFmt w:val="decimal"/>
      <w:lvlText w:val="8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90BC7"/>
    <w:multiLevelType w:val="multilevel"/>
    <w:tmpl w:val="1FBA716E"/>
    <w:lvl w:ilvl="0">
      <w:start w:val="1"/>
      <w:numFmt w:val="decimal"/>
      <w:lvlText w:val="8.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F073B89"/>
    <w:multiLevelType w:val="hybridMultilevel"/>
    <w:tmpl w:val="828835BA"/>
    <w:lvl w:ilvl="0" w:tplc="B9A2F8D6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96EEA"/>
    <w:multiLevelType w:val="hybridMultilevel"/>
    <w:tmpl w:val="BC2A5234"/>
    <w:lvl w:ilvl="0" w:tplc="62168154">
      <w:start w:val="5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5E3118"/>
    <w:multiLevelType w:val="hybridMultilevel"/>
    <w:tmpl w:val="B24E0EC8"/>
    <w:lvl w:ilvl="0" w:tplc="FA16DF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783427C3"/>
    <w:multiLevelType w:val="multilevel"/>
    <w:tmpl w:val="AEC2F466"/>
    <w:lvl w:ilvl="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7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8"/>
  </w:num>
  <w:num w:numId="9">
    <w:abstractNumId w:val="12"/>
  </w:num>
  <w:num w:numId="10">
    <w:abstractNumId w:val="13"/>
  </w:num>
  <w:num w:numId="11">
    <w:abstractNumId w:val="11"/>
  </w:num>
  <w:num w:numId="12">
    <w:abstractNumId w:val="14"/>
  </w:num>
  <w:num w:numId="13">
    <w:abstractNumId w:val="7"/>
  </w:num>
  <w:num w:numId="14">
    <w:abstractNumId w:val="0"/>
  </w:num>
  <w:num w:numId="15">
    <w:abstractNumId w:val="5"/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121"/>
    <w:rsid w:val="00001863"/>
    <w:rsid w:val="00016803"/>
    <w:rsid w:val="0002116F"/>
    <w:rsid w:val="00027025"/>
    <w:rsid w:val="000315FA"/>
    <w:rsid w:val="00062180"/>
    <w:rsid w:val="00066B0F"/>
    <w:rsid w:val="0006799E"/>
    <w:rsid w:val="00070741"/>
    <w:rsid w:val="0007444E"/>
    <w:rsid w:val="00077AC7"/>
    <w:rsid w:val="00084104"/>
    <w:rsid w:val="00084874"/>
    <w:rsid w:val="00086B93"/>
    <w:rsid w:val="000909B1"/>
    <w:rsid w:val="00093F35"/>
    <w:rsid w:val="000B5455"/>
    <w:rsid w:val="000C223C"/>
    <w:rsid w:val="000C50A2"/>
    <w:rsid w:val="000C5188"/>
    <w:rsid w:val="000D2566"/>
    <w:rsid w:val="000E428F"/>
    <w:rsid w:val="000E4608"/>
    <w:rsid w:val="000E5A53"/>
    <w:rsid w:val="000E6EE7"/>
    <w:rsid w:val="00112B9F"/>
    <w:rsid w:val="001141B5"/>
    <w:rsid w:val="00117C00"/>
    <w:rsid w:val="0012611B"/>
    <w:rsid w:val="001264F3"/>
    <w:rsid w:val="00126D2C"/>
    <w:rsid w:val="00130E81"/>
    <w:rsid w:val="001331C0"/>
    <w:rsid w:val="00135030"/>
    <w:rsid w:val="00180542"/>
    <w:rsid w:val="00180A1C"/>
    <w:rsid w:val="00183D11"/>
    <w:rsid w:val="0019438A"/>
    <w:rsid w:val="001A172C"/>
    <w:rsid w:val="001A2B05"/>
    <w:rsid w:val="001A77D9"/>
    <w:rsid w:val="001A78D4"/>
    <w:rsid w:val="001B008E"/>
    <w:rsid w:val="001B1307"/>
    <w:rsid w:val="001B4D91"/>
    <w:rsid w:val="001C7260"/>
    <w:rsid w:val="001D3F6A"/>
    <w:rsid w:val="001D5E61"/>
    <w:rsid w:val="001F232B"/>
    <w:rsid w:val="001F2F17"/>
    <w:rsid w:val="001F4BBB"/>
    <w:rsid w:val="001F6A88"/>
    <w:rsid w:val="00204656"/>
    <w:rsid w:val="00207FFE"/>
    <w:rsid w:val="002147F5"/>
    <w:rsid w:val="00215DC2"/>
    <w:rsid w:val="00227455"/>
    <w:rsid w:val="002410B7"/>
    <w:rsid w:val="00250524"/>
    <w:rsid w:val="002613E5"/>
    <w:rsid w:val="00263DAE"/>
    <w:rsid w:val="0026623D"/>
    <w:rsid w:val="002720F9"/>
    <w:rsid w:val="002734BA"/>
    <w:rsid w:val="002760A0"/>
    <w:rsid w:val="00277128"/>
    <w:rsid w:val="00282967"/>
    <w:rsid w:val="002912F7"/>
    <w:rsid w:val="00296A22"/>
    <w:rsid w:val="002A52BC"/>
    <w:rsid w:val="002C55CB"/>
    <w:rsid w:val="002C640B"/>
    <w:rsid w:val="002D1ED6"/>
    <w:rsid w:val="002D3DED"/>
    <w:rsid w:val="002E02CA"/>
    <w:rsid w:val="002E2E9D"/>
    <w:rsid w:val="002E5B93"/>
    <w:rsid w:val="002F3021"/>
    <w:rsid w:val="002F5E0F"/>
    <w:rsid w:val="0030771A"/>
    <w:rsid w:val="00310881"/>
    <w:rsid w:val="003224B1"/>
    <w:rsid w:val="003322F4"/>
    <w:rsid w:val="0033389B"/>
    <w:rsid w:val="0033517E"/>
    <w:rsid w:val="00335A21"/>
    <w:rsid w:val="0034135F"/>
    <w:rsid w:val="00352993"/>
    <w:rsid w:val="00356B1D"/>
    <w:rsid w:val="00356DD6"/>
    <w:rsid w:val="00371A76"/>
    <w:rsid w:val="0037238F"/>
    <w:rsid w:val="00384A12"/>
    <w:rsid w:val="00384C4F"/>
    <w:rsid w:val="003951C9"/>
    <w:rsid w:val="00397E15"/>
    <w:rsid w:val="003A2465"/>
    <w:rsid w:val="003A3606"/>
    <w:rsid w:val="003A3933"/>
    <w:rsid w:val="003A64B8"/>
    <w:rsid w:val="003B3489"/>
    <w:rsid w:val="003B7684"/>
    <w:rsid w:val="003C2DF4"/>
    <w:rsid w:val="003C5DB4"/>
    <w:rsid w:val="003C7A65"/>
    <w:rsid w:val="003D0F1B"/>
    <w:rsid w:val="003D56D2"/>
    <w:rsid w:val="003D61FA"/>
    <w:rsid w:val="003D67F6"/>
    <w:rsid w:val="003E4D33"/>
    <w:rsid w:val="003E7620"/>
    <w:rsid w:val="003E7B4E"/>
    <w:rsid w:val="003F79F0"/>
    <w:rsid w:val="004111D3"/>
    <w:rsid w:val="00420A69"/>
    <w:rsid w:val="00421F6F"/>
    <w:rsid w:val="004259F2"/>
    <w:rsid w:val="00434A47"/>
    <w:rsid w:val="0044014A"/>
    <w:rsid w:val="00442FB0"/>
    <w:rsid w:val="0044564B"/>
    <w:rsid w:val="00445DA6"/>
    <w:rsid w:val="004471D0"/>
    <w:rsid w:val="004518E0"/>
    <w:rsid w:val="004707DD"/>
    <w:rsid w:val="004742A7"/>
    <w:rsid w:val="00480121"/>
    <w:rsid w:val="004869CC"/>
    <w:rsid w:val="00492B87"/>
    <w:rsid w:val="00492FFF"/>
    <w:rsid w:val="004A4589"/>
    <w:rsid w:val="004B1CD7"/>
    <w:rsid w:val="004B7F32"/>
    <w:rsid w:val="004D1DD0"/>
    <w:rsid w:val="004D50F1"/>
    <w:rsid w:val="004E1323"/>
    <w:rsid w:val="004E4046"/>
    <w:rsid w:val="004E45C0"/>
    <w:rsid w:val="004E671D"/>
    <w:rsid w:val="004F51D5"/>
    <w:rsid w:val="005013F3"/>
    <w:rsid w:val="0050353F"/>
    <w:rsid w:val="00526704"/>
    <w:rsid w:val="0053066A"/>
    <w:rsid w:val="00531B1E"/>
    <w:rsid w:val="0054013C"/>
    <w:rsid w:val="00541F6A"/>
    <w:rsid w:val="00543D78"/>
    <w:rsid w:val="00545E13"/>
    <w:rsid w:val="00547A1E"/>
    <w:rsid w:val="00551F7D"/>
    <w:rsid w:val="00561E83"/>
    <w:rsid w:val="005764D7"/>
    <w:rsid w:val="00583DE0"/>
    <w:rsid w:val="005A4D87"/>
    <w:rsid w:val="005A52BE"/>
    <w:rsid w:val="005C2B0B"/>
    <w:rsid w:val="005D41EE"/>
    <w:rsid w:val="005D73D9"/>
    <w:rsid w:val="005E4412"/>
    <w:rsid w:val="005E46F1"/>
    <w:rsid w:val="0060501F"/>
    <w:rsid w:val="00606337"/>
    <w:rsid w:val="00607781"/>
    <w:rsid w:val="006132EF"/>
    <w:rsid w:val="00620402"/>
    <w:rsid w:val="006269C9"/>
    <w:rsid w:val="00630233"/>
    <w:rsid w:val="00631ECB"/>
    <w:rsid w:val="00633EA3"/>
    <w:rsid w:val="006478F9"/>
    <w:rsid w:val="0065261B"/>
    <w:rsid w:val="00652C65"/>
    <w:rsid w:val="00656667"/>
    <w:rsid w:val="00665FCA"/>
    <w:rsid w:val="00666E8A"/>
    <w:rsid w:val="00667710"/>
    <w:rsid w:val="006722C8"/>
    <w:rsid w:val="00672A0A"/>
    <w:rsid w:val="006747DB"/>
    <w:rsid w:val="006772DA"/>
    <w:rsid w:val="00680246"/>
    <w:rsid w:val="00680D89"/>
    <w:rsid w:val="0069467E"/>
    <w:rsid w:val="006B55D4"/>
    <w:rsid w:val="006C4705"/>
    <w:rsid w:val="006E235B"/>
    <w:rsid w:val="006F10D3"/>
    <w:rsid w:val="006F117A"/>
    <w:rsid w:val="006F24A4"/>
    <w:rsid w:val="006F6457"/>
    <w:rsid w:val="007113D4"/>
    <w:rsid w:val="00714CC9"/>
    <w:rsid w:val="00715600"/>
    <w:rsid w:val="00743376"/>
    <w:rsid w:val="00745098"/>
    <w:rsid w:val="00760EE2"/>
    <w:rsid w:val="00762991"/>
    <w:rsid w:val="00770F56"/>
    <w:rsid w:val="007721D6"/>
    <w:rsid w:val="007804D8"/>
    <w:rsid w:val="00782010"/>
    <w:rsid w:val="007A5C51"/>
    <w:rsid w:val="007A7FF0"/>
    <w:rsid w:val="007B5206"/>
    <w:rsid w:val="007B5654"/>
    <w:rsid w:val="007C02A8"/>
    <w:rsid w:val="007C2903"/>
    <w:rsid w:val="007C4D66"/>
    <w:rsid w:val="007C7E46"/>
    <w:rsid w:val="007D1E8E"/>
    <w:rsid w:val="007E18AF"/>
    <w:rsid w:val="007E4F19"/>
    <w:rsid w:val="007F4E77"/>
    <w:rsid w:val="007F7265"/>
    <w:rsid w:val="008001F9"/>
    <w:rsid w:val="00814DCE"/>
    <w:rsid w:val="008329EC"/>
    <w:rsid w:val="00832D6A"/>
    <w:rsid w:val="0084537C"/>
    <w:rsid w:val="00853936"/>
    <w:rsid w:val="0085783A"/>
    <w:rsid w:val="00870EF6"/>
    <w:rsid w:val="00892BFE"/>
    <w:rsid w:val="00894DD0"/>
    <w:rsid w:val="00897C58"/>
    <w:rsid w:val="008A0A5F"/>
    <w:rsid w:val="008A4F96"/>
    <w:rsid w:val="008B1103"/>
    <w:rsid w:val="008C75C9"/>
    <w:rsid w:val="008D2300"/>
    <w:rsid w:val="008D59B5"/>
    <w:rsid w:val="008D7B72"/>
    <w:rsid w:val="008E0B42"/>
    <w:rsid w:val="008F10A8"/>
    <w:rsid w:val="008F5B02"/>
    <w:rsid w:val="008F7DD3"/>
    <w:rsid w:val="00902166"/>
    <w:rsid w:val="00902FC4"/>
    <w:rsid w:val="00905FA6"/>
    <w:rsid w:val="00910388"/>
    <w:rsid w:val="00910DE9"/>
    <w:rsid w:val="00911529"/>
    <w:rsid w:val="00911A52"/>
    <w:rsid w:val="00911CB2"/>
    <w:rsid w:val="00912039"/>
    <w:rsid w:val="00912AFA"/>
    <w:rsid w:val="00913B95"/>
    <w:rsid w:val="00926031"/>
    <w:rsid w:val="00926E29"/>
    <w:rsid w:val="0093044A"/>
    <w:rsid w:val="00940C06"/>
    <w:rsid w:val="0094126A"/>
    <w:rsid w:val="00945727"/>
    <w:rsid w:val="00947C14"/>
    <w:rsid w:val="009503A1"/>
    <w:rsid w:val="00963D33"/>
    <w:rsid w:val="00965826"/>
    <w:rsid w:val="00967335"/>
    <w:rsid w:val="00973850"/>
    <w:rsid w:val="00986309"/>
    <w:rsid w:val="00991B40"/>
    <w:rsid w:val="00993771"/>
    <w:rsid w:val="009A383F"/>
    <w:rsid w:val="009B1796"/>
    <w:rsid w:val="009B5F44"/>
    <w:rsid w:val="009C1E37"/>
    <w:rsid w:val="009C5144"/>
    <w:rsid w:val="009D110B"/>
    <w:rsid w:val="009D143D"/>
    <w:rsid w:val="009D6DEA"/>
    <w:rsid w:val="009E00ED"/>
    <w:rsid w:val="009E2B52"/>
    <w:rsid w:val="00A04F03"/>
    <w:rsid w:val="00A12A4C"/>
    <w:rsid w:val="00A147BD"/>
    <w:rsid w:val="00A152EC"/>
    <w:rsid w:val="00A20DF7"/>
    <w:rsid w:val="00A22402"/>
    <w:rsid w:val="00A30A4F"/>
    <w:rsid w:val="00A37AA8"/>
    <w:rsid w:val="00A46391"/>
    <w:rsid w:val="00A56812"/>
    <w:rsid w:val="00A6155C"/>
    <w:rsid w:val="00A732CB"/>
    <w:rsid w:val="00A74188"/>
    <w:rsid w:val="00A8180D"/>
    <w:rsid w:val="00A83410"/>
    <w:rsid w:val="00A90E2A"/>
    <w:rsid w:val="00A91AE4"/>
    <w:rsid w:val="00A92DE6"/>
    <w:rsid w:val="00A94401"/>
    <w:rsid w:val="00AA294B"/>
    <w:rsid w:val="00AB19BC"/>
    <w:rsid w:val="00AB33C3"/>
    <w:rsid w:val="00AC5381"/>
    <w:rsid w:val="00AC5D4D"/>
    <w:rsid w:val="00AD0ACA"/>
    <w:rsid w:val="00AD7B15"/>
    <w:rsid w:val="00AE4FEC"/>
    <w:rsid w:val="00AF0A9B"/>
    <w:rsid w:val="00AF3FE9"/>
    <w:rsid w:val="00B0127B"/>
    <w:rsid w:val="00B06A40"/>
    <w:rsid w:val="00B1110F"/>
    <w:rsid w:val="00B11552"/>
    <w:rsid w:val="00B13B9B"/>
    <w:rsid w:val="00B14B9C"/>
    <w:rsid w:val="00B15EA2"/>
    <w:rsid w:val="00B17126"/>
    <w:rsid w:val="00B279C2"/>
    <w:rsid w:val="00B35AAD"/>
    <w:rsid w:val="00B36019"/>
    <w:rsid w:val="00B42774"/>
    <w:rsid w:val="00B4688B"/>
    <w:rsid w:val="00B478F3"/>
    <w:rsid w:val="00B50A27"/>
    <w:rsid w:val="00B62DEA"/>
    <w:rsid w:val="00B828B5"/>
    <w:rsid w:val="00B84604"/>
    <w:rsid w:val="00B975EA"/>
    <w:rsid w:val="00BB353D"/>
    <w:rsid w:val="00BB64C5"/>
    <w:rsid w:val="00BC3BD2"/>
    <w:rsid w:val="00BC47BF"/>
    <w:rsid w:val="00BD07CC"/>
    <w:rsid w:val="00BD15A5"/>
    <w:rsid w:val="00BD63F0"/>
    <w:rsid w:val="00BF588E"/>
    <w:rsid w:val="00BF5F0A"/>
    <w:rsid w:val="00C071BC"/>
    <w:rsid w:val="00C07BB5"/>
    <w:rsid w:val="00C16955"/>
    <w:rsid w:val="00C269D6"/>
    <w:rsid w:val="00C30414"/>
    <w:rsid w:val="00C309E0"/>
    <w:rsid w:val="00C32689"/>
    <w:rsid w:val="00C34B8F"/>
    <w:rsid w:val="00C46753"/>
    <w:rsid w:val="00C51A84"/>
    <w:rsid w:val="00C542C1"/>
    <w:rsid w:val="00C628BE"/>
    <w:rsid w:val="00C702F6"/>
    <w:rsid w:val="00C717D0"/>
    <w:rsid w:val="00C7268C"/>
    <w:rsid w:val="00C72BD1"/>
    <w:rsid w:val="00C91712"/>
    <w:rsid w:val="00C94615"/>
    <w:rsid w:val="00CB1F66"/>
    <w:rsid w:val="00CB4E54"/>
    <w:rsid w:val="00CC67D8"/>
    <w:rsid w:val="00CD3FB0"/>
    <w:rsid w:val="00CF7587"/>
    <w:rsid w:val="00D030FA"/>
    <w:rsid w:val="00D0469C"/>
    <w:rsid w:val="00D224F7"/>
    <w:rsid w:val="00D232A3"/>
    <w:rsid w:val="00D273C9"/>
    <w:rsid w:val="00D36BD8"/>
    <w:rsid w:val="00D50938"/>
    <w:rsid w:val="00D61F91"/>
    <w:rsid w:val="00D6303C"/>
    <w:rsid w:val="00D63847"/>
    <w:rsid w:val="00D6670E"/>
    <w:rsid w:val="00D72653"/>
    <w:rsid w:val="00D726F5"/>
    <w:rsid w:val="00D8787D"/>
    <w:rsid w:val="00D91E35"/>
    <w:rsid w:val="00DA15E1"/>
    <w:rsid w:val="00DA222D"/>
    <w:rsid w:val="00DA3613"/>
    <w:rsid w:val="00DA3720"/>
    <w:rsid w:val="00DA5239"/>
    <w:rsid w:val="00DA65AF"/>
    <w:rsid w:val="00DB2F8D"/>
    <w:rsid w:val="00DB5ED9"/>
    <w:rsid w:val="00DC346C"/>
    <w:rsid w:val="00DC3584"/>
    <w:rsid w:val="00DD26AD"/>
    <w:rsid w:val="00DD32A5"/>
    <w:rsid w:val="00DD39B1"/>
    <w:rsid w:val="00DD3D69"/>
    <w:rsid w:val="00DD739C"/>
    <w:rsid w:val="00DE38BD"/>
    <w:rsid w:val="00DE3DD1"/>
    <w:rsid w:val="00DE42FA"/>
    <w:rsid w:val="00DF5FC4"/>
    <w:rsid w:val="00E04981"/>
    <w:rsid w:val="00E04D26"/>
    <w:rsid w:val="00E04E3F"/>
    <w:rsid w:val="00E330C8"/>
    <w:rsid w:val="00E36FB7"/>
    <w:rsid w:val="00E422BA"/>
    <w:rsid w:val="00E53F6C"/>
    <w:rsid w:val="00E62B03"/>
    <w:rsid w:val="00E63E1B"/>
    <w:rsid w:val="00E647F0"/>
    <w:rsid w:val="00E66F7D"/>
    <w:rsid w:val="00E67371"/>
    <w:rsid w:val="00E80A4A"/>
    <w:rsid w:val="00E81B54"/>
    <w:rsid w:val="00E90E38"/>
    <w:rsid w:val="00E920A1"/>
    <w:rsid w:val="00EA05D9"/>
    <w:rsid w:val="00EA233F"/>
    <w:rsid w:val="00EA34E4"/>
    <w:rsid w:val="00EA4784"/>
    <w:rsid w:val="00EA5E9D"/>
    <w:rsid w:val="00EB61E3"/>
    <w:rsid w:val="00EC5E42"/>
    <w:rsid w:val="00ED0A1A"/>
    <w:rsid w:val="00ED16BD"/>
    <w:rsid w:val="00ED19B3"/>
    <w:rsid w:val="00ED51AC"/>
    <w:rsid w:val="00ED7E14"/>
    <w:rsid w:val="00EF6E36"/>
    <w:rsid w:val="00F00F8C"/>
    <w:rsid w:val="00F058C3"/>
    <w:rsid w:val="00F0767E"/>
    <w:rsid w:val="00F1139B"/>
    <w:rsid w:val="00F12C9D"/>
    <w:rsid w:val="00F21B32"/>
    <w:rsid w:val="00F21DF4"/>
    <w:rsid w:val="00F2569C"/>
    <w:rsid w:val="00F30D7B"/>
    <w:rsid w:val="00F34EF5"/>
    <w:rsid w:val="00F359A4"/>
    <w:rsid w:val="00F36E74"/>
    <w:rsid w:val="00F37CF7"/>
    <w:rsid w:val="00F406C7"/>
    <w:rsid w:val="00F432B8"/>
    <w:rsid w:val="00F443DD"/>
    <w:rsid w:val="00F51AF8"/>
    <w:rsid w:val="00F63FF6"/>
    <w:rsid w:val="00F7210B"/>
    <w:rsid w:val="00F72E93"/>
    <w:rsid w:val="00F80FB8"/>
    <w:rsid w:val="00F949A1"/>
    <w:rsid w:val="00FA374D"/>
    <w:rsid w:val="00FC1BB6"/>
    <w:rsid w:val="00FC485D"/>
    <w:rsid w:val="00FC73EB"/>
    <w:rsid w:val="00FD07D0"/>
    <w:rsid w:val="00FE21F9"/>
    <w:rsid w:val="00FE554B"/>
    <w:rsid w:val="00FF14CE"/>
    <w:rsid w:val="00FF74CE"/>
    <w:rsid w:val="00FF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ivaldi" w:eastAsiaTheme="minorHAnsi" w:hAnsi="Vivaldi" w:cstheme="minorBidi"/>
        <w:shadow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80121"/>
    <w:pPr>
      <w:spacing w:after="0" w:line="240" w:lineRule="auto"/>
    </w:pPr>
    <w:rPr>
      <w:rFonts w:ascii="Times New Roman" w:hAnsi="Times New Roman" w:cs="Times New Roman"/>
      <w:shadow w:val="0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link w:val="SarakstarindkopaRakstz"/>
    <w:uiPriority w:val="99"/>
    <w:qFormat/>
    <w:rsid w:val="00AC5381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AC5381"/>
    <w:rPr>
      <w:rFonts w:ascii="Times New Roman" w:hAnsi="Times New Roman" w:cs="Times New Roman"/>
      <w:shadow w:val="0"/>
      <w:sz w:val="24"/>
      <w:szCs w:val="24"/>
      <w:lang w:val="en-US"/>
    </w:rPr>
  </w:style>
  <w:style w:type="paragraph" w:styleId="Galvene">
    <w:name w:val="header"/>
    <w:basedOn w:val="Parastais"/>
    <w:link w:val="GalveneRakstz"/>
    <w:uiPriority w:val="99"/>
    <w:semiHidden/>
    <w:unhideWhenUsed/>
    <w:rsid w:val="00AC538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C5381"/>
    <w:rPr>
      <w:rFonts w:ascii="Times New Roman" w:hAnsi="Times New Roman" w:cs="Times New Roman"/>
      <w:shadow w:val="0"/>
      <w:sz w:val="24"/>
      <w:szCs w:val="24"/>
      <w:lang w:val="en-US"/>
    </w:rPr>
  </w:style>
  <w:style w:type="paragraph" w:styleId="Kjene">
    <w:name w:val="footer"/>
    <w:basedOn w:val="Parastais"/>
    <w:link w:val="KjeneRakstz"/>
    <w:uiPriority w:val="99"/>
    <w:unhideWhenUsed/>
    <w:rsid w:val="00AC538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C5381"/>
    <w:rPr>
      <w:rFonts w:ascii="Times New Roman" w:hAnsi="Times New Roman" w:cs="Times New Roman"/>
      <w:shadow w:val="0"/>
      <w:sz w:val="24"/>
      <w:szCs w:val="24"/>
      <w:lang w:val="en-US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561E8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61E83"/>
    <w:rPr>
      <w:rFonts w:ascii="Tahoma" w:hAnsi="Tahoma" w:cs="Tahoma"/>
      <w:shadow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balvi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3833</Words>
  <Characters>2186</Characters>
  <Application>Microsoft Office Word</Application>
  <DocSecurity>0</DocSecurity>
  <Lines>18</Lines>
  <Paragraphs>12</Paragraphs>
  <ScaleCrop>false</ScaleCrop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2019-01-28T09:39:00Z</dcterms:created>
  <dcterms:modified xsi:type="dcterms:W3CDTF">2019-01-28T09:41:00Z</dcterms:modified>
</cp:coreProperties>
</file>