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D2" w:rsidRPr="005954FB" w:rsidRDefault="001F3CD2" w:rsidP="001F3CD2">
      <w:pPr>
        <w:spacing w:after="0" w:line="240" w:lineRule="auto"/>
        <w:ind w:right="46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E387B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</w:t>
      </w:r>
      <w:proofErr w:type="spellStart"/>
      <w:r w:rsidRPr="005954FB">
        <w:rPr>
          <w:rFonts w:ascii="Times New Roman" w:hAnsi="Times New Roman"/>
          <w:b/>
          <w:color w:val="000000"/>
          <w:sz w:val="24"/>
          <w:szCs w:val="24"/>
        </w:rPr>
        <w:t>Pielikums</w:t>
      </w:r>
      <w:proofErr w:type="spellEnd"/>
    </w:p>
    <w:p w:rsidR="001F3CD2" w:rsidRPr="005954FB" w:rsidRDefault="001F3CD2" w:rsidP="001F3CD2">
      <w:pPr>
        <w:spacing w:after="0" w:line="240" w:lineRule="auto"/>
        <w:ind w:right="468"/>
        <w:jc w:val="right"/>
        <w:rPr>
          <w:rFonts w:ascii="Times New Roman" w:hAnsi="Times New Roman"/>
          <w:color w:val="000000"/>
          <w:sz w:val="24"/>
          <w:szCs w:val="24"/>
        </w:rPr>
      </w:pPr>
      <w:r w:rsidRPr="005954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Balvu</w:t>
      </w:r>
      <w:proofErr w:type="spellEnd"/>
      <w:r w:rsidRPr="005954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novada</w:t>
      </w:r>
      <w:proofErr w:type="spellEnd"/>
      <w:r w:rsidRPr="005954FB">
        <w:rPr>
          <w:rFonts w:ascii="Times New Roman" w:hAnsi="Times New Roman"/>
          <w:color w:val="000000"/>
          <w:sz w:val="24"/>
          <w:szCs w:val="24"/>
        </w:rPr>
        <w:t xml:space="preserve"> Domes </w:t>
      </w:r>
    </w:p>
    <w:p w:rsidR="001F3CD2" w:rsidRPr="005954FB" w:rsidRDefault="005D1403" w:rsidP="001F3CD2">
      <w:pPr>
        <w:spacing w:after="0" w:line="240" w:lineRule="auto"/>
        <w:ind w:right="468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2020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.gada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20</w:t>
      </w:r>
      <w:r w:rsidR="001F3CD2" w:rsidRPr="005954FB">
        <w:rPr>
          <w:rFonts w:ascii="Times New Roman" w:hAnsi="Times New Roman"/>
          <w:color w:val="000000"/>
          <w:sz w:val="24"/>
          <w:szCs w:val="24"/>
        </w:rPr>
        <w:t>.marta</w:t>
      </w:r>
      <w:proofErr w:type="spellEnd"/>
      <w:r w:rsidR="001F3CD2" w:rsidRPr="005954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3CD2" w:rsidRPr="005954FB">
        <w:rPr>
          <w:rFonts w:ascii="Times New Roman" w:hAnsi="Times New Roman"/>
          <w:color w:val="000000"/>
          <w:sz w:val="24"/>
          <w:szCs w:val="24"/>
        </w:rPr>
        <w:t>lēmumam</w:t>
      </w:r>
      <w:proofErr w:type="spellEnd"/>
    </w:p>
    <w:p w:rsidR="001F3CD2" w:rsidRPr="005954FB" w:rsidRDefault="001F3CD2" w:rsidP="001F3CD2">
      <w:pPr>
        <w:spacing w:after="0" w:line="240" w:lineRule="auto"/>
        <w:ind w:right="46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54F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sēdes</w:t>
      </w:r>
      <w:proofErr w:type="spellEnd"/>
      <w:r w:rsidRPr="005954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protokols</w:t>
      </w:r>
      <w:proofErr w:type="spellEnd"/>
      <w:r w:rsidRPr="005954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Nr.</w:t>
      </w:r>
      <w:r w:rsidR="005D1403">
        <w:rPr>
          <w:rFonts w:ascii="Times New Roman" w:hAnsi="Times New Roman"/>
          <w:color w:val="000000"/>
          <w:sz w:val="24"/>
          <w:szCs w:val="24"/>
        </w:rPr>
        <w:t>4</w:t>
      </w:r>
      <w:proofErr w:type="spellEnd"/>
      <w:r w:rsidRPr="005954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D1403">
        <w:rPr>
          <w:rFonts w:ascii="Times New Roman" w:hAnsi="Times New Roman"/>
          <w:color w:val="000000"/>
          <w:sz w:val="24"/>
          <w:szCs w:val="24"/>
        </w:rPr>
        <w:t>35</w:t>
      </w:r>
      <w:r w:rsidRPr="005954FB">
        <w:rPr>
          <w:rFonts w:ascii="Times New Roman" w:hAnsi="Times New Roman"/>
          <w:color w:val="000000"/>
          <w:sz w:val="24"/>
          <w:szCs w:val="24"/>
        </w:rPr>
        <w:t xml:space="preserve">.§) </w:t>
      </w:r>
    </w:p>
    <w:p w:rsidR="001F3CD2" w:rsidRPr="005954FB" w:rsidRDefault="001F3CD2" w:rsidP="001F3CD2">
      <w:pPr>
        <w:spacing w:after="0" w:line="240" w:lineRule="auto"/>
        <w:ind w:right="468"/>
        <w:rPr>
          <w:rFonts w:ascii="Times New Roman" w:hAnsi="Times New Roman"/>
          <w:color w:val="000000"/>
          <w:sz w:val="24"/>
          <w:szCs w:val="24"/>
        </w:rPr>
      </w:pPr>
    </w:p>
    <w:p w:rsidR="001F3CD2" w:rsidRPr="005954FB" w:rsidRDefault="001F3CD2" w:rsidP="001F3CD2">
      <w:pPr>
        <w:spacing w:after="0" w:line="240" w:lineRule="auto"/>
        <w:ind w:right="468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1F3CD2" w:rsidRPr="005954FB" w:rsidRDefault="001F3CD2" w:rsidP="001F3CD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1F3CD2" w:rsidRPr="005954FB" w:rsidRDefault="001F3CD2" w:rsidP="001F3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lv-LV"/>
        </w:rPr>
      </w:pPr>
      <w:r w:rsidRPr="005954FB">
        <w:rPr>
          <w:rFonts w:ascii="Times New Roman" w:hAnsi="Times New Roman"/>
          <w:b/>
          <w:caps/>
          <w:color w:val="000000"/>
          <w:sz w:val="24"/>
          <w:szCs w:val="24"/>
        </w:rPr>
        <w:t xml:space="preserve">Balvu novada PAŠVALDĪBAS PAGASTU </w:t>
      </w:r>
      <w:proofErr w:type="gramStart"/>
      <w:r w:rsidRPr="005954FB">
        <w:rPr>
          <w:rFonts w:ascii="Times New Roman" w:hAnsi="Times New Roman"/>
          <w:b/>
          <w:caps/>
          <w:color w:val="000000"/>
          <w:sz w:val="24"/>
          <w:szCs w:val="24"/>
        </w:rPr>
        <w:t>PĀRVALŽU  FELDŠERU</w:t>
      </w:r>
      <w:proofErr w:type="gramEnd"/>
      <w:r w:rsidRPr="005954FB">
        <w:rPr>
          <w:rFonts w:ascii="Times New Roman" w:hAnsi="Times New Roman"/>
          <w:b/>
          <w:caps/>
          <w:color w:val="000000"/>
          <w:sz w:val="24"/>
          <w:szCs w:val="24"/>
        </w:rPr>
        <w:t xml:space="preserve"> PUNKTU MAKSAS PAKALPOJUMU </w:t>
      </w:r>
      <w:bookmarkStart w:id="0" w:name="394272"/>
      <w:r w:rsidRPr="005954F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lv-LV"/>
        </w:rPr>
        <w:t>cenrādis</w:t>
      </w:r>
      <w:bookmarkEnd w:id="0"/>
    </w:p>
    <w:p w:rsidR="001F3CD2" w:rsidRPr="005954FB" w:rsidRDefault="001F3CD2" w:rsidP="001F3CD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5052"/>
        <w:gridCol w:w="1924"/>
        <w:gridCol w:w="1388"/>
      </w:tblGrid>
      <w:tr w:rsidR="001F3CD2" w:rsidRPr="005954FB" w:rsidTr="00BF6252">
        <w:trPr>
          <w:trHeight w:val="735"/>
        </w:trPr>
        <w:tc>
          <w:tcPr>
            <w:tcW w:w="1068" w:type="dxa"/>
            <w:vMerge w:val="restart"/>
            <w:shd w:val="clear" w:color="auto" w:fill="auto"/>
            <w:vAlign w:val="bottom"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Nr.p.k</w:t>
            </w:r>
            <w:proofErr w:type="spellEnd"/>
            <w:r w:rsidRPr="00595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2" w:type="dxa"/>
            <w:vMerge w:val="restart"/>
            <w:shd w:val="clear" w:color="auto" w:fill="auto"/>
            <w:vAlign w:val="bottom"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Pakalpojuma</w:t>
            </w:r>
            <w:proofErr w:type="spellEnd"/>
            <w:r w:rsidRPr="00595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nosaukums</w:t>
            </w:r>
            <w:proofErr w:type="spellEnd"/>
          </w:p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:rsidR="001F3CD2" w:rsidRPr="005954FB" w:rsidRDefault="001F3CD2" w:rsidP="00BF62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Mērvienība</w:t>
            </w:r>
            <w:proofErr w:type="spellEnd"/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Maksa</w:t>
            </w:r>
            <w:proofErr w:type="spellEnd"/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**, EUR</w:t>
            </w:r>
          </w:p>
        </w:tc>
      </w:tr>
      <w:tr w:rsidR="001F3CD2" w:rsidRPr="005954FB" w:rsidTr="00BF6252">
        <w:trPr>
          <w:trHeight w:val="517"/>
        </w:trPr>
        <w:tc>
          <w:tcPr>
            <w:tcW w:w="1068" w:type="dxa"/>
            <w:vMerge/>
            <w:vAlign w:val="center"/>
            <w:hideMark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2" w:type="dxa"/>
            <w:vMerge/>
            <w:vAlign w:val="center"/>
            <w:hideMark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3CD2" w:rsidRPr="005954FB" w:rsidTr="00BF6252">
        <w:trPr>
          <w:trHeight w:val="311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2" w:type="dxa"/>
            <w:shd w:val="clear" w:color="auto" w:fill="auto"/>
            <w:hideMark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Intramuskulārā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injekcija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injekcija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0.50</w:t>
            </w:r>
          </w:p>
        </w:tc>
      </w:tr>
      <w:tr w:rsidR="001F3CD2" w:rsidRPr="005954FB" w:rsidTr="00BF6252">
        <w:trPr>
          <w:trHeight w:val="300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2" w:type="dxa"/>
            <w:shd w:val="clear" w:color="auto" w:fill="auto"/>
            <w:hideMark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Intravenozā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injekcija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injekcija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1.00</w:t>
            </w:r>
          </w:p>
        </w:tc>
      </w:tr>
      <w:tr w:rsidR="001F3CD2" w:rsidRPr="005954FB" w:rsidTr="00BF6252">
        <w:trPr>
          <w:trHeight w:val="263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Intravenozā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infūzija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injekcija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3.00</w:t>
            </w:r>
          </w:p>
        </w:tc>
      </w:tr>
      <w:tr w:rsidR="001F3CD2" w:rsidRPr="005954FB" w:rsidTr="00BF6252">
        <w:trPr>
          <w:trHeight w:val="271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>Pārsiešana</w:t>
            </w:r>
            <w:proofErr w:type="spellEnd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>pēc</w:t>
            </w:r>
            <w:proofErr w:type="spellEnd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>traumām</w:t>
            </w:r>
            <w:proofErr w:type="spellEnd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>operācijām</w:t>
            </w:r>
            <w:proofErr w:type="spellEnd"/>
            <w:r w:rsidRPr="00595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24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2.00</w:t>
            </w:r>
          </w:p>
        </w:tc>
      </w:tr>
      <w:tr w:rsidR="001F3CD2" w:rsidRPr="005954FB" w:rsidTr="00BF6252">
        <w:trPr>
          <w:trHeight w:val="205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Mājas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vizīte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24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2.85</w:t>
            </w:r>
          </w:p>
        </w:tc>
      </w:tr>
      <w:tr w:rsidR="001F3CD2" w:rsidRPr="005954FB" w:rsidTr="00BF6252">
        <w:trPr>
          <w:trHeight w:val="300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Urīna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analīze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stripu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4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0.50</w:t>
            </w:r>
          </w:p>
        </w:tc>
      </w:tr>
      <w:tr w:rsidR="001F3CD2" w:rsidRPr="005954FB" w:rsidTr="00BF6252">
        <w:trPr>
          <w:trHeight w:val="300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Cukura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līmeņa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noteikšana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asinīs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0.80</w:t>
            </w:r>
          </w:p>
        </w:tc>
      </w:tr>
      <w:tr w:rsidR="001F3CD2" w:rsidRPr="005954FB" w:rsidTr="00BF6252">
        <w:trPr>
          <w:trHeight w:val="300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Holesterīna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noteikšana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1.50</w:t>
            </w:r>
          </w:p>
        </w:tc>
      </w:tr>
      <w:tr w:rsidR="001F3CD2" w:rsidRPr="005954FB" w:rsidTr="00BF6252">
        <w:trPr>
          <w:trHeight w:val="300"/>
        </w:trPr>
        <w:tc>
          <w:tcPr>
            <w:tcW w:w="1068" w:type="dxa"/>
            <w:shd w:val="clear" w:color="auto" w:fill="auto"/>
            <w:noWrap/>
            <w:hideMark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52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Triglicerīdu</w:t>
            </w:r>
            <w:proofErr w:type="spellEnd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noteikšana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5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1F3CD2" w:rsidRPr="005954FB" w:rsidRDefault="001F3CD2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1.50</w:t>
            </w:r>
          </w:p>
        </w:tc>
      </w:tr>
    </w:tbl>
    <w:p w:rsidR="001F3CD2" w:rsidRPr="005954FB" w:rsidRDefault="001F3CD2" w:rsidP="001F3CD2">
      <w:pPr>
        <w:pStyle w:val="tv213"/>
        <w:spacing w:before="0" w:beforeAutospacing="0" w:after="0" w:afterAutospacing="0"/>
        <w:rPr>
          <w:i/>
          <w:iCs/>
          <w:color w:val="000000"/>
          <w:lang w:val="lv-LV"/>
        </w:rPr>
      </w:pPr>
      <w:r w:rsidRPr="005954FB">
        <w:rPr>
          <w:i/>
          <w:color w:val="000000"/>
          <w:lang w:val="lv-LV" w:eastAsia="lv-LV"/>
        </w:rPr>
        <w:t>*</w:t>
      </w:r>
      <w:r w:rsidRPr="005954FB">
        <w:rPr>
          <w:i/>
          <w:iCs/>
          <w:color w:val="000000"/>
          <w:lang w:val="lv-LV"/>
        </w:rPr>
        <w:t xml:space="preserve">Izņemot gadījumus, kurus nosaka Ministru kabineta </w:t>
      </w:r>
      <w:proofErr w:type="spellStart"/>
      <w:proofErr w:type="gramStart"/>
      <w:r w:rsidRPr="005954FB">
        <w:rPr>
          <w:i/>
          <w:iCs/>
          <w:color w:val="000000"/>
          <w:lang w:val="lv-LV"/>
        </w:rPr>
        <w:t>2018.gada</w:t>
      </w:r>
      <w:proofErr w:type="spellEnd"/>
      <w:proofErr w:type="gramEnd"/>
      <w:r w:rsidRPr="005954FB">
        <w:rPr>
          <w:i/>
          <w:iCs/>
          <w:color w:val="000000"/>
          <w:lang w:val="lv-LV"/>
        </w:rPr>
        <w:t xml:space="preserve"> </w:t>
      </w:r>
      <w:proofErr w:type="spellStart"/>
      <w:r w:rsidRPr="005954FB">
        <w:rPr>
          <w:i/>
          <w:iCs/>
          <w:color w:val="000000"/>
          <w:lang w:val="lv-LV"/>
        </w:rPr>
        <w:t>28.augusta</w:t>
      </w:r>
      <w:proofErr w:type="spellEnd"/>
      <w:r w:rsidRPr="005954FB">
        <w:rPr>
          <w:i/>
          <w:iCs/>
          <w:color w:val="000000"/>
          <w:lang w:val="lv-LV"/>
        </w:rPr>
        <w:t xml:space="preserve"> noteikumu </w:t>
      </w:r>
      <w:proofErr w:type="spellStart"/>
      <w:r w:rsidRPr="005954FB">
        <w:rPr>
          <w:i/>
          <w:iCs/>
          <w:color w:val="000000"/>
          <w:lang w:val="lv-LV"/>
        </w:rPr>
        <w:t>Nr.555</w:t>
      </w:r>
      <w:proofErr w:type="spellEnd"/>
      <w:r w:rsidRPr="005954FB">
        <w:rPr>
          <w:i/>
          <w:iCs/>
          <w:color w:val="000000"/>
          <w:lang w:val="lv-LV"/>
        </w:rPr>
        <w:t xml:space="preserve"> “Veselības aprūpes pakalpojumu organizēšanas un samaksas kārtība” </w:t>
      </w:r>
      <w:proofErr w:type="spellStart"/>
      <w:r w:rsidRPr="005954FB">
        <w:rPr>
          <w:i/>
          <w:iCs/>
          <w:color w:val="000000"/>
          <w:lang w:val="lv-LV"/>
        </w:rPr>
        <w:t>3.6.3.punkts</w:t>
      </w:r>
      <w:proofErr w:type="spellEnd"/>
      <w:r w:rsidRPr="005954FB">
        <w:rPr>
          <w:i/>
          <w:iCs/>
          <w:color w:val="000000"/>
          <w:lang w:val="lv-LV"/>
        </w:rPr>
        <w:t>.</w:t>
      </w:r>
    </w:p>
    <w:p w:rsidR="001F3CD2" w:rsidRPr="005954FB" w:rsidRDefault="001F3CD2" w:rsidP="001F3CD2">
      <w:pPr>
        <w:pStyle w:val="tv213"/>
        <w:spacing w:before="0" w:beforeAutospacing="0" w:after="0" w:afterAutospacing="0"/>
        <w:rPr>
          <w:i/>
          <w:iCs/>
          <w:color w:val="000000"/>
          <w:lang w:val="lv-LV"/>
        </w:rPr>
      </w:pPr>
      <w:r w:rsidRPr="005954FB">
        <w:rPr>
          <w:i/>
          <w:iCs/>
          <w:color w:val="000000"/>
          <w:lang w:val="lv-LV"/>
        </w:rPr>
        <w:t>**P</w:t>
      </w:r>
      <w:r w:rsidRPr="005954FB">
        <w:rPr>
          <w:i/>
          <w:color w:val="000000"/>
          <w:lang w:val="lv-LV"/>
        </w:rPr>
        <w:t xml:space="preserve">ievienotās vērtības nodokli nepiemēro saskaņā ar </w:t>
      </w:r>
      <w:r w:rsidRPr="005954FB">
        <w:rPr>
          <w:i/>
          <w:iCs/>
          <w:color w:val="000000"/>
          <w:lang w:val="lv-LV" w:eastAsia="lv-LV"/>
        </w:rPr>
        <w:t xml:space="preserve">Pievienotās vērtības nodokļa likuma </w:t>
      </w:r>
      <w:proofErr w:type="spellStart"/>
      <w:proofErr w:type="gramStart"/>
      <w:r w:rsidRPr="005954FB">
        <w:rPr>
          <w:i/>
          <w:iCs/>
          <w:color w:val="000000"/>
          <w:lang w:val="lv-LV" w:eastAsia="lv-LV"/>
        </w:rPr>
        <w:t>52.panta</w:t>
      </w:r>
      <w:proofErr w:type="spellEnd"/>
      <w:proofErr w:type="gramEnd"/>
      <w:r w:rsidRPr="005954FB">
        <w:rPr>
          <w:i/>
          <w:iCs/>
          <w:color w:val="000000"/>
          <w:lang w:val="lv-LV" w:eastAsia="lv-LV"/>
        </w:rPr>
        <w:t xml:space="preserve"> pirmās daļas </w:t>
      </w:r>
      <w:proofErr w:type="spellStart"/>
      <w:r w:rsidRPr="005954FB">
        <w:rPr>
          <w:i/>
          <w:iCs/>
          <w:color w:val="000000"/>
          <w:lang w:val="lv-LV" w:eastAsia="lv-LV"/>
        </w:rPr>
        <w:t>3.punkta</w:t>
      </w:r>
      <w:proofErr w:type="spellEnd"/>
      <w:r w:rsidRPr="005954FB">
        <w:rPr>
          <w:i/>
          <w:iCs/>
          <w:color w:val="000000"/>
          <w:lang w:val="lv-LV" w:eastAsia="lv-LV"/>
        </w:rPr>
        <w:t xml:space="preserve"> a) apakšpunktu.</w:t>
      </w:r>
    </w:p>
    <w:p w:rsidR="001F3CD2" w:rsidRPr="005954FB" w:rsidRDefault="001F3CD2" w:rsidP="001F3CD2">
      <w:pPr>
        <w:pStyle w:val="tv213"/>
        <w:spacing w:before="0" w:beforeAutospacing="0" w:after="0" w:afterAutospacing="0"/>
        <w:rPr>
          <w:color w:val="000000"/>
          <w:lang w:val="lv-LV"/>
        </w:rPr>
      </w:pPr>
    </w:p>
    <w:p w:rsidR="001F3CD2" w:rsidRPr="005954FB" w:rsidRDefault="001F3CD2" w:rsidP="001F3CD2">
      <w:pPr>
        <w:pStyle w:val="tv213"/>
        <w:spacing w:before="0" w:beforeAutospacing="0" w:after="0" w:afterAutospacing="0"/>
        <w:rPr>
          <w:color w:val="000000"/>
          <w:lang w:val="lv-LV"/>
        </w:rPr>
      </w:pPr>
    </w:p>
    <w:p w:rsidR="001F3CD2" w:rsidRPr="005954FB" w:rsidRDefault="001F3CD2" w:rsidP="001F3C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4FB">
        <w:rPr>
          <w:rFonts w:ascii="Times New Roman" w:hAnsi="Times New Roman"/>
          <w:color w:val="000000"/>
          <w:sz w:val="24"/>
          <w:szCs w:val="24"/>
        </w:rPr>
        <w:t xml:space="preserve">Domes 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priekšsēdētājs</w:t>
      </w:r>
      <w:proofErr w:type="spellEnd"/>
      <w:r w:rsidRPr="005954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954FB">
        <w:rPr>
          <w:rFonts w:ascii="Times New Roman" w:hAnsi="Times New Roman"/>
          <w:color w:val="000000"/>
          <w:sz w:val="24"/>
          <w:szCs w:val="24"/>
        </w:rPr>
        <w:t>A.Pušpurs</w:t>
      </w:r>
      <w:proofErr w:type="spellEnd"/>
    </w:p>
    <w:p w:rsidR="001F3CD2" w:rsidRPr="00EE387B" w:rsidRDefault="001F3CD2" w:rsidP="001F3CD2">
      <w:pPr>
        <w:spacing w:after="0" w:line="240" w:lineRule="auto"/>
        <w:ind w:left="72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</w:pPr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F3CD2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64A"/>
    <w:rsid w:val="00127D39"/>
    <w:rsid w:val="00127DF0"/>
    <w:rsid w:val="0013019E"/>
    <w:rsid w:val="001302D3"/>
    <w:rsid w:val="0013086D"/>
    <w:rsid w:val="001308E8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DF"/>
    <w:rsid w:val="00175BBF"/>
    <w:rsid w:val="00175E4B"/>
    <w:rsid w:val="00175F9D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7668"/>
    <w:rsid w:val="001A7C22"/>
    <w:rsid w:val="001B063D"/>
    <w:rsid w:val="001B0E8E"/>
    <w:rsid w:val="001B1458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3CD2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1010"/>
    <w:rsid w:val="002316CF"/>
    <w:rsid w:val="00231EE4"/>
    <w:rsid w:val="00232283"/>
    <w:rsid w:val="00232D8C"/>
    <w:rsid w:val="002330A0"/>
    <w:rsid w:val="00233DB0"/>
    <w:rsid w:val="002350E4"/>
    <w:rsid w:val="002354BE"/>
    <w:rsid w:val="002357B5"/>
    <w:rsid w:val="002364C1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35"/>
    <w:rsid w:val="002B15F6"/>
    <w:rsid w:val="002B27E8"/>
    <w:rsid w:val="002B352A"/>
    <w:rsid w:val="002B35EF"/>
    <w:rsid w:val="002B396F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97"/>
    <w:rsid w:val="0031273C"/>
    <w:rsid w:val="00313759"/>
    <w:rsid w:val="00313AEB"/>
    <w:rsid w:val="00314237"/>
    <w:rsid w:val="00315394"/>
    <w:rsid w:val="00315D57"/>
    <w:rsid w:val="0031613C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3DCF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36C6"/>
    <w:rsid w:val="00354783"/>
    <w:rsid w:val="003549A7"/>
    <w:rsid w:val="00354AD4"/>
    <w:rsid w:val="00356134"/>
    <w:rsid w:val="00356715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1C54"/>
    <w:rsid w:val="003C1CD0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D777F"/>
    <w:rsid w:val="003E03ED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3C7"/>
    <w:rsid w:val="004C65F2"/>
    <w:rsid w:val="004C67D0"/>
    <w:rsid w:val="004C6E68"/>
    <w:rsid w:val="004D002F"/>
    <w:rsid w:val="004D1267"/>
    <w:rsid w:val="004D1F0F"/>
    <w:rsid w:val="004D2280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7982"/>
    <w:rsid w:val="00540058"/>
    <w:rsid w:val="00540233"/>
    <w:rsid w:val="00540E1B"/>
    <w:rsid w:val="00541B8C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0C6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52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4FB"/>
    <w:rsid w:val="00595C45"/>
    <w:rsid w:val="00596371"/>
    <w:rsid w:val="00597B4D"/>
    <w:rsid w:val="005A02CD"/>
    <w:rsid w:val="005A0E5A"/>
    <w:rsid w:val="005A1297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403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38D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2CD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6E0"/>
    <w:rsid w:val="006D7DCE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5F6"/>
    <w:rsid w:val="00744A6E"/>
    <w:rsid w:val="00745A45"/>
    <w:rsid w:val="00745B15"/>
    <w:rsid w:val="0074647C"/>
    <w:rsid w:val="00746692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B6F"/>
    <w:rsid w:val="007653EC"/>
    <w:rsid w:val="00765F19"/>
    <w:rsid w:val="00766C61"/>
    <w:rsid w:val="00770034"/>
    <w:rsid w:val="0077029F"/>
    <w:rsid w:val="00771363"/>
    <w:rsid w:val="007739EB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07F9E"/>
    <w:rsid w:val="008107EA"/>
    <w:rsid w:val="00810DC1"/>
    <w:rsid w:val="008113AE"/>
    <w:rsid w:val="008119BE"/>
    <w:rsid w:val="00811B7B"/>
    <w:rsid w:val="00811E27"/>
    <w:rsid w:val="00812A51"/>
    <w:rsid w:val="00814E63"/>
    <w:rsid w:val="00814F53"/>
    <w:rsid w:val="00816201"/>
    <w:rsid w:val="00816584"/>
    <w:rsid w:val="0081744C"/>
    <w:rsid w:val="00817C6C"/>
    <w:rsid w:val="00820A7C"/>
    <w:rsid w:val="00820B74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70A"/>
    <w:rsid w:val="00843409"/>
    <w:rsid w:val="0084481A"/>
    <w:rsid w:val="008462C5"/>
    <w:rsid w:val="008472E0"/>
    <w:rsid w:val="008472FA"/>
    <w:rsid w:val="0084749D"/>
    <w:rsid w:val="00847E0D"/>
    <w:rsid w:val="00847FEA"/>
    <w:rsid w:val="008502B7"/>
    <w:rsid w:val="00850C63"/>
    <w:rsid w:val="00851209"/>
    <w:rsid w:val="008530D5"/>
    <w:rsid w:val="0085444D"/>
    <w:rsid w:val="00855052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12EE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B5D"/>
    <w:rsid w:val="008D6BF9"/>
    <w:rsid w:val="008D7110"/>
    <w:rsid w:val="008D75C5"/>
    <w:rsid w:val="008D7A50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0E14"/>
    <w:rsid w:val="009211EE"/>
    <w:rsid w:val="009219D2"/>
    <w:rsid w:val="00921D33"/>
    <w:rsid w:val="00923691"/>
    <w:rsid w:val="0092419E"/>
    <w:rsid w:val="00925470"/>
    <w:rsid w:val="00925CE8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C97"/>
    <w:rsid w:val="00962C61"/>
    <w:rsid w:val="00962E36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3E1"/>
    <w:rsid w:val="00B2500A"/>
    <w:rsid w:val="00B25545"/>
    <w:rsid w:val="00B2760E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5795"/>
    <w:rsid w:val="00C0676C"/>
    <w:rsid w:val="00C06991"/>
    <w:rsid w:val="00C07365"/>
    <w:rsid w:val="00C0758E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57CF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D"/>
    <w:rsid w:val="00D10F35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4C89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4E40"/>
    <w:rsid w:val="00DF556B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F81"/>
    <w:rsid w:val="00E54E51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E06BF"/>
    <w:rsid w:val="00EE1E60"/>
    <w:rsid w:val="00EE299D"/>
    <w:rsid w:val="00EE2D7E"/>
    <w:rsid w:val="00EE2EC6"/>
    <w:rsid w:val="00EE3BD7"/>
    <w:rsid w:val="00EE3E54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348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4EE"/>
    <w:rsid w:val="00FA1D9C"/>
    <w:rsid w:val="00FA20A2"/>
    <w:rsid w:val="00FA2995"/>
    <w:rsid w:val="00FA2E66"/>
    <w:rsid w:val="00FA3177"/>
    <w:rsid w:val="00FA3554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F3CD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ais"/>
    <w:uiPriority w:val="99"/>
    <w:rsid w:val="001F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2020-03-23T08:51:00Z</dcterms:created>
  <dcterms:modified xsi:type="dcterms:W3CDTF">2020-03-25T07:02:00Z</dcterms:modified>
</cp:coreProperties>
</file>